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4B" w:rsidRPr="0041744B" w:rsidRDefault="0041744B" w:rsidP="0041744B">
      <w:pPr>
        <w:widowControl w:val="0"/>
        <w:tabs>
          <w:tab w:val="clear" w:pos="708"/>
        </w:tabs>
        <w:spacing w:after="0"/>
        <w:jc w:val="center"/>
        <w:rPr>
          <w:rFonts w:ascii="Times New Roman" w:hAnsi="Times New Roman" w:cs="Times New Roman"/>
          <w:color w:val="000000"/>
          <w:spacing w:val="-7"/>
          <w:szCs w:val="22"/>
          <w:shd w:val="clear" w:color="auto" w:fill="FFFFFF"/>
          <w:lang w:eastAsia="ru-RU" w:bidi="ar-SA"/>
        </w:rPr>
      </w:pPr>
      <w:r w:rsidRPr="0041744B">
        <w:rPr>
          <w:rFonts w:ascii="Times New Roman" w:hAnsi="Times New Roman" w:cs="Times New Roman"/>
          <w:color w:val="000000"/>
          <w:spacing w:val="-7"/>
          <w:szCs w:val="22"/>
          <w:shd w:val="clear" w:color="auto" w:fill="FFFFFF"/>
          <w:lang w:eastAsia="ru-RU" w:bidi="ar-SA"/>
        </w:rPr>
        <w:t>Муницип</w:t>
      </w:r>
      <w:r w:rsidR="0046701A">
        <w:rPr>
          <w:rFonts w:ascii="Times New Roman" w:hAnsi="Times New Roman" w:cs="Times New Roman"/>
          <w:color w:val="000000"/>
          <w:spacing w:val="-7"/>
          <w:szCs w:val="22"/>
          <w:shd w:val="clear" w:color="auto" w:fill="FFFFFF"/>
          <w:lang w:eastAsia="ru-RU" w:bidi="ar-SA"/>
        </w:rPr>
        <w:t>альное бюджетное</w:t>
      </w:r>
      <w:r w:rsidRPr="0041744B">
        <w:rPr>
          <w:rFonts w:ascii="Times New Roman" w:hAnsi="Times New Roman" w:cs="Times New Roman"/>
          <w:color w:val="000000"/>
          <w:spacing w:val="-7"/>
          <w:szCs w:val="22"/>
          <w:shd w:val="clear" w:color="auto" w:fill="FFFFFF"/>
          <w:lang w:eastAsia="ru-RU" w:bidi="ar-SA"/>
        </w:rPr>
        <w:t xml:space="preserve"> учреждение</w:t>
      </w:r>
    </w:p>
    <w:p w:rsidR="0041744B" w:rsidRPr="0041744B" w:rsidRDefault="0041744B" w:rsidP="0041744B">
      <w:pPr>
        <w:widowControl w:val="0"/>
        <w:tabs>
          <w:tab w:val="clear" w:pos="708"/>
        </w:tabs>
        <w:spacing w:after="0"/>
        <w:jc w:val="center"/>
        <w:rPr>
          <w:rFonts w:ascii="Times New Roman" w:hAnsi="Times New Roman" w:cs="Times New Roman"/>
          <w:b/>
          <w:i/>
          <w:color w:val="000000"/>
          <w:spacing w:val="-7"/>
          <w:szCs w:val="22"/>
          <w:shd w:val="clear" w:color="auto" w:fill="FFFFFF"/>
          <w:lang w:eastAsia="ru-RU" w:bidi="ar-SA"/>
        </w:rPr>
      </w:pPr>
      <w:r w:rsidRPr="0041744B">
        <w:rPr>
          <w:rFonts w:ascii="Times New Roman" w:hAnsi="Times New Roman" w:cs="Times New Roman"/>
          <w:color w:val="000000"/>
          <w:spacing w:val="-7"/>
          <w:szCs w:val="22"/>
          <w:shd w:val="clear" w:color="auto" w:fill="FFFFFF"/>
          <w:lang w:eastAsia="ru-RU" w:bidi="ar-SA"/>
        </w:rPr>
        <w:t>д</w:t>
      </w:r>
      <w:r w:rsidR="0046701A">
        <w:rPr>
          <w:rFonts w:ascii="Times New Roman" w:hAnsi="Times New Roman" w:cs="Times New Roman"/>
          <w:color w:val="000000"/>
          <w:spacing w:val="-7"/>
          <w:szCs w:val="22"/>
          <w:shd w:val="clear" w:color="auto" w:fill="FFFFFF"/>
          <w:lang w:eastAsia="ru-RU" w:bidi="ar-SA"/>
        </w:rPr>
        <w:t>ополнительного образования</w:t>
      </w:r>
    </w:p>
    <w:p w:rsidR="0041744B" w:rsidRPr="0041744B" w:rsidRDefault="0041744B" w:rsidP="0041744B">
      <w:pPr>
        <w:widowControl w:val="0"/>
        <w:tabs>
          <w:tab w:val="clear" w:pos="708"/>
        </w:tabs>
        <w:spacing w:after="0"/>
        <w:jc w:val="center"/>
        <w:rPr>
          <w:rFonts w:ascii="Times New Roman" w:hAnsi="Times New Roman" w:cs="Times New Roman"/>
          <w:color w:val="000000"/>
          <w:spacing w:val="-7"/>
          <w:szCs w:val="22"/>
          <w:shd w:val="clear" w:color="auto" w:fill="FFFFFF"/>
          <w:lang w:eastAsia="ru-RU" w:bidi="ar-SA"/>
        </w:rPr>
      </w:pPr>
      <w:r w:rsidRPr="0041744B">
        <w:rPr>
          <w:rFonts w:ascii="Times New Roman" w:hAnsi="Times New Roman" w:cs="Times New Roman"/>
          <w:color w:val="000000"/>
          <w:spacing w:val="-7"/>
          <w:szCs w:val="22"/>
          <w:shd w:val="clear" w:color="auto" w:fill="FFFFFF"/>
          <w:lang w:eastAsia="ru-RU" w:bidi="ar-SA"/>
        </w:rPr>
        <w:t>«</w:t>
      </w:r>
      <w:proofErr w:type="spellStart"/>
      <w:r w:rsidRPr="0041744B">
        <w:rPr>
          <w:rFonts w:ascii="Times New Roman" w:hAnsi="Times New Roman" w:cs="Times New Roman"/>
          <w:color w:val="000000"/>
          <w:spacing w:val="-7"/>
          <w:szCs w:val="22"/>
          <w:shd w:val="clear" w:color="auto" w:fill="FFFFFF"/>
          <w:lang w:eastAsia="ru-RU" w:bidi="ar-SA"/>
        </w:rPr>
        <w:t>Новоселовская</w:t>
      </w:r>
      <w:proofErr w:type="spellEnd"/>
      <w:r w:rsidRPr="0041744B">
        <w:rPr>
          <w:rFonts w:ascii="Times New Roman" w:hAnsi="Times New Roman" w:cs="Times New Roman"/>
          <w:color w:val="000000"/>
          <w:spacing w:val="-7"/>
          <w:szCs w:val="22"/>
          <w:shd w:val="clear" w:color="auto" w:fill="FFFFFF"/>
          <w:lang w:eastAsia="ru-RU" w:bidi="ar-SA"/>
        </w:rPr>
        <w:t xml:space="preserve"> детская школа искусств»</w:t>
      </w:r>
    </w:p>
    <w:p w:rsidR="00897363" w:rsidRDefault="00897363">
      <w:pPr>
        <w:widowControl w:val="0"/>
        <w:spacing w:after="0" w:line="100" w:lineRule="atLeast"/>
        <w:jc w:val="center"/>
      </w:pPr>
    </w:p>
    <w:p w:rsidR="00897363" w:rsidRDefault="00897363">
      <w:pPr>
        <w:widowControl w:val="0"/>
        <w:spacing w:after="0" w:line="100" w:lineRule="atLeast"/>
        <w:jc w:val="center"/>
      </w:pPr>
    </w:p>
    <w:p w:rsidR="00CD1575" w:rsidRDefault="00CD1575" w:rsidP="00CD1575">
      <w:pPr>
        <w:pStyle w:val="Standard"/>
        <w:tabs>
          <w:tab w:val="left" w:pos="6804"/>
          <w:tab w:val="left" w:pos="6946"/>
        </w:tabs>
        <w:rPr>
          <w:rFonts w:ascii="Times New Roman" w:hAnsi="Times New Roman"/>
          <w:sz w:val="28"/>
          <w:szCs w:val="28"/>
          <w:lang w:val="ru-RU"/>
        </w:rPr>
      </w:pPr>
      <w:r>
        <w:rPr>
          <w:rFonts w:ascii="Times New Roman" w:hAnsi="Times New Roman"/>
          <w:sz w:val="28"/>
          <w:szCs w:val="28"/>
          <w:lang w:val="ru-RU"/>
        </w:rPr>
        <w:t>Принято</w:t>
      </w:r>
      <w:proofErr w:type="gramStart"/>
      <w:r>
        <w:rPr>
          <w:rFonts w:ascii="Times New Roman" w:hAnsi="Times New Roman"/>
          <w:sz w:val="28"/>
          <w:szCs w:val="28"/>
          <w:lang w:val="ru-RU"/>
        </w:rPr>
        <w:t xml:space="preserve">                                                                      У</w:t>
      </w:r>
      <w:proofErr w:type="gramEnd"/>
      <w:r>
        <w:rPr>
          <w:rFonts w:ascii="Times New Roman" w:hAnsi="Times New Roman"/>
          <w:sz w:val="28"/>
          <w:szCs w:val="28"/>
          <w:lang w:val="ru-RU"/>
        </w:rPr>
        <w:t>тверждаю:</w:t>
      </w:r>
    </w:p>
    <w:p w:rsidR="00CD1575" w:rsidRDefault="00CD1575" w:rsidP="00CD1575">
      <w:pPr>
        <w:pStyle w:val="Standard"/>
        <w:tabs>
          <w:tab w:val="left" w:pos="6946"/>
        </w:tabs>
        <w:rPr>
          <w:rFonts w:ascii="Times New Roman" w:hAnsi="Times New Roman"/>
          <w:sz w:val="28"/>
          <w:szCs w:val="28"/>
          <w:lang w:val="ru-RU"/>
        </w:rPr>
      </w:pPr>
      <w:r>
        <w:rPr>
          <w:rFonts w:ascii="Times New Roman" w:hAnsi="Times New Roman"/>
          <w:sz w:val="28"/>
          <w:szCs w:val="28"/>
          <w:lang w:val="ru-RU"/>
        </w:rPr>
        <w:t xml:space="preserve">Педагогическим советом                                          Директор МБУ </w:t>
      </w:r>
      <w:proofErr w:type="gramStart"/>
      <w:r>
        <w:rPr>
          <w:rFonts w:ascii="Times New Roman" w:hAnsi="Times New Roman"/>
          <w:sz w:val="28"/>
          <w:szCs w:val="28"/>
          <w:lang w:val="ru-RU"/>
        </w:rPr>
        <w:t>ДО</w:t>
      </w:r>
      <w:proofErr w:type="gramEnd"/>
    </w:p>
    <w:p w:rsidR="00CD1575" w:rsidRDefault="00CD1575" w:rsidP="00CD1575">
      <w:pPr>
        <w:pStyle w:val="Standard"/>
        <w:rPr>
          <w:rFonts w:ascii="Times New Roman" w:hAnsi="Times New Roman"/>
          <w:sz w:val="28"/>
          <w:szCs w:val="28"/>
          <w:lang w:val="ru-RU"/>
        </w:rPr>
      </w:pPr>
      <w:r>
        <w:rPr>
          <w:rFonts w:ascii="Times New Roman" w:hAnsi="Times New Roman"/>
          <w:sz w:val="28"/>
          <w:szCs w:val="28"/>
          <w:lang w:val="ru-RU"/>
        </w:rPr>
        <w:t>МБУ ДО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w:t>
      </w:r>
    </w:p>
    <w:p w:rsidR="00CD1575" w:rsidRDefault="00CB0E47" w:rsidP="00CD1575">
      <w:pPr>
        <w:pStyle w:val="Standard"/>
        <w:tabs>
          <w:tab w:val="left" w:pos="6663"/>
        </w:tabs>
        <w:rPr>
          <w:rFonts w:ascii="Times New Roman" w:hAnsi="Times New Roman"/>
          <w:sz w:val="28"/>
          <w:szCs w:val="28"/>
          <w:lang w:val="ru-RU"/>
        </w:rPr>
      </w:pPr>
      <w:r>
        <w:rPr>
          <w:rFonts w:ascii="Times New Roman" w:hAnsi="Times New Roman"/>
          <w:sz w:val="28"/>
          <w:szCs w:val="28"/>
          <w:lang w:val="ru-RU"/>
        </w:rPr>
        <w:t>Протокол №  1 от 30.08.2023</w:t>
      </w:r>
      <w:r w:rsidR="00CD1575">
        <w:rPr>
          <w:rFonts w:ascii="Times New Roman" w:hAnsi="Times New Roman"/>
          <w:sz w:val="28"/>
          <w:szCs w:val="28"/>
          <w:lang w:val="ru-RU"/>
        </w:rPr>
        <w:t>г.                                  Владимирова Н.А.________</w:t>
      </w:r>
    </w:p>
    <w:p w:rsidR="00CD1575" w:rsidRDefault="00CD1575" w:rsidP="00CD1575">
      <w:pPr>
        <w:pStyle w:val="Standard"/>
        <w:rPr>
          <w:lang w:val="ru-RU"/>
        </w:rPr>
      </w:pPr>
      <w:r>
        <w:rPr>
          <w:rFonts w:ascii="Times New Roman" w:hAnsi="Times New Roman"/>
          <w:sz w:val="28"/>
          <w:szCs w:val="28"/>
          <w:lang w:val="ru-RU"/>
        </w:rPr>
        <w:t xml:space="preserve">                                                                </w:t>
      </w:r>
      <w:r w:rsidR="00CB0E47">
        <w:rPr>
          <w:rFonts w:ascii="Times New Roman" w:hAnsi="Times New Roman"/>
          <w:sz w:val="28"/>
          <w:szCs w:val="28"/>
          <w:lang w:val="ru-RU"/>
        </w:rPr>
        <w:t xml:space="preserve">                     Приказ № 65 от 30.08.2023</w:t>
      </w:r>
      <w:r>
        <w:rPr>
          <w:rFonts w:ascii="Times New Roman" w:hAnsi="Times New Roman"/>
          <w:sz w:val="28"/>
          <w:szCs w:val="28"/>
          <w:lang w:val="ru-RU"/>
        </w:rPr>
        <w:t>г.</w:t>
      </w:r>
    </w:p>
    <w:p w:rsidR="00897363" w:rsidRDefault="00897363">
      <w:pPr>
        <w:widowControl w:val="0"/>
        <w:spacing w:after="0" w:line="100" w:lineRule="atLeast"/>
        <w:jc w:val="center"/>
      </w:pPr>
    </w:p>
    <w:p w:rsidR="00897363" w:rsidRDefault="00897363">
      <w:pPr>
        <w:widowControl w:val="0"/>
        <w:spacing w:after="0" w:line="100" w:lineRule="atLeast"/>
        <w:jc w:val="center"/>
      </w:pPr>
    </w:p>
    <w:p w:rsidR="00897363" w:rsidRDefault="00897363" w:rsidP="00CD1575"/>
    <w:p w:rsidR="0046701A" w:rsidRDefault="00A64182" w:rsidP="0046701A">
      <w:pPr>
        <w:spacing w:after="0"/>
        <w:jc w:val="center"/>
        <w:rPr>
          <w:rFonts w:ascii="Times New Roman" w:hAnsi="Times New Roman"/>
          <w:b/>
          <w:color w:val="000000"/>
          <w:szCs w:val="28"/>
        </w:rPr>
      </w:pPr>
      <w:r>
        <w:rPr>
          <w:rFonts w:ascii="Times New Roman" w:hAnsi="Times New Roman"/>
          <w:b/>
          <w:color w:val="000000"/>
          <w:szCs w:val="28"/>
        </w:rPr>
        <w:t>Д</w:t>
      </w:r>
      <w:r w:rsidR="0046701A">
        <w:rPr>
          <w:rFonts w:ascii="Times New Roman" w:hAnsi="Times New Roman"/>
          <w:b/>
          <w:color w:val="000000"/>
          <w:szCs w:val="28"/>
        </w:rPr>
        <w:t>ОПОЛНИТЕЛЬНАЯ ОБЩЕРАЗВИВАЮЩАЯ ПРОГРАММА В ОБЛАСТИ МУЗЫКАЛЬНОГО ИСКУССТВА</w:t>
      </w:r>
    </w:p>
    <w:p w:rsidR="0046701A" w:rsidRDefault="0046701A" w:rsidP="0046701A">
      <w:pPr>
        <w:spacing w:after="0"/>
        <w:jc w:val="center"/>
        <w:rPr>
          <w:rFonts w:ascii="Times New Roman" w:hAnsi="Times New Roman"/>
          <w:b/>
          <w:color w:val="000000"/>
          <w:szCs w:val="28"/>
        </w:rPr>
      </w:pPr>
    </w:p>
    <w:p w:rsidR="00F1358B" w:rsidRDefault="00BD38EC" w:rsidP="0046701A">
      <w:pPr>
        <w:spacing w:after="0"/>
        <w:jc w:val="center"/>
        <w:rPr>
          <w:rFonts w:ascii="Times New Roman" w:hAnsi="Times New Roman"/>
          <w:b/>
          <w:color w:val="000000"/>
          <w:szCs w:val="28"/>
        </w:rPr>
      </w:pPr>
      <w:r>
        <w:rPr>
          <w:rFonts w:ascii="Times New Roman" w:hAnsi="Times New Roman"/>
          <w:b/>
          <w:color w:val="000000"/>
          <w:szCs w:val="28"/>
        </w:rPr>
        <w:t xml:space="preserve">РАБОЧАЯ </w:t>
      </w:r>
      <w:r w:rsidR="0046701A">
        <w:rPr>
          <w:rFonts w:ascii="Times New Roman" w:hAnsi="Times New Roman"/>
          <w:b/>
          <w:color w:val="000000"/>
          <w:szCs w:val="28"/>
        </w:rPr>
        <w:t>ПРОГРАММА</w:t>
      </w:r>
      <w:r w:rsidR="00F1358B">
        <w:rPr>
          <w:rFonts w:ascii="Times New Roman" w:hAnsi="Times New Roman"/>
          <w:b/>
          <w:color w:val="000000"/>
          <w:szCs w:val="28"/>
        </w:rPr>
        <w:t xml:space="preserve"> </w:t>
      </w:r>
    </w:p>
    <w:p w:rsidR="00897363" w:rsidRDefault="005B6867" w:rsidP="0041744B">
      <w:pPr>
        <w:spacing w:after="0"/>
        <w:jc w:val="center"/>
      </w:pPr>
      <w:r>
        <w:rPr>
          <w:rFonts w:ascii="Times New Roman" w:hAnsi="Times New Roman"/>
          <w:b/>
          <w:color w:val="000000"/>
          <w:szCs w:val="28"/>
        </w:rPr>
        <w:t>по учебному предмету</w:t>
      </w:r>
    </w:p>
    <w:p w:rsidR="000A4AD3" w:rsidRDefault="000A4AD3" w:rsidP="0046701A">
      <w:pPr>
        <w:widowControl w:val="0"/>
        <w:spacing w:after="0" w:line="100" w:lineRule="atLeast"/>
        <w:jc w:val="center"/>
        <w:rPr>
          <w:rFonts w:ascii="Times New Roman" w:hAnsi="Times New Roman"/>
          <w:b/>
          <w:color w:val="000000"/>
          <w:szCs w:val="28"/>
        </w:rPr>
      </w:pPr>
      <w:r>
        <w:rPr>
          <w:rFonts w:ascii="Times New Roman" w:hAnsi="Times New Roman"/>
          <w:b/>
          <w:color w:val="000000"/>
          <w:szCs w:val="28"/>
        </w:rPr>
        <w:t>Основы музыкального исполнительства.</w:t>
      </w:r>
    </w:p>
    <w:p w:rsidR="00897363" w:rsidRDefault="005B6867" w:rsidP="0046701A">
      <w:pPr>
        <w:widowControl w:val="0"/>
        <w:spacing w:after="0" w:line="100" w:lineRule="atLeast"/>
        <w:jc w:val="center"/>
      </w:pPr>
      <w:r>
        <w:rPr>
          <w:rFonts w:ascii="Times New Roman" w:hAnsi="Times New Roman"/>
          <w:b/>
          <w:color w:val="000000"/>
          <w:szCs w:val="28"/>
        </w:rPr>
        <w:t>«Музыкальный инструмент (домра)»</w:t>
      </w:r>
    </w:p>
    <w:p w:rsidR="0046701A" w:rsidRDefault="0046701A" w:rsidP="0046701A">
      <w:pPr>
        <w:widowControl w:val="0"/>
        <w:spacing w:after="0" w:line="100" w:lineRule="atLeast"/>
        <w:jc w:val="center"/>
      </w:pPr>
    </w:p>
    <w:p w:rsidR="00897363" w:rsidRDefault="005B6867" w:rsidP="0046701A">
      <w:pPr>
        <w:shd w:val="clear" w:color="auto" w:fill="FFFFFF"/>
        <w:spacing w:line="360" w:lineRule="auto"/>
        <w:ind w:firstLine="567"/>
        <w:jc w:val="center"/>
      </w:pPr>
      <w:r>
        <w:rPr>
          <w:rFonts w:ascii="Times New Roman" w:hAnsi="Times New Roman"/>
          <w:szCs w:val="28"/>
        </w:rPr>
        <w:t xml:space="preserve">срок </w:t>
      </w:r>
      <w:r w:rsidR="00CD5E67">
        <w:rPr>
          <w:rFonts w:ascii="Times New Roman" w:hAnsi="Times New Roman"/>
          <w:szCs w:val="28"/>
        </w:rPr>
        <w:t>реализации 5 лет</w:t>
      </w:r>
    </w:p>
    <w:p w:rsidR="00897363" w:rsidRDefault="00897363">
      <w:pPr>
        <w:shd w:val="clear" w:color="auto" w:fill="FFFFFF"/>
        <w:spacing w:line="360" w:lineRule="auto"/>
        <w:ind w:firstLine="567"/>
        <w:jc w:val="both"/>
      </w:pPr>
    </w:p>
    <w:p w:rsidR="00897363" w:rsidRDefault="00897363">
      <w:pPr>
        <w:shd w:val="clear" w:color="auto" w:fill="FFFFFF"/>
        <w:spacing w:line="360" w:lineRule="auto"/>
        <w:ind w:firstLine="567"/>
        <w:jc w:val="both"/>
      </w:pPr>
    </w:p>
    <w:p w:rsidR="00897363" w:rsidRDefault="00897363">
      <w:pPr>
        <w:shd w:val="clear" w:color="auto" w:fill="FFFFFF"/>
        <w:spacing w:line="360" w:lineRule="auto"/>
        <w:ind w:firstLine="567"/>
        <w:jc w:val="both"/>
      </w:pPr>
    </w:p>
    <w:p w:rsidR="00897363" w:rsidRDefault="00897363">
      <w:pPr>
        <w:shd w:val="clear" w:color="auto" w:fill="FFFFFF"/>
        <w:spacing w:line="360" w:lineRule="auto"/>
        <w:ind w:firstLine="567"/>
        <w:jc w:val="both"/>
      </w:pPr>
    </w:p>
    <w:p w:rsidR="00897363" w:rsidRDefault="00897363" w:rsidP="00CD1575">
      <w:pPr>
        <w:shd w:val="clear" w:color="auto" w:fill="FFFFFF"/>
        <w:spacing w:line="360" w:lineRule="auto"/>
        <w:jc w:val="both"/>
      </w:pPr>
    </w:p>
    <w:p w:rsidR="006F7942" w:rsidRDefault="006F7942" w:rsidP="006F7942">
      <w:pPr>
        <w:shd w:val="clear" w:color="auto" w:fill="FFFFFF"/>
        <w:spacing w:line="360" w:lineRule="auto"/>
        <w:jc w:val="center"/>
      </w:pPr>
    </w:p>
    <w:p w:rsidR="0046701A" w:rsidRDefault="0046701A" w:rsidP="006F7942">
      <w:pPr>
        <w:shd w:val="clear" w:color="auto" w:fill="FFFFFF"/>
        <w:spacing w:line="360" w:lineRule="auto"/>
        <w:jc w:val="center"/>
      </w:pPr>
    </w:p>
    <w:p w:rsidR="0046701A" w:rsidRDefault="0046701A" w:rsidP="006F7942">
      <w:pPr>
        <w:shd w:val="clear" w:color="auto" w:fill="FFFFFF"/>
        <w:spacing w:line="360" w:lineRule="auto"/>
        <w:jc w:val="center"/>
      </w:pPr>
    </w:p>
    <w:p w:rsidR="00500146" w:rsidRPr="00CD1575" w:rsidRDefault="00CB0E47" w:rsidP="00CD1575">
      <w:pPr>
        <w:shd w:val="clear" w:color="auto" w:fill="FFFFFF"/>
        <w:spacing w:line="360" w:lineRule="auto"/>
        <w:jc w:val="center"/>
        <w:rPr>
          <w:rFonts w:ascii="Times New Roman" w:hAnsi="Times New Roman" w:cs="Times New Roman"/>
        </w:rPr>
      </w:pPr>
      <w:r>
        <w:rPr>
          <w:rFonts w:ascii="Times New Roman" w:hAnsi="Times New Roman" w:cs="Times New Roman"/>
        </w:rPr>
        <w:t>с. Новоселово 2023</w:t>
      </w:r>
      <w:bookmarkStart w:id="0" w:name="_GoBack"/>
      <w:bookmarkEnd w:id="0"/>
      <w:r w:rsidR="00CD1575">
        <w:rPr>
          <w:rFonts w:ascii="Times New Roman" w:hAnsi="Times New Roman" w:cs="Times New Roman"/>
          <w:color w:val="000000"/>
          <w:spacing w:val="-3"/>
          <w:szCs w:val="28"/>
          <w:lang w:eastAsia="ru-RU" w:bidi="ar-SA"/>
        </w:rPr>
        <w:t xml:space="preserve">         </w:t>
      </w: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r>
        <w:rPr>
          <w:rFonts w:ascii="Times New Roman" w:hAnsi="Times New Roman" w:cs="Times New Roman"/>
          <w:color w:val="000000"/>
          <w:spacing w:val="-3"/>
          <w:szCs w:val="28"/>
          <w:lang w:eastAsia="ru-RU" w:bidi="ar-SA"/>
        </w:rPr>
        <w:lastRenderedPageBreak/>
        <w:t xml:space="preserve">Разработчик: С.В. </w:t>
      </w:r>
      <w:proofErr w:type="spellStart"/>
      <w:r>
        <w:rPr>
          <w:rFonts w:ascii="Times New Roman" w:hAnsi="Times New Roman" w:cs="Times New Roman"/>
          <w:color w:val="000000"/>
          <w:spacing w:val="-3"/>
          <w:szCs w:val="28"/>
          <w:lang w:eastAsia="ru-RU" w:bidi="ar-SA"/>
        </w:rPr>
        <w:t>Бочкарёва</w:t>
      </w:r>
      <w:proofErr w:type="spellEnd"/>
      <w:r w:rsidRPr="00500146">
        <w:rPr>
          <w:rFonts w:ascii="Times New Roman" w:hAnsi="Times New Roman" w:cs="Times New Roman"/>
          <w:color w:val="000000"/>
          <w:spacing w:val="-3"/>
          <w:szCs w:val="28"/>
          <w:lang w:eastAsia="ru-RU" w:bidi="ar-SA"/>
        </w:rPr>
        <w:t xml:space="preserve"> – преподаватель муниципаль</w:t>
      </w:r>
      <w:r w:rsidR="0046701A">
        <w:rPr>
          <w:rFonts w:ascii="Times New Roman" w:hAnsi="Times New Roman" w:cs="Times New Roman"/>
          <w:color w:val="000000"/>
          <w:spacing w:val="-3"/>
          <w:szCs w:val="28"/>
          <w:lang w:eastAsia="ru-RU" w:bidi="ar-SA"/>
        </w:rPr>
        <w:t>ного бюджетного</w:t>
      </w:r>
      <w:r w:rsidRPr="00500146">
        <w:rPr>
          <w:rFonts w:ascii="Times New Roman" w:hAnsi="Times New Roman" w:cs="Times New Roman"/>
          <w:color w:val="000000"/>
          <w:spacing w:val="-3"/>
          <w:szCs w:val="28"/>
          <w:lang w:eastAsia="ru-RU" w:bidi="ar-SA"/>
        </w:rPr>
        <w:t xml:space="preserve"> учреждения д</w:t>
      </w:r>
      <w:r w:rsidR="0046701A">
        <w:rPr>
          <w:rFonts w:ascii="Times New Roman" w:hAnsi="Times New Roman" w:cs="Times New Roman"/>
          <w:color w:val="000000"/>
          <w:spacing w:val="-3"/>
          <w:szCs w:val="28"/>
          <w:lang w:eastAsia="ru-RU" w:bidi="ar-SA"/>
        </w:rPr>
        <w:t>ополнительного образования</w:t>
      </w:r>
      <w:r w:rsidRPr="00500146">
        <w:rPr>
          <w:rFonts w:ascii="Times New Roman" w:hAnsi="Times New Roman" w:cs="Times New Roman"/>
          <w:color w:val="000000"/>
          <w:spacing w:val="-3"/>
          <w:szCs w:val="28"/>
          <w:lang w:eastAsia="ru-RU" w:bidi="ar-SA"/>
        </w:rPr>
        <w:t xml:space="preserve"> «</w:t>
      </w:r>
      <w:proofErr w:type="spellStart"/>
      <w:r w:rsidRPr="00500146">
        <w:rPr>
          <w:rFonts w:ascii="Times New Roman" w:hAnsi="Times New Roman" w:cs="Times New Roman"/>
          <w:color w:val="000000"/>
          <w:spacing w:val="-3"/>
          <w:szCs w:val="28"/>
          <w:lang w:eastAsia="ru-RU" w:bidi="ar-SA"/>
        </w:rPr>
        <w:t>Новоселовская</w:t>
      </w:r>
      <w:proofErr w:type="spellEnd"/>
      <w:r w:rsidRPr="00500146">
        <w:rPr>
          <w:rFonts w:ascii="Times New Roman" w:hAnsi="Times New Roman" w:cs="Times New Roman"/>
          <w:color w:val="000000"/>
          <w:spacing w:val="-3"/>
          <w:szCs w:val="28"/>
          <w:lang w:eastAsia="ru-RU" w:bidi="ar-SA"/>
        </w:rPr>
        <w:t xml:space="preserve"> детская школа искусств»</w:t>
      </w: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tabs>
          <w:tab w:val="clear" w:pos="708"/>
        </w:tabs>
        <w:suppressAutoHyphens w:val="0"/>
        <w:jc w:val="both"/>
        <w:rPr>
          <w:rFonts w:ascii="Times New Roman" w:hAnsi="Times New Roman" w:cs="Times New Roman"/>
          <w:color w:val="auto"/>
          <w:szCs w:val="28"/>
          <w:lang w:eastAsia="ru-RU" w:bidi="ar-SA"/>
        </w:rPr>
      </w:pPr>
      <w:r>
        <w:rPr>
          <w:rFonts w:ascii="Times New Roman" w:hAnsi="Times New Roman" w:cs="Times New Roman"/>
          <w:color w:val="auto"/>
          <w:szCs w:val="28"/>
          <w:lang w:eastAsia="ru-RU" w:bidi="ar-SA"/>
        </w:rPr>
        <w:t>Рецензент: директор</w:t>
      </w:r>
      <w:r w:rsidR="0046701A">
        <w:rPr>
          <w:rFonts w:ascii="Times New Roman" w:hAnsi="Times New Roman" w:cs="Times New Roman"/>
          <w:color w:val="auto"/>
          <w:szCs w:val="28"/>
          <w:lang w:eastAsia="ru-RU" w:bidi="ar-SA"/>
        </w:rPr>
        <w:t xml:space="preserve">  МБУ ДО</w:t>
      </w:r>
      <w:r w:rsidRPr="00500146">
        <w:rPr>
          <w:rFonts w:ascii="Times New Roman" w:hAnsi="Times New Roman" w:cs="Times New Roman"/>
          <w:color w:val="auto"/>
          <w:szCs w:val="28"/>
          <w:lang w:eastAsia="ru-RU" w:bidi="ar-SA"/>
        </w:rPr>
        <w:t xml:space="preserve"> «</w:t>
      </w:r>
      <w:proofErr w:type="spellStart"/>
      <w:r>
        <w:rPr>
          <w:rFonts w:ascii="Times New Roman" w:hAnsi="Times New Roman" w:cs="Times New Roman"/>
          <w:color w:val="auto"/>
          <w:szCs w:val="28"/>
          <w:lang w:eastAsia="ru-RU" w:bidi="ar-SA"/>
        </w:rPr>
        <w:t>Новоселовская</w:t>
      </w:r>
      <w:proofErr w:type="spellEnd"/>
      <w:r>
        <w:rPr>
          <w:rFonts w:ascii="Times New Roman" w:hAnsi="Times New Roman" w:cs="Times New Roman"/>
          <w:color w:val="auto"/>
          <w:szCs w:val="28"/>
          <w:lang w:eastAsia="ru-RU" w:bidi="ar-SA"/>
        </w:rPr>
        <w:t xml:space="preserve"> ДШИ» Е.П. Волынец</w:t>
      </w: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shd w:val="clear" w:color="auto" w:fill="FFFFFF"/>
        <w:tabs>
          <w:tab w:val="clear" w:pos="708"/>
        </w:tabs>
        <w:suppressAutoHyphens w:val="0"/>
        <w:autoSpaceDE w:val="0"/>
        <w:autoSpaceDN w:val="0"/>
        <w:adjustRightInd w:val="0"/>
        <w:spacing w:after="0"/>
        <w:jc w:val="both"/>
        <w:rPr>
          <w:rFonts w:ascii="Times New Roman" w:hAnsi="Times New Roman" w:cs="Times New Roman"/>
          <w:color w:val="000000"/>
          <w:spacing w:val="-3"/>
          <w:szCs w:val="28"/>
          <w:lang w:eastAsia="ru-RU" w:bidi="ar-SA"/>
        </w:rPr>
      </w:pPr>
    </w:p>
    <w:p w:rsidR="00500146" w:rsidRPr="00500146"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rPr>
          <w:rFonts w:ascii="Times New Roman" w:eastAsia="Calibri" w:hAnsi="Times New Roman" w:cs="Times New Roman"/>
          <w:b/>
          <w:bCs/>
          <w:color w:val="auto"/>
          <w:szCs w:val="28"/>
          <w:lang w:eastAsia="ar-SA" w:bidi="ar-SA"/>
        </w:rPr>
      </w:pPr>
    </w:p>
    <w:p w:rsidR="00500146" w:rsidRDefault="00500146" w:rsidP="00500146">
      <w:pPr>
        <w:widowControl w:val="0"/>
        <w:tabs>
          <w:tab w:val="clear" w:pos="708"/>
        </w:tabs>
        <w:spacing w:after="0"/>
        <w:rPr>
          <w:rFonts w:ascii="Times New Roman" w:eastAsia="Calibri" w:hAnsi="Times New Roman" w:cs="Times New Roman"/>
          <w:b/>
          <w:bCs/>
          <w:color w:val="auto"/>
          <w:szCs w:val="28"/>
          <w:lang w:eastAsia="ar-SA" w:bidi="ar-SA"/>
        </w:rPr>
      </w:pPr>
    </w:p>
    <w:p w:rsidR="00A50DF2" w:rsidRDefault="00A50DF2" w:rsidP="00500146">
      <w:pPr>
        <w:widowControl w:val="0"/>
        <w:tabs>
          <w:tab w:val="clear" w:pos="708"/>
        </w:tabs>
        <w:spacing w:after="0"/>
        <w:rPr>
          <w:rFonts w:ascii="Times New Roman" w:eastAsia="Calibri" w:hAnsi="Times New Roman" w:cs="Times New Roman"/>
          <w:b/>
          <w:bCs/>
          <w:color w:val="auto"/>
          <w:szCs w:val="28"/>
          <w:lang w:eastAsia="ar-SA" w:bidi="ar-SA"/>
        </w:rPr>
      </w:pPr>
    </w:p>
    <w:p w:rsidR="00A50DF2" w:rsidRDefault="00A50DF2" w:rsidP="00500146">
      <w:pPr>
        <w:widowControl w:val="0"/>
        <w:tabs>
          <w:tab w:val="clear" w:pos="708"/>
        </w:tabs>
        <w:spacing w:after="0"/>
        <w:rPr>
          <w:rFonts w:ascii="Times New Roman" w:eastAsia="Calibri" w:hAnsi="Times New Roman" w:cs="Times New Roman"/>
          <w:b/>
          <w:bCs/>
          <w:color w:val="auto"/>
          <w:szCs w:val="28"/>
          <w:lang w:eastAsia="ar-SA" w:bidi="ar-SA"/>
        </w:rPr>
      </w:pPr>
    </w:p>
    <w:p w:rsidR="00A50DF2" w:rsidRDefault="00A50DF2" w:rsidP="00500146">
      <w:pPr>
        <w:widowControl w:val="0"/>
        <w:tabs>
          <w:tab w:val="clear" w:pos="708"/>
        </w:tabs>
        <w:spacing w:after="0"/>
        <w:rPr>
          <w:rFonts w:ascii="Times New Roman" w:eastAsia="Calibri" w:hAnsi="Times New Roman" w:cs="Times New Roman"/>
          <w:b/>
          <w:bCs/>
          <w:color w:val="auto"/>
          <w:szCs w:val="28"/>
          <w:lang w:eastAsia="ar-SA" w:bidi="ar-SA"/>
        </w:rPr>
      </w:pPr>
    </w:p>
    <w:p w:rsidR="00A50DF2" w:rsidRDefault="00A50DF2"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CD1575" w:rsidRDefault="00CD1575" w:rsidP="00500146">
      <w:pPr>
        <w:widowControl w:val="0"/>
        <w:tabs>
          <w:tab w:val="clear" w:pos="708"/>
        </w:tabs>
        <w:spacing w:after="0"/>
        <w:rPr>
          <w:rFonts w:ascii="Times New Roman" w:eastAsia="Calibri" w:hAnsi="Times New Roman" w:cs="Times New Roman"/>
          <w:b/>
          <w:bCs/>
          <w:color w:val="auto"/>
          <w:szCs w:val="28"/>
          <w:lang w:eastAsia="ar-SA" w:bidi="ar-SA"/>
        </w:rPr>
      </w:pPr>
    </w:p>
    <w:p w:rsidR="0046701A" w:rsidRPr="00500146" w:rsidRDefault="0046701A" w:rsidP="00500146">
      <w:pPr>
        <w:widowControl w:val="0"/>
        <w:tabs>
          <w:tab w:val="clear" w:pos="708"/>
        </w:tabs>
        <w:spacing w:after="0"/>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r w:rsidRPr="00500146">
        <w:rPr>
          <w:rFonts w:ascii="Times New Roman" w:eastAsia="Calibri" w:hAnsi="Times New Roman" w:cs="Times New Roman"/>
          <w:b/>
          <w:bCs/>
          <w:color w:val="auto"/>
          <w:szCs w:val="28"/>
          <w:lang w:eastAsia="ar-SA" w:bidi="ar-SA"/>
        </w:rPr>
        <w:lastRenderedPageBreak/>
        <w:t>РЕЦЕНЗИЯ</w:t>
      </w:r>
    </w:p>
    <w:p w:rsidR="0046701A"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r w:rsidRPr="00500146">
        <w:rPr>
          <w:rFonts w:ascii="Times New Roman" w:eastAsia="Calibri" w:hAnsi="Times New Roman" w:cs="Times New Roman"/>
          <w:b/>
          <w:bCs/>
          <w:color w:val="auto"/>
          <w:szCs w:val="28"/>
          <w:lang w:eastAsia="ar-SA" w:bidi="ar-SA"/>
        </w:rPr>
        <w:t xml:space="preserve">на </w:t>
      </w:r>
      <w:r w:rsidR="0046701A">
        <w:rPr>
          <w:rFonts w:ascii="Times New Roman" w:eastAsia="Calibri" w:hAnsi="Times New Roman" w:cs="Times New Roman"/>
          <w:b/>
          <w:bCs/>
          <w:color w:val="auto"/>
          <w:szCs w:val="28"/>
          <w:lang w:eastAsia="ar-SA" w:bidi="ar-SA"/>
        </w:rPr>
        <w:t>программу учебного предмета</w:t>
      </w:r>
      <w:r w:rsidR="0046701A" w:rsidRPr="00500146">
        <w:rPr>
          <w:rFonts w:ascii="Times New Roman" w:eastAsia="Calibri" w:hAnsi="Times New Roman" w:cs="Times New Roman"/>
          <w:b/>
          <w:bCs/>
          <w:color w:val="auto"/>
          <w:szCs w:val="28"/>
          <w:lang w:eastAsia="ar-SA" w:bidi="ar-SA"/>
        </w:rPr>
        <w:t xml:space="preserve"> «Му</w:t>
      </w:r>
      <w:r w:rsidR="0046701A">
        <w:rPr>
          <w:rFonts w:ascii="Times New Roman" w:eastAsia="Calibri" w:hAnsi="Times New Roman" w:cs="Times New Roman"/>
          <w:b/>
          <w:bCs/>
          <w:color w:val="auto"/>
          <w:szCs w:val="28"/>
          <w:lang w:eastAsia="ar-SA" w:bidi="ar-SA"/>
        </w:rPr>
        <w:t>зыкальный инструмент (домра</w:t>
      </w:r>
      <w:r w:rsidR="0046701A" w:rsidRPr="00500146">
        <w:rPr>
          <w:rFonts w:ascii="Times New Roman" w:eastAsia="Calibri" w:hAnsi="Times New Roman" w:cs="Times New Roman"/>
          <w:b/>
          <w:bCs/>
          <w:color w:val="auto"/>
          <w:szCs w:val="28"/>
          <w:lang w:eastAsia="ar-SA" w:bidi="ar-SA"/>
        </w:rPr>
        <w:t>)»</w:t>
      </w:r>
      <w:r w:rsidR="0046701A">
        <w:rPr>
          <w:rFonts w:ascii="Times New Roman" w:eastAsia="Calibri" w:hAnsi="Times New Roman" w:cs="Times New Roman"/>
          <w:b/>
          <w:bCs/>
          <w:color w:val="auto"/>
          <w:szCs w:val="28"/>
          <w:lang w:eastAsia="ar-SA" w:bidi="ar-SA"/>
        </w:rPr>
        <w:t xml:space="preserve"> дополнительной</w:t>
      </w:r>
      <w:r w:rsidRPr="00500146">
        <w:rPr>
          <w:rFonts w:ascii="Times New Roman" w:eastAsia="Calibri" w:hAnsi="Times New Roman" w:cs="Times New Roman"/>
          <w:b/>
          <w:bCs/>
          <w:color w:val="auto"/>
          <w:szCs w:val="28"/>
          <w:lang w:eastAsia="ar-SA" w:bidi="ar-SA"/>
        </w:rPr>
        <w:t xml:space="preserve"> общ</w:t>
      </w:r>
      <w:r w:rsidR="0046701A">
        <w:rPr>
          <w:rFonts w:ascii="Times New Roman" w:eastAsia="Calibri" w:hAnsi="Times New Roman" w:cs="Times New Roman"/>
          <w:b/>
          <w:bCs/>
          <w:color w:val="auto"/>
          <w:szCs w:val="28"/>
          <w:lang w:eastAsia="ar-SA" w:bidi="ar-SA"/>
        </w:rPr>
        <w:t>еразвивающей программы</w:t>
      </w:r>
      <w:r w:rsidRPr="00500146">
        <w:rPr>
          <w:rFonts w:ascii="Times New Roman" w:eastAsia="Calibri" w:hAnsi="Times New Roman" w:cs="Times New Roman"/>
          <w:b/>
          <w:bCs/>
          <w:color w:val="auto"/>
          <w:szCs w:val="28"/>
          <w:lang w:eastAsia="ar-SA" w:bidi="ar-SA"/>
        </w:rPr>
        <w:t xml:space="preserve"> </w:t>
      </w:r>
    </w:p>
    <w:p w:rsidR="00A64182"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r w:rsidRPr="00500146">
        <w:rPr>
          <w:rFonts w:ascii="Times New Roman" w:eastAsia="Calibri" w:hAnsi="Times New Roman" w:cs="Times New Roman"/>
          <w:b/>
          <w:bCs/>
          <w:color w:val="auto"/>
          <w:szCs w:val="28"/>
          <w:lang w:eastAsia="ar-SA" w:bidi="ar-SA"/>
        </w:rPr>
        <w:t>в области му</w:t>
      </w:r>
      <w:r>
        <w:rPr>
          <w:rFonts w:ascii="Times New Roman" w:eastAsia="Calibri" w:hAnsi="Times New Roman" w:cs="Times New Roman"/>
          <w:b/>
          <w:bCs/>
          <w:color w:val="auto"/>
          <w:szCs w:val="28"/>
          <w:lang w:eastAsia="ar-SA" w:bidi="ar-SA"/>
        </w:rPr>
        <w:t>зыкального</w:t>
      </w:r>
      <w:r w:rsidR="0046701A">
        <w:rPr>
          <w:rFonts w:ascii="Times New Roman" w:eastAsia="Calibri" w:hAnsi="Times New Roman" w:cs="Times New Roman"/>
          <w:b/>
          <w:bCs/>
          <w:color w:val="auto"/>
          <w:szCs w:val="28"/>
          <w:lang w:eastAsia="ar-SA" w:bidi="ar-SA"/>
        </w:rPr>
        <w:t xml:space="preserve"> искусства</w:t>
      </w:r>
      <w:r w:rsidRPr="00500146">
        <w:rPr>
          <w:rFonts w:ascii="Times New Roman" w:eastAsia="Calibri" w:hAnsi="Times New Roman" w:cs="Times New Roman"/>
          <w:b/>
          <w:bCs/>
          <w:color w:val="auto"/>
          <w:szCs w:val="28"/>
          <w:lang w:eastAsia="ar-SA" w:bidi="ar-SA"/>
        </w:rPr>
        <w:t xml:space="preserve"> </w:t>
      </w:r>
    </w:p>
    <w:p w:rsidR="00500146" w:rsidRPr="00500146"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p>
    <w:p w:rsidR="00500146" w:rsidRDefault="00500146" w:rsidP="00500146">
      <w:pPr>
        <w:widowControl w:val="0"/>
        <w:tabs>
          <w:tab w:val="clear" w:pos="708"/>
        </w:tabs>
        <w:spacing w:after="0"/>
        <w:jc w:val="center"/>
        <w:rPr>
          <w:rFonts w:ascii="Times New Roman" w:eastAsia="Calibri" w:hAnsi="Times New Roman" w:cs="Times New Roman"/>
          <w:b/>
          <w:bCs/>
          <w:color w:val="auto"/>
          <w:szCs w:val="28"/>
          <w:lang w:eastAsia="ar-SA" w:bidi="ar-SA"/>
        </w:rPr>
      </w:pPr>
    </w:p>
    <w:p w:rsidR="00A64182" w:rsidRPr="00500146" w:rsidRDefault="00A64182" w:rsidP="00500146">
      <w:pPr>
        <w:widowControl w:val="0"/>
        <w:tabs>
          <w:tab w:val="clear" w:pos="708"/>
        </w:tabs>
        <w:spacing w:after="0"/>
        <w:jc w:val="center"/>
        <w:rPr>
          <w:rFonts w:ascii="Times New Roman" w:eastAsia="Calibri" w:hAnsi="Times New Roman" w:cs="Times New Roman"/>
          <w:b/>
          <w:bCs/>
          <w:color w:val="auto"/>
          <w:szCs w:val="28"/>
          <w:lang w:eastAsia="ar-SA" w:bidi="ar-SA"/>
        </w:rPr>
      </w:pPr>
    </w:p>
    <w:p w:rsidR="00500146" w:rsidRPr="00500146" w:rsidRDefault="00500146" w:rsidP="00500146">
      <w:pPr>
        <w:widowControl w:val="0"/>
        <w:tabs>
          <w:tab w:val="clear" w:pos="708"/>
        </w:tabs>
        <w:spacing w:after="0"/>
        <w:jc w:val="both"/>
        <w:rPr>
          <w:rFonts w:ascii="Times New Roman" w:eastAsia="Calibri" w:hAnsi="Times New Roman" w:cs="Times New Roman"/>
          <w:bCs/>
          <w:color w:val="auto"/>
          <w:szCs w:val="28"/>
          <w:lang w:eastAsia="ar-SA" w:bidi="ar-SA"/>
        </w:rPr>
      </w:pPr>
      <w:r w:rsidRPr="00500146">
        <w:rPr>
          <w:rFonts w:ascii="Times New Roman" w:eastAsia="Calibri" w:hAnsi="Times New Roman" w:cs="Times New Roman"/>
          <w:bCs/>
          <w:color w:val="auto"/>
          <w:szCs w:val="28"/>
          <w:lang w:eastAsia="ar-SA" w:bidi="ar-SA"/>
        </w:rPr>
        <w:t>Составите</w:t>
      </w:r>
      <w:r>
        <w:rPr>
          <w:rFonts w:ascii="Times New Roman" w:eastAsia="Calibri" w:hAnsi="Times New Roman" w:cs="Times New Roman"/>
          <w:bCs/>
          <w:color w:val="auto"/>
          <w:szCs w:val="28"/>
          <w:lang w:eastAsia="ar-SA" w:bidi="ar-SA"/>
        </w:rPr>
        <w:t xml:space="preserve">ль: С.В. </w:t>
      </w:r>
      <w:proofErr w:type="spellStart"/>
      <w:r>
        <w:rPr>
          <w:rFonts w:ascii="Times New Roman" w:eastAsia="Calibri" w:hAnsi="Times New Roman" w:cs="Times New Roman"/>
          <w:bCs/>
          <w:color w:val="auto"/>
          <w:szCs w:val="28"/>
          <w:lang w:eastAsia="ar-SA" w:bidi="ar-SA"/>
        </w:rPr>
        <w:t>Бочкарёва</w:t>
      </w:r>
      <w:proofErr w:type="spellEnd"/>
      <w:r w:rsidR="00CD5E67">
        <w:rPr>
          <w:rFonts w:ascii="Times New Roman" w:eastAsia="Calibri" w:hAnsi="Times New Roman" w:cs="Times New Roman"/>
          <w:bCs/>
          <w:color w:val="auto"/>
          <w:szCs w:val="28"/>
          <w:lang w:eastAsia="ar-SA" w:bidi="ar-SA"/>
        </w:rPr>
        <w:t>, преподаватель МБУ ДО</w:t>
      </w:r>
      <w:r w:rsidRPr="00500146">
        <w:rPr>
          <w:rFonts w:ascii="Times New Roman" w:eastAsia="Calibri" w:hAnsi="Times New Roman" w:cs="Times New Roman"/>
          <w:bCs/>
          <w:color w:val="auto"/>
          <w:szCs w:val="28"/>
          <w:lang w:eastAsia="ar-SA" w:bidi="ar-SA"/>
        </w:rPr>
        <w:t xml:space="preserve"> «</w:t>
      </w:r>
      <w:proofErr w:type="spellStart"/>
      <w:r w:rsidRPr="00500146">
        <w:rPr>
          <w:rFonts w:ascii="Times New Roman" w:eastAsia="Calibri" w:hAnsi="Times New Roman" w:cs="Times New Roman"/>
          <w:bCs/>
          <w:color w:val="auto"/>
          <w:szCs w:val="28"/>
          <w:lang w:eastAsia="ar-SA" w:bidi="ar-SA"/>
        </w:rPr>
        <w:t>Новоселовская</w:t>
      </w:r>
      <w:proofErr w:type="spellEnd"/>
      <w:r w:rsidRPr="00500146">
        <w:rPr>
          <w:rFonts w:ascii="Times New Roman" w:eastAsia="Calibri" w:hAnsi="Times New Roman" w:cs="Times New Roman"/>
          <w:bCs/>
          <w:color w:val="auto"/>
          <w:szCs w:val="28"/>
          <w:lang w:eastAsia="ar-SA" w:bidi="ar-SA"/>
        </w:rPr>
        <w:t xml:space="preserve"> ДШИ»</w:t>
      </w:r>
    </w:p>
    <w:p w:rsidR="00500146" w:rsidRPr="00500146" w:rsidRDefault="00500146" w:rsidP="00500146">
      <w:pPr>
        <w:widowControl w:val="0"/>
        <w:tabs>
          <w:tab w:val="clear" w:pos="708"/>
        </w:tabs>
        <w:spacing w:after="0"/>
        <w:jc w:val="both"/>
        <w:rPr>
          <w:rFonts w:ascii="Times New Roman" w:eastAsia="Calibri" w:hAnsi="Times New Roman" w:cs="Times New Roman"/>
          <w:bCs/>
          <w:color w:val="auto"/>
          <w:szCs w:val="28"/>
          <w:lang w:eastAsia="ar-SA" w:bidi="ar-SA"/>
        </w:rPr>
      </w:pPr>
    </w:p>
    <w:p w:rsidR="00500146" w:rsidRPr="00500146" w:rsidRDefault="00500146" w:rsidP="00500146">
      <w:pPr>
        <w:widowControl w:val="0"/>
        <w:tabs>
          <w:tab w:val="clear" w:pos="708"/>
        </w:tabs>
        <w:spacing w:after="0"/>
        <w:jc w:val="both"/>
        <w:rPr>
          <w:rFonts w:ascii="Times New Roman" w:eastAsia="Calibri" w:hAnsi="Times New Roman" w:cs="Times New Roman"/>
          <w:bCs/>
          <w:color w:val="auto"/>
          <w:szCs w:val="28"/>
          <w:lang w:eastAsia="ar-SA" w:bidi="ar-SA"/>
        </w:rPr>
      </w:pPr>
      <w:r w:rsidRPr="00500146">
        <w:rPr>
          <w:rFonts w:ascii="Times New Roman" w:eastAsia="Calibri" w:hAnsi="Times New Roman" w:cs="Times New Roman"/>
          <w:bCs/>
          <w:color w:val="auto"/>
          <w:szCs w:val="28"/>
          <w:lang w:eastAsia="ar-SA" w:bidi="ar-SA"/>
        </w:rPr>
        <w:t xml:space="preserve">Рецензент: </w:t>
      </w:r>
      <w:r>
        <w:rPr>
          <w:rFonts w:ascii="Times New Roman" w:eastAsia="Calibri" w:hAnsi="Times New Roman" w:cs="Times New Roman"/>
          <w:bCs/>
          <w:color w:val="auto"/>
          <w:szCs w:val="28"/>
          <w:lang w:eastAsia="ar-SA" w:bidi="ar-SA"/>
        </w:rPr>
        <w:t xml:space="preserve">Е.П. Волынец – директор </w:t>
      </w:r>
      <w:r w:rsidR="00CD5E67">
        <w:rPr>
          <w:rFonts w:ascii="Times New Roman" w:eastAsia="Calibri" w:hAnsi="Times New Roman" w:cs="Times New Roman"/>
          <w:bCs/>
          <w:color w:val="auto"/>
          <w:szCs w:val="28"/>
          <w:lang w:eastAsia="ar-SA" w:bidi="ar-SA"/>
        </w:rPr>
        <w:t>МБУ ДО</w:t>
      </w:r>
      <w:r w:rsidRPr="00500146">
        <w:rPr>
          <w:rFonts w:ascii="Times New Roman" w:eastAsia="Calibri" w:hAnsi="Times New Roman" w:cs="Times New Roman"/>
          <w:bCs/>
          <w:color w:val="auto"/>
          <w:szCs w:val="28"/>
          <w:lang w:eastAsia="ar-SA" w:bidi="ar-SA"/>
        </w:rPr>
        <w:t xml:space="preserve"> «</w:t>
      </w:r>
      <w:proofErr w:type="spellStart"/>
      <w:r w:rsidRPr="00500146">
        <w:rPr>
          <w:rFonts w:ascii="Times New Roman" w:eastAsia="Calibri" w:hAnsi="Times New Roman" w:cs="Times New Roman"/>
          <w:bCs/>
          <w:color w:val="auto"/>
          <w:szCs w:val="28"/>
          <w:lang w:eastAsia="ar-SA" w:bidi="ar-SA"/>
        </w:rPr>
        <w:t>Новоселовская</w:t>
      </w:r>
      <w:proofErr w:type="spellEnd"/>
      <w:r w:rsidRPr="00500146">
        <w:rPr>
          <w:rFonts w:ascii="Times New Roman" w:eastAsia="Calibri" w:hAnsi="Times New Roman" w:cs="Times New Roman"/>
          <w:bCs/>
          <w:color w:val="auto"/>
          <w:szCs w:val="28"/>
          <w:lang w:eastAsia="ar-SA" w:bidi="ar-SA"/>
        </w:rPr>
        <w:t xml:space="preserve"> ДШИ»</w:t>
      </w:r>
    </w:p>
    <w:p w:rsidR="00500146" w:rsidRPr="00500146" w:rsidRDefault="00500146" w:rsidP="00500146">
      <w:pPr>
        <w:widowControl w:val="0"/>
        <w:tabs>
          <w:tab w:val="clear" w:pos="708"/>
        </w:tabs>
        <w:spacing w:after="0"/>
        <w:jc w:val="both"/>
        <w:rPr>
          <w:rFonts w:ascii="Times New Roman" w:eastAsia="Calibri" w:hAnsi="Times New Roman" w:cs="Times New Roman"/>
          <w:bCs/>
          <w:color w:val="auto"/>
          <w:szCs w:val="28"/>
          <w:lang w:eastAsia="ar-SA" w:bidi="ar-SA"/>
        </w:rPr>
      </w:pPr>
    </w:p>
    <w:p w:rsidR="00500146" w:rsidRDefault="00500146" w:rsidP="00500146">
      <w:pPr>
        <w:widowControl w:val="0"/>
        <w:tabs>
          <w:tab w:val="clear" w:pos="708"/>
        </w:tabs>
        <w:spacing w:after="0"/>
        <w:jc w:val="both"/>
        <w:rPr>
          <w:rFonts w:ascii="Times New Roman" w:eastAsia="Calibri" w:hAnsi="Times New Roman" w:cs="Times New Roman"/>
          <w:bCs/>
          <w:color w:val="auto"/>
          <w:szCs w:val="28"/>
          <w:lang w:eastAsia="ar-SA" w:bidi="ar-SA"/>
        </w:rPr>
      </w:pPr>
      <w:r w:rsidRPr="00500146">
        <w:rPr>
          <w:rFonts w:ascii="Times New Roman" w:eastAsia="Calibri" w:hAnsi="Times New Roman" w:cs="Times New Roman"/>
          <w:bCs/>
          <w:color w:val="auto"/>
          <w:szCs w:val="28"/>
          <w:lang w:eastAsia="ar-SA" w:bidi="ar-SA"/>
        </w:rPr>
        <w:tab/>
      </w:r>
      <w:r>
        <w:rPr>
          <w:rFonts w:ascii="Times New Roman" w:eastAsia="Calibri" w:hAnsi="Times New Roman" w:cs="Times New Roman"/>
          <w:bCs/>
          <w:color w:val="auto"/>
          <w:szCs w:val="28"/>
          <w:lang w:eastAsia="ar-SA" w:bidi="ar-SA"/>
        </w:rPr>
        <w:t>Программа учебного предмета «Музыкальный</w:t>
      </w:r>
      <w:r w:rsidRPr="00500146">
        <w:rPr>
          <w:rFonts w:ascii="Times New Roman" w:eastAsia="Calibri" w:hAnsi="Times New Roman" w:cs="Times New Roman"/>
          <w:b/>
          <w:bCs/>
          <w:color w:val="auto"/>
          <w:szCs w:val="28"/>
          <w:lang w:eastAsia="ar-SA" w:bidi="ar-SA"/>
        </w:rPr>
        <w:t xml:space="preserve"> </w:t>
      </w:r>
      <w:r>
        <w:rPr>
          <w:rFonts w:ascii="Times New Roman" w:eastAsia="Calibri" w:hAnsi="Times New Roman" w:cs="Times New Roman"/>
          <w:b/>
          <w:bCs/>
          <w:color w:val="auto"/>
          <w:szCs w:val="28"/>
          <w:lang w:eastAsia="ar-SA" w:bidi="ar-SA"/>
        </w:rPr>
        <w:t xml:space="preserve"> </w:t>
      </w:r>
      <w:r w:rsidR="00D37F65">
        <w:rPr>
          <w:rFonts w:ascii="Times New Roman" w:eastAsia="Calibri" w:hAnsi="Times New Roman" w:cs="Times New Roman"/>
          <w:bCs/>
          <w:color w:val="auto"/>
          <w:szCs w:val="28"/>
          <w:lang w:eastAsia="ar-SA" w:bidi="ar-SA"/>
        </w:rPr>
        <w:t>инструмент (д</w:t>
      </w:r>
      <w:r w:rsidRPr="00500146">
        <w:rPr>
          <w:rFonts w:ascii="Times New Roman" w:eastAsia="Calibri" w:hAnsi="Times New Roman" w:cs="Times New Roman"/>
          <w:bCs/>
          <w:color w:val="auto"/>
          <w:szCs w:val="28"/>
          <w:lang w:eastAsia="ar-SA" w:bidi="ar-SA"/>
        </w:rPr>
        <w:t>омра)</w:t>
      </w:r>
      <w:r>
        <w:rPr>
          <w:rFonts w:ascii="Times New Roman" w:eastAsia="Calibri" w:hAnsi="Times New Roman" w:cs="Times New Roman"/>
          <w:bCs/>
          <w:color w:val="auto"/>
          <w:szCs w:val="28"/>
          <w:lang w:eastAsia="ar-SA" w:bidi="ar-SA"/>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w:t>
      </w:r>
      <w:r w:rsidR="001461DA">
        <w:rPr>
          <w:rFonts w:ascii="Times New Roman" w:eastAsia="Calibri" w:hAnsi="Times New Roman" w:cs="Times New Roman"/>
          <w:bCs/>
          <w:color w:val="auto"/>
          <w:szCs w:val="28"/>
          <w:lang w:eastAsia="ar-SA" w:bidi="ar-SA"/>
        </w:rPr>
        <w:t xml:space="preserve"> Министерства культуры Российской Федерации от 21.11.2013 № 191-01-39/06-ГИ, а также с учетом многолетнего педагогического опыта в детских музыкальных школах и школах искусств.</w:t>
      </w:r>
    </w:p>
    <w:p w:rsidR="001461DA" w:rsidRDefault="001461DA" w:rsidP="00500146">
      <w:pPr>
        <w:widowControl w:val="0"/>
        <w:tabs>
          <w:tab w:val="clear" w:pos="708"/>
        </w:tabs>
        <w:spacing w:after="0"/>
        <w:jc w:val="both"/>
        <w:rPr>
          <w:rFonts w:ascii="Times New Roman" w:eastAsia="Calibri" w:hAnsi="Times New Roman" w:cs="Times New Roman"/>
          <w:bCs/>
          <w:color w:val="auto"/>
          <w:szCs w:val="28"/>
          <w:lang w:eastAsia="ar-SA" w:bidi="ar-SA"/>
        </w:rPr>
      </w:pPr>
      <w:r>
        <w:rPr>
          <w:rFonts w:ascii="Times New Roman" w:eastAsia="Calibri" w:hAnsi="Times New Roman" w:cs="Times New Roman"/>
          <w:bCs/>
          <w:color w:val="auto"/>
          <w:szCs w:val="28"/>
          <w:lang w:eastAsia="ar-SA" w:bidi="ar-SA"/>
        </w:rPr>
        <w:tab/>
        <w:t>Данная прогр</w:t>
      </w:r>
      <w:r w:rsidR="00366638">
        <w:rPr>
          <w:rFonts w:ascii="Times New Roman" w:eastAsia="Calibri" w:hAnsi="Times New Roman" w:cs="Times New Roman"/>
          <w:bCs/>
          <w:color w:val="auto"/>
          <w:szCs w:val="28"/>
          <w:lang w:eastAsia="ar-SA" w:bidi="ar-SA"/>
        </w:rPr>
        <w:t>амма рассчитана на пятилетний</w:t>
      </w:r>
      <w:r>
        <w:rPr>
          <w:rFonts w:ascii="Times New Roman" w:eastAsia="Calibri" w:hAnsi="Times New Roman" w:cs="Times New Roman"/>
          <w:bCs/>
          <w:color w:val="auto"/>
          <w:szCs w:val="28"/>
          <w:lang w:eastAsia="ar-SA" w:bidi="ar-SA"/>
        </w:rPr>
        <w:t xml:space="preserve"> срок обучения. Она включает следующие разделы: пояснительную записку, содержание учебной дисциплины, требования к уровню подготовки обучающихся, формы и методы контроля, систему оценок, методические рекомендации, перечень литературы.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w:t>
      </w:r>
    </w:p>
    <w:p w:rsidR="001461DA" w:rsidRDefault="001461DA" w:rsidP="00500146">
      <w:pPr>
        <w:widowControl w:val="0"/>
        <w:tabs>
          <w:tab w:val="clear" w:pos="708"/>
        </w:tabs>
        <w:spacing w:after="0"/>
        <w:jc w:val="both"/>
        <w:rPr>
          <w:rFonts w:ascii="Times New Roman" w:eastAsia="Calibri" w:hAnsi="Times New Roman" w:cs="Times New Roman"/>
          <w:bCs/>
          <w:color w:val="auto"/>
          <w:szCs w:val="28"/>
          <w:lang w:eastAsia="ar-SA" w:bidi="ar-SA"/>
        </w:rPr>
      </w:pPr>
      <w:r>
        <w:rPr>
          <w:rFonts w:ascii="Times New Roman" w:eastAsia="Calibri" w:hAnsi="Times New Roman" w:cs="Times New Roman"/>
          <w:bCs/>
          <w:color w:val="auto"/>
          <w:szCs w:val="28"/>
          <w:lang w:eastAsia="ar-SA" w:bidi="ar-SA"/>
        </w:rPr>
        <w:tab/>
        <w:t>Программа является составительской, так как создана на основе обобщения материала учебных программ ДМШ и ДШИ предыдущего поколения и педагогического опыта составителя. Репертуарный раздел составлен с учетом имеющихся в школе нотно-музыкальных сборников, включают в себя сборники нового издания.</w:t>
      </w:r>
    </w:p>
    <w:p w:rsidR="00D37F65" w:rsidRDefault="001461DA" w:rsidP="00500146">
      <w:pPr>
        <w:widowControl w:val="0"/>
        <w:tabs>
          <w:tab w:val="clear" w:pos="708"/>
        </w:tabs>
        <w:spacing w:after="0"/>
        <w:jc w:val="both"/>
        <w:rPr>
          <w:rFonts w:ascii="Times New Roman" w:eastAsia="Calibri" w:hAnsi="Times New Roman" w:cs="Times New Roman"/>
          <w:bCs/>
          <w:color w:val="auto"/>
          <w:szCs w:val="28"/>
          <w:lang w:eastAsia="ar-SA" w:bidi="ar-SA"/>
        </w:rPr>
      </w:pPr>
      <w:r>
        <w:rPr>
          <w:rFonts w:ascii="Times New Roman" w:eastAsia="Calibri" w:hAnsi="Times New Roman" w:cs="Times New Roman"/>
          <w:bCs/>
          <w:color w:val="auto"/>
          <w:szCs w:val="28"/>
          <w:lang w:eastAsia="ar-SA" w:bidi="ar-SA"/>
        </w:rPr>
        <w:tab/>
      </w:r>
      <w:r w:rsidR="00D37F65">
        <w:rPr>
          <w:rFonts w:ascii="Times New Roman" w:eastAsia="Calibri" w:hAnsi="Times New Roman" w:cs="Times New Roman"/>
          <w:bCs/>
          <w:color w:val="auto"/>
          <w:szCs w:val="28"/>
          <w:lang w:eastAsia="ar-SA" w:bidi="ar-SA"/>
        </w:rPr>
        <w:t>Данная программа дает преподавателям рекомендации на разных этапах работы с учеником. В программе приведены примеры репертуаров по классам в соответствии с уровнем развития и возможностями  учащихся.</w:t>
      </w:r>
    </w:p>
    <w:p w:rsidR="00D37F65" w:rsidRDefault="00D37F65" w:rsidP="00500146">
      <w:pPr>
        <w:widowControl w:val="0"/>
        <w:tabs>
          <w:tab w:val="clear" w:pos="708"/>
        </w:tabs>
        <w:spacing w:after="0"/>
        <w:jc w:val="both"/>
        <w:rPr>
          <w:rFonts w:ascii="Times New Roman" w:eastAsia="Calibri" w:hAnsi="Times New Roman" w:cs="Times New Roman"/>
          <w:bCs/>
          <w:color w:val="auto"/>
          <w:szCs w:val="28"/>
          <w:lang w:eastAsia="ar-SA" w:bidi="ar-SA"/>
        </w:rPr>
      </w:pPr>
      <w:r>
        <w:rPr>
          <w:rFonts w:ascii="Times New Roman" w:eastAsia="Calibri" w:hAnsi="Times New Roman" w:cs="Times New Roman"/>
          <w:bCs/>
          <w:color w:val="auto"/>
          <w:szCs w:val="28"/>
          <w:lang w:eastAsia="ar-SA" w:bidi="ar-SA"/>
        </w:rPr>
        <w:tab/>
        <w:t>Программа содержит списки учебно-методической и учебной литературы, методически грамотное распределение материала по годам обучения, способствует более рациональному и сбалансированному распределению учебной нагрузки.</w:t>
      </w:r>
    </w:p>
    <w:p w:rsidR="001461DA" w:rsidRPr="00500146" w:rsidRDefault="00D37F65" w:rsidP="00500146">
      <w:pPr>
        <w:widowControl w:val="0"/>
        <w:tabs>
          <w:tab w:val="clear" w:pos="708"/>
        </w:tabs>
        <w:spacing w:after="0"/>
        <w:jc w:val="both"/>
        <w:rPr>
          <w:rFonts w:ascii="Times New Roman" w:eastAsia="Calibri" w:hAnsi="Times New Roman" w:cs="Times New Roman"/>
          <w:b/>
          <w:bCs/>
          <w:color w:val="auto"/>
          <w:szCs w:val="28"/>
          <w:lang w:eastAsia="ar-SA" w:bidi="ar-SA"/>
        </w:rPr>
      </w:pPr>
      <w:r>
        <w:rPr>
          <w:rFonts w:ascii="Times New Roman" w:eastAsia="Calibri" w:hAnsi="Times New Roman" w:cs="Times New Roman"/>
          <w:bCs/>
          <w:color w:val="auto"/>
          <w:szCs w:val="28"/>
          <w:lang w:eastAsia="ar-SA" w:bidi="ar-SA"/>
        </w:rPr>
        <w:tab/>
        <w:t xml:space="preserve">Программа учебного предмета «Музыкальный инструмент (домра)» </w:t>
      </w:r>
      <w:r>
        <w:rPr>
          <w:rFonts w:ascii="Times New Roman" w:eastAsia="Calibri" w:hAnsi="Times New Roman" w:cs="Times New Roman"/>
          <w:bCs/>
          <w:color w:val="auto"/>
          <w:szCs w:val="28"/>
          <w:lang w:eastAsia="ar-SA" w:bidi="ar-SA"/>
        </w:rPr>
        <w:lastRenderedPageBreak/>
        <w:t>дополнительной общ</w:t>
      </w:r>
      <w:r w:rsidR="00A64182">
        <w:rPr>
          <w:rFonts w:ascii="Times New Roman" w:eastAsia="Calibri" w:hAnsi="Times New Roman" w:cs="Times New Roman"/>
          <w:bCs/>
          <w:color w:val="auto"/>
          <w:szCs w:val="28"/>
          <w:lang w:eastAsia="ar-SA" w:bidi="ar-SA"/>
        </w:rPr>
        <w:t>еразвивающей</w:t>
      </w:r>
      <w:r>
        <w:rPr>
          <w:rFonts w:ascii="Times New Roman" w:eastAsia="Calibri" w:hAnsi="Times New Roman" w:cs="Times New Roman"/>
          <w:bCs/>
          <w:color w:val="auto"/>
          <w:szCs w:val="28"/>
          <w:lang w:eastAsia="ar-SA" w:bidi="ar-SA"/>
        </w:rPr>
        <w:t xml:space="preserve"> программы в области музыкального искусства соответствует «Рекомендациям по организации образовательной и методической деятельности при реализации общеразвивающих программ в области искусств» и может быть использована для реализации в учебном процессе детской школы искусств.</w:t>
      </w:r>
      <w:r w:rsidR="001461DA">
        <w:rPr>
          <w:rFonts w:ascii="Times New Roman" w:eastAsia="Calibri" w:hAnsi="Times New Roman" w:cs="Times New Roman"/>
          <w:bCs/>
          <w:color w:val="auto"/>
          <w:szCs w:val="28"/>
          <w:lang w:eastAsia="ar-SA" w:bidi="ar-SA"/>
        </w:rPr>
        <w:t xml:space="preserve"> </w:t>
      </w:r>
    </w:p>
    <w:p w:rsidR="00500146" w:rsidRPr="00500146" w:rsidRDefault="00500146" w:rsidP="00500146">
      <w:pPr>
        <w:widowControl w:val="0"/>
        <w:tabs>
          <w:tab w:val="clear" w:pos="708"/>
        </w:tabs>
        <w:spacing w:after="0"/>
        <w:rPr>
          <w:rFonts w:ascii="Times New Roman" w:eastAsia="Calibri" w:hAnsi="Times New Roman" w:cs="Times New Roman"/>
          <w:b/>
          <w:bCs/>
          <w:color w:val="auto"/>
          <w:szCs w:val="28"/>
          <w:lang w:eastAsia="ar-SA" w:bidi="ar-SA"/>
        </w:rPr>
      </w:pPr>
    </w:p>
    <w:p w:rsidR="00D37F65" w:rsidRDefault="001461DA" w:rsidP="00500146">
      <w:pPr>
        <w:widowControl w:val="0"/>
        <w:tabs>
          <w:tab w:val="clear" w:pos="708"/>
        </w:tabs>
        <w:spacing w:after="0"/>
        <w:jc w:val="both"/>
        <w:rPr>
          <w:rFonts w:ascii="Times New Roman" w:eastAsia="Calibri" w:hAnsi="Times New Roman" w:cs="Times New Roman"/>
          <w:bCs/>
          <w:color w:val="auto"/>
          <w:szCs w:val="28"/>
          <w:lang w:eastAsia="ar-SA" w:bidi="ar-SA"/>
        </w:rPr>
      </w:pPr>
      <w:r>
        <w:rPr>
          <w:rFonts w:ascii="Times New Roman" w:eastAsia="Calibri" w:hAnsi="Times New Roman" w:cs="Times New Roman"/>
          <w:bCs/>
          <w:color w:val="auto"/>
          <w:szCs w:val="28"/>
          <w:lang w:eastAsia="ar-SA" w:bidi="ar-SA"/>
        </w:rPr>
        <w:t xml:space="preserve">Рецензент: директор </w:t>
      </w:r>
      <w:r w:rsidR="00CD5E67">
        <w:rPr>
          <w:rFonts w:ascii="Times New Roman" w:eastAsia="Calibri" w:hAnsi="Times New Roman" w:cs="Times New Roman"/>
          <w:bCs/>
          <w:color w:val="auto"/>
          <w:szCs w:val="28"/>
          <w:lang w:eastAsia="ar-SA" w:bidi="ar-SA"/>
        </w:rPr>
        <w:t xml:space="preserve">МБУ </w:t>
      </w:r>
      <w:proofErr w:type="gramStart"/>
      <w:r w:rsidR="00CD5E67">
        <w:rPr>
          <w:rFonts w:ascii="Times New Roman" w:eastAsia="Calibri" w:hAnsi="Times New Roman" w:cs="Times New Roman"/>
          <w:bCs/>
          <w:color w:val="auto"/>
          <w:szCs w:val="28"/>
          <w:lang w:eastAsia="ar-SA" w:bidi="ar-SA"/>
        </w:rPr>
        <w:t>ДО</w:t>
      </w:r>
      <w:proofErr w:type="gramEnd"/>
      <w:r w:rsidR="00500146" w:rsidRPr="00500146">
        <w:rPr>
          <w:rFonts w:ascii="Times New Roman" w:eastAsia="Calibri" w:hAnsi="Times New Roman" w:cs="Times New Roman"/>
          <w:bCs/>
          <w:color w:val="auto"/>
          <w:szCs w:val="28"/>
          <w:lang w:eastAsia="ar-SA" w:bidi="ar-SA"/>
        </w:rPr>
        <w:t xml:space="preserve"> </w:t>
      </w:r>
    </w:p>
    <w:p w:rsidR="00500146" w:rsidRPr="00500146" w:rsidRDefault="00500146" w:rsidP="00500146">
      <w:pPr>
        <w:widowControl w:val="0"/>
        <w:tabs>
          <w:tab w:val="clear" w:pos="708"/>
        </w:tabs>
        <w:spacing w:after="0"/>
        <w:jc w:val="both"/>
        <w:rPr>
          <w:rFonts w:ascii="Times New Roman" w:eastAsia="Calibri" w:hAnsi="Times New Roman" w:cs="Times New Roman"/>
          <w:bCs/>
          <w:color w:val="auto"/>
          <w:szCs w:val="28"/>
          <w:lang w:eastAsia="ar-SA" w:bidi="ar-SA"/>
        </w:rPr>
      </w:pPr>
      <w:r w:rsidRPr="00500146">
        <w:rPr>
          <w:rFonts w:ascii="Times New Roman" w:eastAsia="Calibri" w:hAnsi="Times New Roman" w:cs="Times New Roman"/>
          <w:bCs/>
          <w:color w:val="auto"/>
          <w:szCs w:val="28"/>
          <w:lang w:eastAsia="ar-SA" w:bidi="ar-SA"/>
        </w:rPr>
        <w:t>«</w:t>
      </w:r>
      <w:proofErr w:type="spellStart"/>
      <w:r w:rsidRPr="00500146">
        <w:rPr>
          <w:rFonts w:ascii="Times New Roman" w:eastAsia="Calibri" w:hAnsi="Times New Roman" w:cs="Times New Roman"/>
          <w:bCs/>
          <w:color w:val="auto"/>
          <w:szCs w:val="28"/>
          <w:lang w:eastAsia="ar-SA" w:bidi="ar-SA"/>
        </w:rPr>
        <w:t>Новоселовская</w:t>
      </w:r>
      <w:proofErr w:type="spellEnd"/>
      <w:r w:rsidRPr="00500146">
        <w:rPr>
          <w:rFonts w:ascii="Times New Roman" w:eastAsia="Calibri" w:hAnsi="Times New Roman" w:cs="Times New Roman"/>
          <w:bCs/>
          <w:color w:val="auto"/>
          <w:szCs w:val="28"/>
          <w:lang w:eastAsia="ar-SA" w:bidi="ar-SA"/>
        </w:rPr>
        <w:t xml:space="preserve"> Д</w:t>
      </w:r>
      <w:r w:rsidR="001461DA">
        <w:rPr>
          <w:rFonts w:ascii="Times New Roman" w:eastAsia="Calibri" w:hAnsi="Times New Roman" w:cs="Times New Roman"/>
          <w:bCs/>
          <w:color w:val="auto"/>
          <w:szCs w:val="28"/>
          <w:lang w:eastAsia="ar-SA" w:bidi="ar-SA"/>
        </w:rPr>
        <w:t>ШИ»</w:t>
      </w:r>
      <w:r w:rsidR="00D37F65">
        <w:rPr>
          <w:rFonts w:ascii="Times New Roman" w:eastAsia="Calibri" w:hAnsi="Times New Roman" w:cs="Times New Roman"/>
          <w:bCs/>
          <w:color w:val="auto"/>
          <w:szCs w:val="28"/>
          <w:lang w:eastAsia="ar-SA" w:bidi="ar-SA"/>
        </w:rPr>
        <w:t xml:space="preserve">                  </w:t>
      </w:r>
      <w:r w:rsidR="001461DA">
        <w:rPr>
          <w:rFonts w:ascii="Times New Roman" w:eastAsia="Calibri" w:hAnsi="Times New Roman" w:cs="Times New Roman"/>
          <w:bCs/>
          <w:color w:val="auto"/>
          <w:szCs w:val="28"/>
          <w:lang w:eastAsia="ar-SA" w:bidi="ar-SA"/>
        </w:rPr>
        <w:t xml:space="preserve"> ______________Е.П. Волынец</w:t>
      </w:r>
    </w:p>
    <w:p w:rsidR="00500146" w:rsidRPr="00500146" w:rsidRDefault="00500146" w:rsidP="00500146">
      <w:pPr>
        <w:widowControl w:val="0"/>
        <w:tabs>
          <w:tab w:val="clear" w:pos="708"/>
        </w:tabs>
        <w:spacing w:after="0"/>
        <w:rPr>
          <w:rFonts w:ascii="Times New Roman" w:eastAsia="Calibri" w:hAnsi="Times New Roman" w:cs="Times New Roman"/>
          <w:bCs/>
          <w:color w:val="auto"/>
          <w:szCs w:val="28"/>
          <w:lang w:eastAsia="ar-SA" w:bidi="ar-SA"/>
        </w:rPr>
      </w:pPr>
    </w:p>
    <w:p w:rsidR="009B766F" w:rsidRDefault="009B766F">
      <w:pPr>
        <w:spacing w:line="36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500146" w:rsidRDefault="00500146" w:rsidP="007412CD">
      <w:pPr>
        <w:spacing w:line="240" w:lineRule="auto"/>
        <w:jc w:val="both"/>
        <w:rPr>
          <w:rFonts w:ascii="Times New Roman" w:hAnsi="Times New Roman"/>
          <w:b/>
          <w:szCs w:val="28"/>
        </w:rPr>
      </w:pPr>
    </w:p>
    <w:p w:rsidR="00D37F65" w:rsidRDefault="00D37F65" w:rsidP="007412CD">
      <w:pPr>
        <w:spacing w:line="240" w:lineRule="auto"/>
        <w:jc w:val="both"/>
        <w:rPr>
          <w:rFonts w:ascii="Times New Roman" w:hAnsi="Times New Roman"/>
          <w:b/>
          <w:szCs w:val="28"/>
        </w:rPr>
      </w:pPr>
    </w:p>
    <w:p w:rsidR="00897363" w:rsidRDefault="005B6867" w:rsidP="007412CD">
      <w:pPr>
        <w:spacing w:line="240" w:lineRule="auto"/>
        <w:jc w:val="both"/>
      </w:pPr>
      <w:r>
        <w:rPr>
          <w:rFonts w:ascii="Times New Roman" w:hAnsi="Times New Roman"/>
          <w:b/>
          <w:szCs w:val="28"/>
        </w:rPr>
        <w:lastRenderedPageBreak/>
        <w:t>Структура программы учебного предмета</w:t>
      </w:r>
    </w:p>
    <w:p w:rsidR="00897363" w:rsidRDefault="005B6867" w:rsidP="007412CD">
      <w:pPr>
        <w:spacing w:after="0" w:line="240" w:lineRule="auto"/>
        <w:jc w:val="both"/>
      </w:pPr>
      <w:r>
        <w:rPr>
          <w:rFonts w:ascii="Times New Roman" w:hAnsi="Times New Roman"/>
          <w:b/>
          <w:szCs w:val="28"/>
        </w:rPr>
        <w:t>I.</w:t>
      </w:r>
      <w:r>
        <w:rPr>
          <w:b/>
          <w:szCs w:val="28"/>
        </w:rPr>
        <w:tab/>
      </w:r>
      <w:r>
        <w:rPr>
          <w:rFonts w:ascii="Times New Roman" w:hAnsi="Times New Roman"/>
          <w:b/>
          <w:szCs w:val="28"/>
        </w:rPr>
        <w:t>Пояснительная записка</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p>
    <w:p w:rsidR="00897363" w:rsidRDefault="005B6867" w:rsidP="007412CD">
      <w:pPr>
        <w:pStyle w:val="ac"/>
        <w:spacing w:line="240" w:lineRule="auto"/>
        <w:ind w:firstLine="567"/>
        <w:jc w:val="both"/>
      </w:pPr>
      <w:r>
        <w:rPr>
          <w:rFonts w:ascii="Times New Roman" w:hAnsi="Times New Roman"/>
          <w:i/>
          <w:sz w:val="28"/>
          <w:szCs w:val="28"/>
        </w:rPr>
        <w:t>- Характеристика учебного предмета, его место и роль в образовательном процессе</w:t>
      </w:r>
    </w:p>
    <w:p w:rsidR="00897363" w:rsidRDefault="005B6867" w:rsidP="007412CD">
      <w:pPr>
        <w:pStyle w:val="ac"/>
        <w:spacing w:line="240" w:lineRule="auto"/>
        <w:ind w:firstLine="567"/>
        <w:jc w:val="both"/>
      </w:pPr>
      <w:r>
        <w:rPr>
          <w:rFonts w:ascii="Times New Roman" w:hAnsi="Times New Roman"/>
          <w:i/>
          <w:sz w:val="28"/>
          <w:szCs w:val="28"/>
        </w:rPr>
        <w:t>-  Срок реализации учебного предмета</w:t>
      </w:r>
    </w:p>
    <w:p w:rsidR="00897363" w:rsidRDefault="005B6867" w:rsidP="007412CD">
      <w:pPr>
        <w:pStyle w:val="ac"/>
        <w:spacing w:line="240" w:lineRule="auto"/>
        <w:ind w:firstLine="567"/>
        <w:jc w:val="both"/>
      </w:pPr>
      <w:r>
        <w:rPr>
          <w:rFonts w:ascii="Times New Roman" w:hAnsi="Times New Roman"/>
          <w:i/>
          <w:sz w:val="28"/>
          <w:szCs w:val="28"/>
        </w:rPr>
        <w:t>- Объем учебного времени, предусмотренный учебным планом образовательного   учреждения на реализацию учебного предмета</w:t>
      </w:r>
    </w:p>
    <w:p w:rsidR="00897363" w:rsidRDefault="005B6867" w:rsidP="007412CD">
      <w:pPr>
        <w:pStyle w:val="ac"/>
        <w:spacing w:line="240" w:lineRule="auto"/>
        <w:ind w:firstLine="567"/>
        <w:jc w:val="both"/>
      </w:pPr>
      <w:r>
        <w:rPr>
          <w:rFonts w:ascii="Times New Roman" w:hAnsi="Times New Roman"/>
          <w:i/>
          <w:sz w:val="28"/>
          <w:szCs w:val="28"/>
        </w:rPr>
        <w:t>- Сведения о затратах учебного времени</w:t>
      </w:r>
      <w:r>
        <w:rPr>
          <w:rFonts w:ascii="Times New Roman" w:hAnsi="Times New Roman"/>
          <w:i/>
          <w:color w:val="FF0000"/>
          <w:sz w:val="28"/>
          <w:szCs w:val="28"/>
        </w:rPr>
        <w:t xml:space="preserve"> </w:t>
      </w:r>
    </w:p>
    <w:p w:rsidR="00897363" w:rsidRDefault="005B6867" w:rsidP="007412CD">
      <w:pPr>
        <w:pStyle w:val="ac"/>
        <w:spacing w:line="240" w:lineRule="auto"/>
        <w:ind w:firstLine="567"/>
        <w:jc w:val="both"/>
      </w:pPr>
      <w:r>
        <w:rPr>
          <w:rFonts w:ascii="Times New Roman" w:hAnsi="Times New Roman"/>
          <w:i/>
          <w:sz w:val="28"/>
          <w:szCs w:val="28"/>
        </w:rPr>
        <w:t>- Форма проведения учебных аудиторных занятий</w:t>
      </w:r>
    </w:p>
    <w:p w:rsidR="00897363" w:rsidRDefault="005B6867" w:rsidP="007412CD">
      <w:pPr>
        <w:pStyle w:val="ac"/>
        <w:spacing w:line="240" w:lineRule="auto"/>
        <w:ind w:firstLine="567"/>
        <w:jc w:val="both"/>
      </w:pPr>
      <w:r>
        <w:rPr>
          <w:rFonts w:ascii="Times New Roman" w:hAnsi="Times New Roman"/>
          <w:i/>
          <w:sz w:val="28"/>
          <w:szCs w:val="28"/>
        </w:rPr>
        <w:t>- Цель и задачи учебного предмета</w:t>
      </w:r>
    </w:p>
    <w:p w:rsidR="00897363" w:rsidRDefault="005B6867" w:rsidP="007412CD">
      <w:pPr>
        <w:pStyle w:val="ac"/>
        <w:spacing w:line="240" w:lineRule="auto"/>
        <w:ind w:firstLine="567"/>
        <w:jc w:val="both"/>
      </w:pPr>
      <w:r>
        <w:rPr>
          <w:rFonts w:ascii="Times New Roman" w:hAnsi="Times New Roman"/>
          <w:i/>
          <w:color w:val="000000"/>
          <w:sz w:val="28"/>
          <w:szCs w:val="28"/>
        </w:rPr>
        <w:t>- Структура программы учебного предмета</w:t>
      </w:r>
    </w:p>
    <w:p w:rsidR="00897363" w:rsidRDefault="005B6867" w:rsidP="007412CD">
      <w:pPr>
        <w:pStyle w:val="ac"/>
        <w:spacing w:line="240" w:lineRule="auto"/>
        <w:ind w:firstLine="567"/>
        <w:jc w:val="both"/>
      </w:pPr>
      <w:r>
        <w:rPr>
          <w:rFonts w:ascii="Times New Roman" w:hAnsi="Times New Roman"/>
          <w:i/>
          <w:sz w:val="28"/>
          <w:szCs w:val="28"/>
        </w:rPr>
        <w:t xml:space="preserve">- Методы обучения </w:t>
      </w:r>
    </w:p>
    <w:p w:rsidR="00897363" w:rsidRDefault="005B6867" w:rsidP="007412CD">
      <w:pPr>
        <w:pStyle w:val="ac"/>
        <w:spacing w:after="240" w:line="240" w:lineRule="auto"/>
        <w:ind w:firstLine="567"/>
        <w:jc w:val="both"/>
      </w:pPr>
      <w:r>
        <w:rPr>
          <w:rFonts w:ascii="Times New Roman" w:hAnsi="Times New Roman"/>
          <w:i/>
          <w:sz w:val="28"/>
          <w:szCs w:val="28"/>
        </w:rPr>
        <w:t>- Описание материально-технических условий реализации учебного предмета</w:t>
      </w:r>
    </w:p>
    <w:p w:rsidR="00897363" w:rsidRDefault="005B6867" w:rsidP="007412CD">
      <w:pPr>
        <w:spacing w:after="0" w:line="240" w:lineRule="auto"/>
        <w:jc w:val="both"/>
      </w:pPr>
      <w:r>
        <w:rPr>
          <w:rFonts w:ascii="Times New Roman" w:hAnsi="Times New Roman"/>
          <w:b/>
          <w:szCs w:val="28"/>
        </w:rPr>
        <w:t>II.</w:t>
      </w:r>
      <w:r>
        <w:rPr>
          <w:rFonts w:ascii="Times New Roman" w:hAnsi="Times New Roman"/>
          <w:b/>
          <w:szCs w:val="28"/>
        </w:rPr>
        <w:tab/>
        <w:t>Содержание учебного предмета</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p>
    <w:p w:rsidR="00897363" w:rsidRDefault="005B6867" w:rsidP="007412CD">
      <w:pPr>
        <w:pStyle w:val="ac"/>
        <w:spacing w:line="240" w:lineRule="auto"/>
        <w:ind w:firstLine="567"/>
        <w:jc w:val="both"/>
      </w:pPr>
      <w:r>
        <w:rPr>
          <w:rFonts w:ascii="Times New Roman" w:hAnsi="Times New Roman"/>
          <w:i/>
          <w:sz w:val="28"/>
          <w:szCs w:val="28"/>
        </w:rPr>
        <w:t>- Учебно-тематический план</w:t>
      </w:r>
    </w:p>
    <w:p w:rsidR="00897363" w:rsidRDefault="005B6867" w:rsidP="007412CD">
      <w:pPr>
        <w:pStyle w:val="ac"/>
        <w:spacing w:line="240" w:lineRule="auto"/>
        <w:ind w:firstLine="567"/>
        <w:jc w:val="both"/>
      </w:pPr>
      <w:r>
        <w:rPr>
          <w:rFonts w:ascii="Times New Roman" w:hAnsi="Times New Roman"/>
          <w:i/>
          <w:sz w:val="28"/>
          <w:szCs w:val="28"/>
        </w:rPr>
        <w:t xml:space="preserve">- </w:t>
      </w:r>
      <w:r>
        <w:rPr>
          <w:rFonts w:ascii="Times New Roman" w:hAnsi="Times New Roman"/>
          <w:bCs/>
          <w:i/>
          <w:sz w:val="28"/>
          <w:szCs w:val="28"/>
        </w:rPr>
        <w:t>Годовые требования</w:t>
      </w:r>
    </w:p>
    <w:p w:rsidR="00897363" w:rsidRDefault="005B6867" w:rsidP="007412CD">
      <w:pPr>
        <w:spacing w:before="28" w:after="0" w:line="240" w:lineRule="auto"/>
        <w:jc w:val="both"/>
      </w:pPr>
      <w:r>
        <w:rPr>
          <w:rFonts w:ascii="Times New Roman" w:hAnsi="Times New Roman"/>
          <w:b/>
          <w:szCs w:val="28"/>
        </w:rPr>
        <w:t>III.</w:t>
      </w:r>
      <w:r>
        <w:rPr>
          <w:rFonts w:ascii="Times New Roman" w:hAnsi="Times New Roman"/>
          <w:b/>
          <w:szCs w:val="28"/>
        </w:rPr>
        <w:tab/>
        <w:t>Требования к уровню подготовки учащихся</w:t>
      </w:r>
      <w:r>
        <w:rPr>
          <w:rFonts w:ascii="Times New Roman" w:hAnsi="Times New Roman"/>
          <w:b/>
          <w:szCs w:val="28"/>
        </w:rPr>
        <w:tab/>
      </w:r>
      <w:r>
        <w:rPr>
          <w:rFonts w:ascii="Times New Roman" w:hAnsi="Times New Roman"/>
          <w:b/>
          <w:szCs w:val="28"/>
        </w:rPr>
        <w:tab/>
      </w:r>
      <w:r>
        <w:rPr>
          <w:rFonts w:ascii="Times New Roman" w:hAnsi="Times New Roman"/>
          <w:b/>
          <w:szCs w:val="28"/>
        </w:rPr>
        <w:tab/>
      </w:r>
    </w:p>
    <w:p w:rsidR="00897363" w:rsidRDefault="005B6867" w:rsidP="007412CD">
      <w:pPr>
        <w:spacing w:line="240" w:lineRule="auto"/>
        <w:ind w:firstLine="567"/>
        <w:jc w:val="both"/>
      </w:pPr>
      <w:r>
        <w:rPr>
          <w:rFonts w:ascii="Times New Roman" w:hAnsi="Times New Roman"/>
          <w:i/>
          <w:szCs w:val="28"/>
        </w:rPr>
        <w:t>- Требования к уровню подготовки на различных этапах обучения</w:t>
      </w:r>
    </w:p>
    <w:p w:rsidR="00897363" w:rsidRDefault="005B6867" w:rsidP="007412CD">
      <w:pPr>
        <w:pStyle w:val="ac"/>
        <w:spacing w:line="240" w:lineRule="auto"/>
        <w:jc w:val="both"/>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897363" w:rsidRDefault="005B6867" w:rsidP="007412CD">
      <w:pPr>
        <w:pStyle w:val="ac"/>
        <w:spacing w:line="240" w:lineRule="auto"/>
        <w:ind w:firstLine="709"/>
        <w:jc w:val="both"/>
      </w:pPr>
      <w:r>
        <w:rPr>
          <w:rFonts w:ascii="Times New Roman" w:hAnsi="Times New Roman"/>
          <w:i/>
          <w:sz w:val="28"/>
          <w:szCs w:val="28"/>
        </w:rPr>
        <w:t>- Аттестация: цели, виды, форма, содержание;</w:t>
      </w:r>
    </w:p>
    <w:p w:rsidR="00897363" w:rsidRDefault="005B6867" w:rsidP="007412CD">
      <w:pPr>
        <w:pStyle w:val="ac"/>
        <w:spacing w:after="240" w:line="240" w:lineRule="auto"/>
        <w:ind w:firstLine="709"/>
        <w:jc w:val="both"/>
      </w:pPr>
      <w:r>
        <w:rPr>
          <w:rFonts w:ascii="Times New Roman" w:hAnsi="Times New Roman"/>
          <w:i/>
          <w:sz w:val="28"/>
          <w:szCs w:val="28"/>
        </w:rPr>
        <w:t>- Критерии оценки</w:t>
      </w:r>
    </w:p>
    <w:p w:rsidR="00897363" w:rsidRDefault="005B6867" w:rsidP="007412CD">
      <w:pPr>
        <w:pStyle w:val="ac"/>
        <w:spacing w:line="240" w:lineRule="auto"/>
        <w:jc w:val="both"/>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97363" w:rsidRDefault="005B6867" w:rsidP="007412CD">
      <w:pPr>
        <w:pStyle w:val="ac"/>
        <w:spacing w:line="240" w:lineRule="auto"/>
        <w:jc w:val="both"/>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 xml:space="preserve">Список литературы и средств обучения </w:t>
      </w:r>
    </w:p>
    <w:p w:rsidR="00897363" w:rsidRDefault="005B6867" w:rsidP="007412CD">
      <w:pPr>
        <w:pStyle w:val="ac"/>
        <w:spacing w:line="240" w:lineRule="auto"/>
        <w:ind w:firstLine="567"/>
        <w:jc w:val="both"/>
      </w:pPr>
      <w:r>
        <w:rPr>
          <w:rFonts w:ascii="Times New Roman" w:hAnsi="Times New Roman"/>
          <w:i/>
          <w:sz w:val="28"/>
          <w:szCs w:val="28"/>
        </w:rPr>
        <w:t>- Методическая литература</w:t>
      </w:r>
    </w:p>
    <w:p w:rsidR="00897363" w:rsidRDefault="005B6867" w:rsidP="007412CD">
      <w:pPr>
        <w:pStyle w:val="ac"/>
        <w:spacing w:line="240" w:lineRule="auto"/>
        <w:ind w:firstLine="567"/>
        <w:jc w:val="both"/>
      </w:pPr>
      <w:r>
        <w:rPr>
          <w:rFonts w:ascii="Times New Roman" w:hAnsi="Times New Roman"/>
          <w:i/>
          <w:sz w:val="28"/>
          <w:szCs w:val="28"/>
        </w:rPr>
        <w:t>- Учебная литература</w:t>
      </w:r>
    </w:p>
    <w:p w:rsidR="00897363" w:rsidRDefault="005B6867" w:rsidP="007412CD">
      <w:pPr>
        <w:pStyle w:val="ac"/>
        <w:spacing w:line="240" w:lineRule="auto"/>
        <w:ind w:firstLine="567"/>
        <w:jc w:val="both"/>
      </w:pPr>
      <w:r>
        <w:rPr>
          <w:rFonts w:ascii="Times New Roman" w:hAnsi="Times New Roman"/>
          <w:i/>
          <w:sz w:val="28"/>
          <w:szCs w:val="28"/>
        </w:rPr>
        <w:t>- Средства обучения</w:t>
      </w:r>
    </w:p>
    <w:p w:rsidR="007412CD" w:rsidRDefault="007412CD" w:rsidP="007412CD"/>
    <w:p w:rsidR="00CD5E67" w:rsidRDefault="00CD5E67">
      <w:pPr>
        <w:jc w:val="center"/>
        <w:rPr>
          <w:rFonts w:ascii="Times New Roman" w:hAnsi="Times New Roman" w:cs="Times New Roman"/>
          <w:b/>
          <w:szCs w:val="28"/>
        </w:rPr>
      </w:pPr>
    </w:p>
    <w:p w:rsidR="00897363" w:rsidRDefault="005B6867">
      <w:pPr>
        <w:jc w:val="center"/>
      </w:pPr>
      <w:r>
        <w:rPr>
          <w:rFonts w:ascii="Times New Roman" w:hAnsi="Times New Roman" w:cs="Times New Roman"/>
          <w:b/>
          <w:szCs w:val="28"/>
        </w:rPr>
        <w:lastRenderedPageBreak/>
        <w:t>Пояснительная записка</w:t>
      </w:r>
    </w:p>
    <w:p w:rsidR="00897363" w:rsidRDefault="005B6867">
      <w:pPr>
        <w:spacing w:after="0" w:line="360" w:lineRule="auto"/>
        <w:jc w:val="center"/>
      </w:pPr>
      <w:r>
        <w:rPr>
          <w:rFonts w:ascii="Times New Roman" w:hAnsi="Times New Roman"/>
          <w:b/>
          <w:i/>
          <w:szCs w:val="28"/>
        </w:rPr>
        <w:t xml:space="preserve">Характеристика учебного предмета, его место </w:t>
      </w:r>
    </w:p>
    <w:p w:rsidR="00897363" w:rsidRDefault="005B6867">
      <w:pPr>
        <w:spacing w:after="0" w:line="360" w:lineRule="auto"/>
        <w:jc w:val="center"/>
      </w:pPr>
      <w:r>
        <w:rPr>
          <w:rFonts w:ascii="Times New Roman" w:hAnsi="Times New Roman"/>
          <w:b/>
          <w:i/>
          <w:color w:val="000000"/>
          <w:szCs w:val="28"/>
        </w:rPr>
        <w:t>и роль в образовательном процессе</w:t>
      </w:r>
    </w:p>
    <w:p w:rsidR="00897363" w:rsidRDefault="005B6867">
      <w:pPr>
        <w:spacing w:after="0" w:line="360" w:lineRule="auto"/>
        <w:ind w:firstLine="709"/>
        <w:jc w:val="both"/>
      </w:pPr>
      <w:r>
        <w:rPr>
          <w:rFonts w:ascii="Times New Roman" w:hAnsi="Times New Roman"/>
          <w:szCs w:val="28"/>
        </w:rPr>
        <w:t>Программа учебного предмета «Музыкальный инструмент (домра)»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многолетнего педагогического опыта в области исполнительства на народных музыкальных инструментах в детских школах искусств.</w:t>
      </w:r>
    </w:p>
    <w:p w:rsidR="00897363" w:rsidRDefault="005B6867">
      <w:pPr>
        <w:spacing w:after="0" w:line="360" w:lineRule="auto"/>
        <w:ind w:firstLine="709"/>
        <w:jc w:val="both"/>
      </w:pPr>
      <w:r>
        <w:rPr>
          <w:rFonts w:ascii="Times New Roman" w:hAnsi="Times New Roman" w:cs="Times New Roman"/>
          <w:color w:val="000000"/>
          <w:szCs w:val="28"/>
        </w:rPr>
        <w:t>Содержание программы учитывает достижения мировой музыкальной культуры, российских традиций, культурно – национальные особенности региона и направленно на создание условий для развития личности ребёнка, развития мотивации к познанию и творчеству, посредством дифференцированного музыкального развития каждого ребёнка, взаимодействия с семьёй и удовлетворения социального заказа.</w:t>
      </w:r>
    </w:p>
    <w:p w:rsidR="00897363" w:rsidRDefault="005B6867">
      <w:pPr>
        <w:spacing w:after="0" w:line="360" w:lineRule="auto"/>
        <w:jc w:val="both"/>
      </w:pPr>
      <w:r>
        <w:rPr>
          <w:rFonts w:ascii="Times New Roman" w:hAnsi="Times New Roman" w:cs="Times New Roman"/>
          <w:szCs w:val="28"/>
        </w:rPr>
        <w:tab/>
        <w:t>В образовате</w:t>
      </w:r>
      <w:r w:rsidR="00A02C45">
        <w:rPr>
          <w:rFonts w:ascii="Times New Roman" w:hAnsi="Times New Roman" w:cs="Times New Roman"/>
          <w:szCs w:val="28"/>
        </w:rPr>
        <w:t>л</w:t>
      </w:r>
      <w:r>
        <w:rPr>
          <w:rFonts w:ascii="Times New Roman" w:hAnsi="Times New Roman" w:cs="Times New Roman"/>
          <w:szCs w:val="28"/>
        </w:rPr>
        <w:t xml:space="preserve">ьной системе ДМШ  и ДШИ созданы условия для  образования и воспитания подрастающего поколения исполнителей </w:t>
      </w:r>
      <w:proofErr w:type="gramStart"/>
      <w:r>
        <w:rPr>
          <w:rFonts w:ascii="Times New Roman" w:hAnsi="Times New Roman" w:cs="Times New Roman"/>
          <w:szCs w:val="28"/>
        </w:rPr>
        <w:t>на</w:t>
      </w:r>
      <w:proofErr w:type="gramEnd"/>
      <w:r>
        <w:rPr>
          <w:rFonts w:ascii="Times New Roman" w:hAnsi="Times New Roman" w:cs="Times New Roman"/>
          <w:szCs w:val="28"/>
        </w:rPr>
        <w:t xml:space="preserve"> </w:t>
      </w:r>
      <w:proofErr w:type="gramStart"/>
      <w:r>
        <w:rPr>
          <w:rFonts w:ascii="Times New Roman" w:hAnsi="Times New Roman" w:cs="Times New Roman"/>
          <w:szCs w:val="28"/>
        </w:rPr>
        <w:t>народных</w:t>
      </w:r>
      <w:proofErr w:type="gramEnd"/>
      <w:r>
        <w:rPr>
          <w:rFonts w:ascii="Times New Roman" w:hAnsi="Times New Roman" w:cs="Times New Roman"/>
          <w:szCs w:val="28"/>
        </w:rPr>
        <w:t xml:space="preserve"> инструментов, в том числе на домре. </w:t>
      </w:r>
      <w:proofErr w:type="gramStart"/>
      <w:r>
        <w:rPr>
          <w:rFonts w:ascii="Times New Roman" w:hAnsi="Times New Roman" w:cs="Times New Roman"/>
          <w:szCs w:val="28"/>
        </w:rPr>
        <w:t>Классы домры призваны способствовать распространению народной музыкальной культуры среди широких масс учащихся, воспитанию как активных участников в художественной самодеятельности, так и подготовке  наиболее способных детей  к поступлению в музыкальные учреждения среднего звена.</w:t>
      </w:r>
      <w:proofErr w:type="gramEnd"/>
    </w:p>
    <w:p w:rsidR="00897363" w:rsidRDefault="005B6867">
      <w:pPr>
        <w:spacing w:after="0" w:line="360" w:lineRule="auto"/>
        <w:ind w:firstLine="709"/>
        <w:jc w:val="both"/>
      </w:pPr>
      <w:r>
        <w:rPr>
          <w:rFonts w:ascii="Times New Roman" w:hAnsi="Times New Roman" w:cs="Times New Roman"/>
          <w:szCs w:val="28"/>
        </w:rPr>
        <w:t>Предлагаемая прогр</w:t>
      </w:r>
      <w:r w:rsidR="00F53B94">
        <w:rPr>
          <w:rFonts w:ascii="Times New Roman" w:hAnsi="Times New Roman" w:cs="Times New Roman"/>
          <w:szCs w:val="28"/>
        </w:rPr>
        <w:t>амма рассчитана на пятилетний</w:t>
      </w:r>
      <w:r>
        <w:rPr>
          <w:rFonts w:ascii="Times New Roman" w:hAnsi="Times New Roman" w:cs="Times New Roman"/>
          <w:szCs w:val="28"/>
        </w:rPr>
        <w:t xml:space="preserve"> срок обучения.</w:t>
      </w:r>
    </w:p>
    <w:p w:rsidR="00897363" w:rsidRDefault="005B6867">
      <w:pPr>
        <w:spacing w:after="0" w:line="360" w:lineRule="auto"/>
        <w:ind w:firstLine="709"/>
        <w:jc w:val="both"/>
      </w:pPr>
      <w:r>
        <w:rPr>
          <w:rFonts w:ascii="Times New Roman" w:hAnsi="Times New Roman" w:cs="Times New Roman"/>
          <w:szCs w:val="28"/>
        </w:rPr>
        <w:t>Возраст детей, приступающих к освоению программы,  7 (8) – 12 лет.</w:t>
      </w:r>
    </w:p>
    <w:p w:rsidR="00897363" w:rsidRDefault="005B6867">
      <w:pPr>
        <w:spacing w:after="0" w:line="360" w:lineRule="auto"/>
        <w:ind w:firstLine="709"/>
        <w:jc w:val="both"/>
      </w:pPr>
      <w:r>
        <w:rPr>
          <w:rFonts w:ascii="Times New Roman" w:hAnsi="Times New Roman" w:cs="Times New Roman"/>
          <w:szCs w:val="28"/>
        </w:rPr>
        <w:t>Данная программа предполагает достаточную свободу   самого обучающегося.</w:t>
      </w:r>
    </w:p>
    <w:p w:rsidR="00897363" w:rsidRPr="00541100" w:rsidRDefault="005B6867" w:rsidP="00F53B94">
      <w:pPr>
        <w:spacing w:after="0" w:line="360" w:lineRule="auto"/>
        <w:ind w:firstLine="709"/>
        <w:jc w:val="both"/>
      </w:pPr>
      <w:r>
        <w:rPr>
          <w:rFonts w:ascii="Times New Roman" w:hAnsi="Times New Roman" w:cs="Times New Roman"/>
          <w:szCs w:val="28"/>
        </w:rPr>
        <w:t xml:space="preserve">Недельная нагрузка по предмету «Музыкальный инструмент (домра)» составляет 2 часа в неделю. Занятия проходят в индивидуальной форме. </w:t>
      </w:r>
    </w:p>
    <w:p w:rsidR="00897363" w:rsidRDefault="005B6867">
      <w:pPr>
        <w:spacing w:after="0" w:line="360" w:lineRule="auto"/>
        <w:jc w:val="both"/>
      </w:pPr>
      <w:r>
        <w:rPr>
          <w:rFonts w:ascii="Times New Roman" w:hAnsi="Times New Roman" w:cs="Times New Roman"/>
          <w:szCs w:val="28"/>
        </w:rPr>
        <w:lastRenderedPageBreak/>
        <w:tab/>
        <w:t xml:space="preserve">Данная программа предполагает проведение итоговой аттестации в форме экзамена. </w:t>
      </w:r>
    </w:p>
    <w:p w:rsidR="00897363" w:rsidRDefault="005B6867">
      <w:pPr>
        <w:spacing w:after="0" w:line="360" w:lineRule="auto"/>
        <w:ind w:left="-567" w:firstLine="567"/>
        <w:jc w:val="center"/>
      </w:pPr>
      <w:r>
        <w:rPr>
          <w:rFonts w:ascii="Times New Roman" w:hAnsi="Times New Roman"/>
          <w:b/>
          <w:i/>
          <w:szCs w:val="28"/>
        </w:rPr>
        <w:t>Срок реализации учебного предмета</w:t>
      </w:r>
    </w:p>
    <w:p w:rsidR="00897363" w:rsidRDefault="005B6867" w:rsidP="00D37F65">
      <w:pPr>
        <w:pStyle w:val="ac"/>
        <w:spacing w:line="360" w:lineRule="auto"/>
        <w:ind w:firstLine="851"/>
        <w:jc w:val="both"/>
      </w:pPr>
      <w:r>
        <w:rPr>
          <w:rFonts w:ascii="Times New Roman" w:hAnsi="Times New Roman"/>
          <w:sz w:val="28"/>
          <w:szCs w:val="28"/>
        </w:rPr>
        <w:t>При реализации программы учебного предмета «Музыкальный инструмент (д</w:t>
      </w:r>
      <w:r w:rsidR="00F53B94">
        <w:rPr>
          <w:rFonts w:ascii="Times New Roman" w:hAnsi="Times New Roman"/>
          <w:sz w:val="28"/>
          <w:szCs w:val="28"/>
        </w:rPr>
        <w:t>омра)» со сроком обучения 5 лет</w:t>
      </w:r>
      <w:r>
        <w:rPr>
          <w:rFonts w:ascii="Times New Roman" w:hAnsi="Times New Roman"/>
          <w:sz w:val="28"/>
          <w:szCs w:val="28"/>
        </w:rPr>
        <w:t>, продолжительность учебных занятий с первого п</w:t>
      </w:r>
      <w:r w:rsidR="00F53B94">
        <w:rPr>
          <w:rFonts w:ascii="Times New Roman" w:hAnsi="Times New Roman"/>
          <w:sz w:val="28"/>
          <w:szCs w:val="28"/>
        </w:rPr>
        <w:t>о пятый</w:t>
      </w:r>
      <w:r>
        <w:rPr>
          <w:rFonts w:ascii="Times New Roman" w:hAnsi="Times New Roman"/>
          <w:sz w:val="28"/>
          <w:szCs w:val="28"/>
        </w:rPr>
        <w:t xml:space="preserve"> годы обуче</w:t>
      </w:r>
      <w:r w:rsidR="005360A5">
        <w:rPr>
          <w:rFonts w:ascii="Times New Roman" w:hAnsi="Times New Roman"/>
          <w:sz w:val="28"/>
          <w:szCs w:val="28"/>
        </w:rPr>
        <w:t>ния составляет 34 недели</w:t>
      </w:r>
      <w:r w:rsidR="00D37F65">
        <w:rPr>
          <w:rFonts w:ascii="Times New Roman" w:hAnsi="Times New Roman"/>
          <w:sz w:val="28"/>
          <w:szCs w:val="28"/>
        </w:rPr>
        <w:t xml:space="preserve"> в год.</w:t>
      </w:r>
    </w:p>
    <w:p w:rsidR="00897363" w:rsidRDefault="005B6867">
      <w:pPr>
        <w:spacing w:line="100" w:lineRule="atLeast"/>
        <w:jc w:val="center"/>
      </w:pPr>
      <w:r>
        <w:rPr>
          <w:rFonts w:ascii="Times New Roman" w:hAnsi="Times New Roman"/>
          <w:b/>
          <w:i/>
          <w:szCs w:val="28"/>
        </w:rPr>
        <w:t>Сведения о затратах учебного времени</w:t>
      </w:r>
    </w:p>
    <w:tbl>
      <w:tblPr>
        <w:tblW w:w="0" w:type="auto"/>
        <w:tblInd w:w="-55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91"/>
        <w:gridCol w:w="637"/>
        <w:gridCol w:w="567"/>
        <w:gridCol w:w="567"/>
        <w:gridCol w:w="567"/>
        <w:gridCol w:w="567"/>
        <w:gridCol w:w="567"/>
        <w:gridCol w:w="567"/>
        <w:gridCol w:w="709"/>
        <w:gridCol w:w="567"/>
        <w:gridCol w:w="567"/>
        <w:gridCol w:w="1852"/>
      </w:tblGrid>
      <w:tr w:rsidR="00897363" w:rsidTr="00F53B94">
        <w:trPr>
          <w:cantSplit/>
        </w:trPr>
        <w:tc>
          <w:tcPr>
            <w:tcW w:w="21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97363" w:rsidRDefault="005B6867">
            <w:pPr>
              <w:spacing w:after="0" w:line="100" w:lineRule="atLeast"/>
              <w:jc w:val="center"/>
            </w:pPr>
            <w:r>
              <w:rPr>
                <w:rFonts w:ascii="Times New Roman" w:hAnsi="Times New Roman"/>
                <w:szCs w:val="28"/>
              </w:rPr>
              <w:t>Вид учебной работы,</w:t>
            </w:r>
          </w:p>
          <w:p w:rsidR="00897363" w:rsidRDefault="005B6867">
            <w:pPr>
              <w:spacing w:after="0" w:line="100" w:lineRule="atLeast"/>
              <w:jc w:val="center"/>
            </w:pPr>
            <w:r>
              <w:rPr>
                <w:rFonts w:ascii="Times New Roman" w:hAnsi="Times New Roman"/>
                <w:szCs w:val="28"/>
              </w:rPr>
              <w:t>нагрузки,</w:t>
            </w:r>
          </w:p>
          <w:p w:rsidR="00897363" w:rsidRDefault="005B6867">
            <w:pPr>
              <w:jc w:val="center"/>
            </w:pPr>
            <w:r>
              <w:rPr>
                <w:szCs w:val="28"/>
              </w:rPr>
              <w:t>аттестации</w:t>
            </w:r>
          </w:p>
        </w:tc>
        <w:tc>
          <w:tcPr>
            <w:tcW w:w="5882"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97363" w:rsidRDefault="005B6867">
            <w:pPr>
              <w:jc w:val="center"/>
            </w:pPr>
            <w:r>
              <w:rPr>
                <w:rFonts w:ascii="Times New Roman" w:hAnsi="Times New Roman"/>
                <w:b/>
                <w:szCs w:val="28"/>
              </w:rPr>
              <w:t>Затраты учебного времени</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97363" w:rsidRDefault="005B6867">
            <w:pPr>
              <w:jc w:val="center"/>
            </w:pPr>
            <w:r>
              <w:rPr>
                <w:szCs w:val="28"/>
              </w:rPr>
              <w:t>Всего часов</w:t>
            </w:r>
          </w:p>
        </w:tc>
      </w:tr>
      <w:tr w:rsidR="00F53B94" w:rsidTr="00F53B94">
        <w:trPr>
          <w:cantSplit/>
          <w:trHeight w:val="709"/>
        </w:trPr>
        <w:tc>
          <w:tcPr>
            <w:tcW w:w="219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F53B94" w:rsidRDefault="00F53B94">
            <w:pPr>
              <w:spacing w:line="100" w:lineRule="atLeast"/>
            </w:pPr>
            <w:r>
              <w:rPr>
                <w:rFonts w:ascii="Times New Roman" w:hAnsi="Times New Roman"/>
                <w:szCs w:val="28"/>
              </w:rPr>
              <w:t>Годы обучения</w:t>
            </w:r>
          </w:p>
        </w:tc>
        <w:tc>
          <w:tcPr>
            <w:tcW w:w="120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F53B94" w:rsidRDefault="00F53B94">
            <w:pPr>
              <w:spacing w:line="100" w:lineRule="atLeast"/>
              <w:jc w:val="center"/>
            </w:pPr>
            <w:r>
              <w:rPr>
                <w:rFonts w:ascii="Times New Roman" w:hAnsi="Times New Roman"/>
                <w:szCs w:val="28"/>
              </w:rPr>
              <w:t>1-й год</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F53B94" w:rsidRDefault="00F53B94">
            <w:pPr>
              <w:spacing w:line="100" w:lineRule="atLeast"/>
              <w:jc w:val="center"/>
            </w:pPr>
            <w:r>
              <w:rPr>
                <w:rFonts w:ascii="Times New Roman" w:hAnsi="Times New Roman"/>
                <w:szCs w:val="28"/>
              </w:rPr>
              <w:t>2-й год</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F53B94" w:rsidRDefault="00F53B94">
            <w:pPr>
              <w:spacing w:line="100" w:lineRule="atLeast"/>
              <w:jc w:val="center"/>
            </w:pPr>
            <w:r>
              <w:rPr>
                <w:rFonts w:ascii="Times New Roman" w:hAnsi="Times New Roman"/>
                <w:szCs w:val="28"/>
              </w:rPr>
              <w:t xml:space="preserve">3-й год   </w:t>
            </w:r>
          </w:p>
        </w:tc>
        <w:tc>
          <w:tcPr>
            <w:tcW w:w="1276"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 w:type="dxa"/>
              <w:bottom w:w="0" w:type="dxa"/>
              <w:right w:w="10" w:type="dxa"/>
            </w:tcMar>
            <w:vAlign w:val="center"/>
          </w:tcPr>
          <w:p w:rsidR="00F53B94" w:rsidRDefault="00F53B94">
            <w:r>
              <w:rPr>
                <w:rFonts w:ascii="Times New Roman" w:hAnsi="Times New Roman"/>
                <w:szCs w:val="28"/>
              </w:rPr>
              <w:t xml:space="preserve">    4-й год  </w:t>
            </w:r>
          </w:p>
        </w:tc>
        <w:tc>
          <w:tcPr>
            <w:tcW w:w="1134"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F53B94" w:rsidRPr="00F53B94" w:rsidRDefault="00F53B94" w:rsidP="00F53B94">
            <w:pPr>
              <w:jc w:val="center"/>
              <w:rPr>
                <w:rFonts w:ascii="Times New Roman" w:hAnsi="Times New Roman" w:cs="Times New Roman"/>
              </w:rPr>
            </w:pPr>
            <w:r w:rsidRPr="00F53B94">
              <w:rPr>
                <w:rFonts w:ascii="Times New Roman" w:hAnsi="Times New Roman" w:cs="Times New Roman"/>
              </w:rPr>
              <w:t>5-й год</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53B94" w:rsidRDefault="00F53B94"/>
        </w:tc>
      </w:tr>
      <w:tr w:rsidR="00F53B94" w:rsidTr="00F53B94">
        <w:trPr>
          <w:cantSplit/>
          <w:trHeight w:val="330"/>
        </w:trPr>
        <w:tc>
          <w:tcPr>
            <w:tcW w:w="219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spacing w:line="100" w:lineRule="atLeast"/>
            </w:pPr>
            <w:r>
              <w:rPr>
                <w:rFonts w:ascii="Times New Roman" w:hAnsi="Times New Roman"/>
                <w:szCs w:val="28"/>
              </w:rPr>
              <w:t>Полугодия</w:t>
            </w:r>
          </w:p>
        </w:tc>
        <w:tc>
          <w:tcPr>
            <w:tcW w:w="6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2</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szCs w:val="28"/>
              </w:rPr>
              <w:t>7</w:t>
            </w:r>
          </w:p>
        </w:tc>
        <w:tc>
          <w:tcPr>
            <w:tcW w:w="709" w:type="dxa"/>
            <w:tcBorders>
              <w:top w:val="single" w:sz="4" w:space="0" w:color="00000A"/>
              <w:left w:val="single" w:sz="4" w:space="0" w:color="00000A"/>
              <w:bottom w:val="single" w:sz="4" w:space="0" w:color="00000A"/>
              <w:right w:val="single" w:sz="4" w:space="0" w:color="auto"/>
            </w:tcBorders>
            <w:shd w:val="clear" w:color="auto" w:fill="F2F2F2"/>
            <w:tcMar>
              <w:top w:w="0" w:type="dxa"/>
              <w:left w:w="10" w:type="dxa"/>
              <w:bottom w:w="0" w:type="dxa"/>
              <w:right w:w="10" w:type="dxa"/>
            </w:tcMar>
          </w:tcPr>
          <w:p w:rsidR="00F53B94" w:rsidRDefault="00F53B94">
            <w:pPr>
              <w:jc w:val="center"/>
            </w:pPr>
            <w:r>
              <w:rPr>
                <w:szCs w:val="28"/>
              </w:rPr>
              <w:t>8</w:t>
            </w:r>
          </w:p>
        </w:tc>
        <w:tc>
          <w:tcPr>
            <w:tcW w:w="567" w:type="dxa"/>
            <w:tcBorders>
              <w:top w:val="single" w:sz="4" w:space="0" w:color="00000A"/>
              <w:left w:val="single" w:sz="4" w:space="0" w:color="auto"/>
              <w:bottom w:val="single" w:sz="4" w:space="0" w:color="00000A"/>
              <w:right w:val="single" w:sz="4" w:space="0" w:color="00000A"/>
            </w:tcBorders>
            <w:shd w:val="clear" w:color="auto" w:fill="F2F2F2"/>
          </w:tcPr>
          <w:p w:rsidR="00F53B94" w:rsidRDefault="00F53B94" w:rsidP="00F53B94">
            <w:pPr>
              <w:jc w:val="center"/>
            </w:pPr>
            <w:r>
              <w:t>9</w:t>
            </w:r>
          </w:p>
        </w:tc>
        <w:tc>
          <w:tcPr>
            <w:tcW w:w="567" w:type="dxa"/>
            <w:tcBorders>
              <w:top w:val="single" w:sz="4" w:space="0" w:color="00000A"/>
              <w:left w:val="single" w:sz="4" w:space="0" w:color="auto"/>
              <w:bottom w:val="single" w:sz="4" w:space="0" w:color="00000A"/>
              <w:right w:val="single" w:sz="4" w:space="0" w:color="00000A"/>
            </w:tcBorders>
            <w:shd w:val="clear" w:color="auto" w:fill="F2F2F2"/>
          </w:tcPr>
          <w:p w:rsidR="00F53B94" w:rsidRDefault="00F53B94" w:rsidP="00F53B94">
            <w:pPr>
              <w:jc w:val="center"/>
            </w:pPr>
            <w:r>
              <w:t>10</w:t>
            </w:r>
          </w:p>
        </w:tc>
        <w:tc>
          <w:tcPr>
            <w:tcW w:w="1852" w:type="dxa"/>
            <w:vMerge w:val="restart"/>
            <w:tcBorders>
              <w:top w:val="single" w:sz="4" w:space="0" w:color="00000A"/>
              <w:left w:val="single" w:sz="4" w:space="0" w:color="00000A"/>
              <w:right w:val="single" w:sz="4" w:space="0" w:color="00000A"/>
            </w:tcBorders>
            <w:shd w:val="clear" w:color="auto" w:fill="F2F2F2"/>
            <w:tcMar>
              <w:top w:w="0" w:type="dxa"/>
              <w:left w:w="10" w:type="dxa"/>
              <w:bottom w:w="0" w:type="dxa"/>
              <w:right w:w="10" w:type="dxa"/>
            </w:tcMar>
          </w:tcPr>
          <w:p w:rsidR="00F53B94" w:rsidRDefault="00F53B94">
            <w:pPr>
              <w:spacing w:line="100" w:lineRule="atLeast"/>
              <w:jc w:val="center"/>
            </w:pPr>
          </w:p>
        </w:tc>
      </w:tr>
      <w:tr w:rsidR="00F53B94" w:rsidTr="00F53B94">
        <w:trPr>
          <w:cantSplit/>
          <w:trHeight w:val="150"/>
        </w:trPr>
        <w:tc>
          <w:tcPr>
            <w:tcW w:w="219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r>
              <w:rPr>
                <w:rFonts w:ascii="Times New Roman" w:hAnsi="Times New Roman"/>
                <w:szCs w:val="28"/>
              </w:rPr>
              <w:t>Количество недель</w:t>
            </w:r>
          </w:p>
        </w:tc>
        <w:tc>
          <w:tcPr>
            <w:tcW w:w="6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5360A5">
            <w:pPr>
              <w:jc w:val="center"/>
            </w:pPr>
            <w:r>
              <w:rPr>
                <w:rFonts w:cs="Times New Roman"/>
                <w:szCs w:val="28"/>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5360A5">
            <w:pPr>
              <w:jc w:val="center"/>
            </w:pPr>
            <w:r>
              <w:rPr>
                <w:rFonts w:cs="Times New Roman"/>
                <w:szCs w:val="28"/>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5360A5">
            <w:pPr>
              <w:jc w:val="center"/>
            </w:pPr>
            <w:r>
              <w:rPr>
                <w:rFonts w:cs="Times New Roman"/>
                <w:szCs w:val="28"/>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jc w:val="center"/>
            </w:pPr>
            <w:r>
              <w:rPr>
                <w:rFonts w:cs="Times New Roman"/>
                <w:szCs w:val="28"/>
              </w:rPr>
              <w:t>16</w:t>
            </w:r>
          </w:p>
        </w:tc>
        <w:tc>
          <w:tcPr>
            <w:tcW w:w="709" w:type="dxa"/>
            <w:tcBorders>
              <w:top w:val="single" w:sz="4" w:space="0" w:color="00000A"/>
              <w:left w:val="single" w:sz="4" w:space="0" w:color="00000A"/>
              <w:bottom w:val="single" w:sz="4" w:space="0" w:color="00000A"/>
              <w:right w:val="single" w:sz="4" w:space="0" w:color="auto"/>
            </w:tcBorders>
            <w:shd w:val="clear" w:color="auto" w:fill="F2F2F2"/>
            <w:tcMar>
              <w:top w:w="0" w:type="dxa"/>
              <w:left w:w="10" w:type="dxa"/>
              <w:bottom w:w="0" w:type="dxa"/>
              <w:right w:w="10" w:type="dxa"/>
            </w:tcMar>
          </w:tcPr>
          <w:p w:rsidR="00F53B94" w:rsidRDefault="005360A5">
            <w:pPr>
              <w:jc w:val="center"/>
            </w:pPr>
            <w:r>
              <w:t>18</w:t>
            </w:r>
          </w:p>
        </w:tc>
        <w:tc>
          <w:tcPr>
            <w:tcW w:w="567" w:type="dxa"/>
            <w:tcBorders>
              <w:top w:val="single" w:sz="4" w:space="0" w:color="00000A"/>
              <w:left w:val="single" w:sz="4" w:space="0" w:color="auto"/>
              <w:bottom w:val="single" w:sz="4" w:space="0" w:color="00000A"/>
              <w:right w:val="single" w:sz="4" w:space="0" w:color="00000A"/>
            </w:tcBorders>
            <w:shd w:val="clear" w:color="auto" w:fill="F2F2F2"/>
          </w:tcPr>
          <w:p w:rsidR="00F53B94" w:rsidRDefault="00F53B94">
            <w:pPr>
              <w:jc w:val="center"/>
            </w:pPr>
            <w:r>
              <w:t>16</w:t>
            </w:r>
          </w:p>
        </w:tc>
        <w:tc>
          <w:tcPr>
            <w:tcW w:w="567" w:type="dxa"/>
            <w:tcBorders>
              <w:top w:val="single" w:sz="4" w:space="0" w:color="00000A"/>
              <w:left w:val="single" w:sz="4" w:space="0" w:color="auto"/>
              <w:bottom w:val="single" w:sz="4" w:space="0" w:color="00000A"/>
              <w:right w:val="single" w:sz="4" w:space="0" w:color="00000A"/>
            </w:tcBorders>
            <w:shd w:val="clear" w:color="auto" w:fill="F2F2F2"/>
          </w:tcPr>
          <w:p w:rsidR="00F53B94" w:rsidRDefault="005360A5">
            <w:pPr>
              <w:jc w:val="center"/>
            </w:pPr>
            <w:r>
              <w:t>18</w:t>
            </w:r>
          </w:p>
        </w:tc>
        <w:tc>
          <w:tcPr>
            <w:tcW w:w="1852" w:type="dxa"/>
            <w:vMerge/>
            <w:tcBorders>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F53B94" w:rsidRDefault="00F53B94">
            <w:pPr>
              <w:spacing w:line="100" w:lineRule="atLeast"/>
              <w:jc w:val="center"/>
            </w:pPr>
          </w:p>
        </w:tc>
      </w:tr>
      <w:tr w:rsidR="00F53B94" w:rsidTr="00F53B94">
        <w:trPr>
          <w:cantSplit/>
        </w:trPr>
        <w:tc>
          <w:tcPr>
            <w:tcW w:w="21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spacing w:line="100" w:lineRule="atLeast"/>
            </w:pPr>
            <w:r>
              <w:rPr>
                <w:rFonts w:ascii="Times New Roman" w:hAnsi="Times New Roman"/>
                <w:szCs w:val="28"/>
              </w:rPr>
              <w:t xml:space="preserve">Аудиторные занятия </w:t>
            </w:r>
          </w:p>
        </w:tc>
        <w:tc>
          <w:tcPr>
            <w:tcW w:w="6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F53B94" w:rsidRDefault="00F53B94">
            <w:pPr>
              <w:jc w:val="center"/>
            </w:pPr>
            <w:r>
              <w:t>32</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F53B94" w:rsidRDefault="005360A5">
            <w:pPr>
              <w:jc w:val="center"/>
            </w:pPr>
            <w:r>
              <w:t>36</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spacing w:line="100" w:lineRule="atLeast"/>
              <w:jc w:val="center"/>
            </w:pPr>
            <w:r>
              <w:rPr>
                <w:rFonts w:cs="Times New Roman"/>
                <w:szCs w:val="28"/>
              </w:rPr>
              <w:t>34</w:t>
            </w:r>
            <w:r w:rsidR="00F53B94">
              <w:rPr>
                <w:rFonts w:cs="Times New Roman"/>
                <w:szCs w:val="28"/>
              </w:rPr>
              <w:t>0</w:t>
            </w:r>
          </w:p>
        </w:tc>
      </w:tr>
      <w:tr w:rsidR="00F53B94" w:rsidTr="00F53B94">
        <w:trPr>
          <w:cantSplit/>
        </w:trPr>
        <w:tc>
          <w:tcPr>
            <w:tcW w:w="21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spacing w:line="100" w:lineRule="atLeast"/>
            </w:pPr>
            <w:r>
              <w:rPr>
                <w:rFonts w:ascii="Times New Roman" w:hAnsi="Times New Roman"/>
                <w:szCs w:val="28"/>
              </w:rPr>
              <w:t xml:space="preserve">Самостоятельная работа </w:t>
            </w:r>
          </w:p>
        </w:tc>
        <w:tc>
          <w:tcPr>
            <w:tcW w:w="6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t>36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32</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 w:type="dxa"/>
              <w:bottom w:w="0" w:type="dxa"/>
              <w:right w:w="10" w:type="dxa"/>
            </w:tcMar>
          </w:tcPr>
          <w:p w:rsidR="00F53B94" w:rsidRDefault="005360A5">
            <w:pPr>
              <w:jc w:val="center"/>
            </w:pPr>
            <w:r>
              <w:rPr>
                <w:rFonts w:cs="Times New Roman"/>
                <w:szCs w:val="28"/>
              </w:rPr>
              <w:t>36</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F53B94" w:rsidRDefault="00F53B94">
            <w:pPr>
              <w:jc w:val="center"/>
            </w:pPr>
            <w:r>
              <w:t>32</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F53B94" w:rsidRDefault="005360A5">
            <w:pPr>
              <w:jc w:val="center"/>
            </w:pPr>
            <w:r>
              <w:t>36</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spacing w:line="100" w:lineRule="atLeast"/>
              <w:jc w:val="center"/>
            </w:pPr>
            <w:r>
              <w:rPr>
                <w:rFonts w:cs="Times New Roman"/>
                <w:szCs w:val="28"/>
              </w:rPr>
              <w:t>34</w:t>
            </w:r>
            <w:r w:rsidR="00F53B94">
              <w:rPr>
                <w:rFonts w:cs="Times New Roman"/>
                <w:szCs w:val="28"/>
              </w:rPr>
              <w:t>0</w:t>
            </w:r>
          </w:p>
        </w:tc>
      </w:tr>
      <w:tr w:rsidR="00F53B94" w:rsidTr="00F53B94">
        <w:trPr>
          <w:cantSplit/>
        </w:trPr>
        <w:tc>
          <w:tcPr>
            <w:tcW w:w="21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spacing w:line="100" w:lineRule="atLeast"/>
            </w:pPr>
            <w:r>
              <w:rPr>
                <w:rFonts w:ascii="Times New Roman" w:hAnsi="Times New Roman"/>
                <w:szCs w:val="28"/>
              </w:rPr>
              <w:t xml:space="preserve">Максимальная учебная нагрузка </w:t>
            </w:r>
          </w:p>
        </w:tc>
        <w:tc>
          <w:tcPr>
            <w:tcW w:w="6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64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74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64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74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64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jc w:val="center"/>
            </w:pPr>
            <w:r>
              <w:rPr>
                <w:rFonts w:cs="Times New Roman"/>
                <w:szCs w:val="28"/>
              </w:rPr>
              <w:t>74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F53B94">
            <w:pPr>
              <w:jc w:val="center"/>
            </w:pPr>
            <w:r>
              <w:rPr>
                <w:rFonts w:cs="Times New Roman"/>
                <w:szCs w:val="28"/>
              </w:rPr>
              <w:t>64</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 w:type="dxa"/>
              <w:bottom w:w="0" w:type="dxa"/>
              <w:right w:w="10" w:type="dxa"/>
            </w:tcMar>
          </w:tcPr>
          <w:p w:rsidR="00F53B94" w:rsidRDefault="005360A5">
            <w:pPr>
              <w:jc w:val="center"/>
            </w:pPr>
            <w:r>
              <w:rPr>
                <w:rFonts w:cs="Times New Roman"/>
                <w:szCs w:val="28"/>
              </w:rPr>
              <w:t>74</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F53B94" w:rsidRDefault="00F53B94">
            <w:pPr>
              <w:jc w:val="center"/>
            </w:pPr>
            <w:r>
              <w:t>64</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F53B94" w:rsidRDefault="005360A5">
            <w:pPr>
              <w:jc w:val="center"/>
            </w:pPr>
            <w:r>
              <w:t>74</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3B94" w:rsidRDefault="005360A5">
            <w:pPr>
              <w:spacing w:line="100" w:lineRule="atLeast"/>
              <w:jc w:val="center"/>
            </w:pPr>
            <w:r>
              <w:rPr>
                <w:rFonts w:cs="Times New Roman"/>
                <w:szCs w:val="28"/>
              </w:rPr>
              <w:t>68</w:t>
            </w:r>
            <w:r w:rsidR="00F53B94">
              <w:rPr>
                <w:rFonts w:cs="Times New Roman"/>
                <w:szCs w:val="28"/>
              </w:rPr>
              <w:t>0</w:t>
            </w:r>
          </w:p>
        </w:tc>
      </w:tr>
    </w:tbl>
    <w:p w:rsidR="00897363" w:rsidRDefault="00897363">
      <w:pPr>
        <w:spacing w:line="360" w:lineRule="auto"/>
        <w:ind w:firstLine="709"/>
        <w:jc w:val="both"/>
      </w:pPr>
    </w:p>
    <w:p w:rsidR="00897363" w:rsidRDefault="005B6867">
      <w:pPr>
        <w:pStyle w:val="ac"/>
        <w:spacing w:line="360" w:lineRule="auto"/>
        <w:jc w:val="center"/>
      </w:pPr>
      <w:r>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учебного предмета</w:t>
      </w:r>
    </w:p>
    <w:p w:rsidR="00897363" w:rsidRDefault="005B6867">
      <w:pPr>
        <w:spacing w:after="0" w:line="360" w:lineRule="auto"/>
        <w:ind w:firstLine="709"/>
        <w:jc w:val="both"/>
      </w:pPr>
      <w:r>
        <w:rPr>
          <w:rFonts w:ascii="Times New Roman" w:hAnsi="Times New Roman"/>
          <w:szCs w:val="28"/>
        </w:rPr>
        <w:t>Общая трудоемкость учебного предмета «Музык</w:t>
      </w:r>
      <w:r w:rsidR="00F53B94">
        <w:rPr>
          <w:rFonts w:ascii="Times New Roman" w:hAnsi="Times New Roman"/>
          <w:szCs w:val="28"/>
        </w:rPr>
        <w:t>альный инструмент (домра)» при 5</w:t>
      </w:r>
      <w:r>
        <w:rPr>
          <w:rFonts w:ascii="Times New Roman" w:hAnsi="Times New Roman"/>
          <w:szCs w:val="28"/>
        </w:rPr>
        <w:t>-лет</w:t>
      </w:r>
      <w:r w:rsidR="005360A5">
        <w:rPr>
          <w:rFonts w:ascii="Times New Roman" w:hAnsi="Times New Roman"/>
          <w:szCs w:val="28"/>
        </w:rPr>
        <w:t>нем сроке обучения составляет 680 часов.  Из них: 340 часов – аудиторные занятия, 34</w:t>
      </w:r>
      <w:r>
        <w:rPr>
          <w:rFonts w:ascii="Times New Roman" w:hAnsi="Times New Roman"/>
          <w:szCs w:val="28"/>
        </w:rPr>
        <w:t>0 часов – самостоятельная работа</w:t>
      </w:r>
      <w:r>
        <w:rPr>
          <w:rFonts w:ascii="Times New Roman" w:hAnsi="Times New Roman"/>
          <w:i/>
          <w:color w:val="FF0000"/>
          <w:szCs w:val="28"/>
        </w:rPr>
        <w:t>.</w:t>
      </w:r>
    </w:p>
    <w:p w:rsidR="00F53B94" w:rsidRDefault="00F53B94">
      <w:pPr>
        <w:spacing w:after="0" w:line="360" w:lineRule="auto"/>
        <w:jc w:val="center"/>
        <w:rPr>
          <w:rFonts w:ascii="Times New Roman" w:hAnsi="Times New Roman"/>
          <w:b/>
          <w:i/>
          <w:szCs w:val="28"/>
        </w:rPr>
      </w:pPr>
    </w:p>
    <w:p w:rsidR="00F53B94" w:rsidRDefault="00F53B94">
      <w:pPr>
        <w:spacing w:after="0" w:line="360" w:lineRule="auto"/>
        <w:jc w:val="center"/>
        <w:rPr>
          <w:rFonts w:ascii="Times New Roman" w:hAnsi="Times New Roman"/>
          <w:b/>
          <w:i/>
          <w:szCs w:val="28"/>
        </w:rPr>
      </w:pPr>
    </w:p>
    <w:p w:rsidR="00897363" w:rsidRDefault="005B6867">
      <w:pPr>
        <w:spacing w:after="0" w:line="360" w:lineRule="auto"/>
        <w:jc w:val="center"/>
      </w:pPr>
      <w:r>
        <w:rPr>
          <w:rFonts w:ascii="Times New Roman" w:hAnsi="Times New Roman"/>
          <w:b/>
          <w:i/>
          <w:szCs w:val="28"/>
        </w:rPr>
        <w:lastRenderedPageBreak/>
        <w:t>Форма проведения учебных занятий</w:t>
      </w:r>
    </w:p>
    <w:p w:rsidR="00897363" w:rsidRDefault="005B6867">
      <w:pPr>
        <w:spacing w:after="0" w:line="360" w:lineRule="auto"/>
        <w:ind w:firstLine="709"/>
        <w:jc w:val="both"/>
      </w:pPr>
      <w:r>
        <w:rPr>
          <w:rFonts w:ascii="Times New Roman" w:hAnsi="Times New Roman"/>
          <w:color w:val="000000"/>
          <w:szCs w:val="28"/>
        </w:rPr>
        <w:t>Занятия про</w:t>
      </w:r>
      <w:r w:rsidR="00F53B94">
        <w:rPr>
          <w:rFonts w:ascii="Times New Roman" w:hAnsi="Times New Roman"/>
          <w:color w:val="000000"/>
          <w:szCs w:val="28"/>
        </w:rPr>
        <w:t>водятся в индивидуальной форме.</w:t>
      </w:r>
    </w:p>
    <w:p w:rsidR="00897363" w:rsidRDefault="005B6867">
      <w:pPr>
        <w:spacing w:after="0" w:line="360" w:lineRule="auto"/>
        <w:jc w:val="center"/>
      </w:pPr>
      <w:r>
        <w:rPr>
          <w:rFonts w:ascii="Times New Roman" w:hAnsi="Times New Roman"/>
          <w:b/>
          <w:i/>
          <w:szCs w:val="28"/>
        </w:rPr>
        <w:t>Цель учебного предмета</w:t>
      </w:r>
    </w:p>
    <w:p w:rsidR="00897363" w:rsidRDefault="005B6867" w:rsidP="00EA6037">
      <w:pPr>
        <w:spacing w:after="0" w:line="360" w:lineRule="auto"/>
        <w:ind w:firstLine="709"/>
        <w:jc w:val="both"/>
      </w:pPr>
      <w:r>
        <w:rPr>
          <w:rFonts w:ascii="Times New Roman" w:hAnsi="Times New Roman"/>
          <w:szCs w:val="28"/>
        </w:rPr>
        <w:t xml:space="preserve">Целью учебного предмета является обеспечение развития творческих способностей и индивидуальности учащегося, овладение знаниями и </w:t>
      </w:r>
      <w:r w:rsidR="00BB4A43">
        <w:rPr>
          <w:rFonts w:ascii="Times New Roman" w:hAnsi="Times New Roman"/>
          <w:szCs w:val="28"/>
        </w:rPr>
        <w:t>представлениями о домровом</w:t>
      </w:r>
      <w:r>
        <w:rPr>
          <w:rFonts w:ascii="Times New Roman" w:hAnsi="Times New Roman"/>
          <w:szCs w:val="28"/>
        </w:rPr>
        <w:t xml:space="preserve"> исполнительстве, формирование практических умений и навыков игры на домре, устойчивого интереса к самостоятельной деятельности в области музыкального искусства.</w:t>
      </w:r>
    </w:p>
    <w:p w:rsidR="00897363" w:rsidRDefault="005B6867">
      <w:pPr>
        <w:spacing w:after="0" w:line="360" w:lineRule="auto"/>
        <w:jc w:val="center"/>
      </w:pPr>
      <w:r>
        <w:rPr>
          <w:rFonts w:ascii="Times New Roman" w:hAnsi="Times New Roman"/>
          <w:b/>
          <w:i/>
          <w:szCs w:val="28"/>
        </w:rPr>
        <w:t>Задачи учебного предмета</w:t>
      </w:r>
    </w:p>
    <w:p w:rsidR="00897363" w:rsidRDefault="005B6867">
      <w:pPr>
        <w:spacing w:after="0" w:line="360" w:lineRule="auto"/>
        <w:ind w:firstLine="709"/>
        <w:jc w:val="both"/>
      </w:pPr>
      <w:r>
        <w:rPr>
          <w:rFonts w:ascii="Times New Roman" w:hAnsi="Times New Roman" w:cs="Times New Roman"/>
          <w:szCs w:val="28"/>
        </w:rPr>
        <w:t>Задачами предмета «Музыкальный инструмент (домра)» являются:</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ознакомление детей с домрой, исполнительскими возможностями и разнообразием приемов игры;</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формирование навыков игры на музыкальном инструменте;</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приобретение знаний в области музыкальной грамоты;</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приобретение  знаний в области истории музыкальной культуры;</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формирование понятий о музыкальных стилях и жанрах;</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воспитание у детей трудолюбия, усидчивости, терпения, дисциплины;</w:t>
      </w:r>
    </w:p>
    <w:p w:rsidR="00897363" w:rsidRDefault="005B6867">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воспитание стремления к практическому использованию знаний и умений, приобретенных на занятиях, в быту, в досуговой деятельности.</w:t>
      </w:r>
    </w:p>
    <w:p w:rsidR="00897363" w:rsidRDefault="005B6867">
      <w:pPr>
        <w:spacing w:after="0" w:line="360" w:lineRule="auto"/>
        <w:ind w:firstLine="709"/>
        <w:jc w:val="both"/>
      </w:pPr>
      <w:r>
        <w:rPr>
          <w:rFonts w:ascii="Times New Roman" w:hAnsi="Times New Roman" w:cs="Times New Roman"/>
          <w:szCs w:val="28"/>
        </w:rPr>
        <w:t xml:space="preserve">Обучение должно соединять в себе два главных и взаимосвязанных направления. Одно из них – формирование игровых навыков и приемов, становление исполнительского аппарата. Второе - развитие практических форм </w:t>
      </w:r>
      <w:proofErr w:type="spellStart"/>
      <w:r>
        <w:rPr>
          <w:rFonts w:ascii="Times New Roman" w:hAnsi="Times New Roman" w:cs="Times New Roman"/>
          <w:szCs w:val="28"/>
        </w:rPr>
        <w:t>музицирования</w:t>
      </w:r>
      <w:proofErr w:type="spellEnd"/>
      <w:r>
        <w:rPr>
          <w:rFonts w:ascii="Times New Roman" w:hAnsi="Times New Roman" w:cs="Times New Roman"/>
          <w:szCs w:val="28"/>
        </w:rPr>
        <w:t xml:space="preserve"> на домре, в том числе, коллективного </w:t>
      </w:r>
      <w:proofErr w:type="spellStart"/>
      <w:r>
        <w:rPr>
          <w:rFonts w:ascii="Times New Roman" w:hAnsi="Times New Roman" w:cs="Times New Roman"/>
          <w:szCs w:val="28"/>
        </w:rPr>
        <w:t>музицирования</w:t>
      </w:r>
      <w:proofErr w:type="spellEnd"/>
      <w:r>
        <w:rPr>
          <w:rFonts w:ascii="Times New Roman" w:hAnsi="Times New Roman" w:cs="Times New Roman"/>
          <w:szCs w:val="28"/>
        </w:rPr>
        <w:t xml:space="preserve"> в ансамбле или оркестре, подбора по слуху. </w:t>
      </w:r>
    </w:p>
    <w:p w:rsidR="00F53B94" w:rsidRDefault="00F53B94">
      <w:pPr>
        <w:spacing w:after="0" w:line="360" w:lineRule="auto"/>
        <w:jc w:val="center"/>
        <w:rPr>
          <w:rFonts w:ascii="Times New Roman" w:hAnsi="Times New Roman"/>
          <w:b/>
          <w:i/>
          <w:szCs w:val="28"/>
        </w:rPr>
      </w:pPr>
    </w:p>
    <w:p w:rsidR="00897363" w:rsidRDefault="005B6867">
      <w:pPr>
        <w:spacing w:after="0" w:line="360" w:lineRule="auto"/>
        <w:jc w:val="center"/>
      </w:pPr>
      <w:r>
        <w:rPr>
          <w:rFonts w:ascii="Times New Roman" w:hAnsi="Times New Roman"/>
          <w:b/>
          <w:i/>
          <w:szCs w:val="28"/>
        </w:rPr>
        <w:lastRenderedPageBreak/>
        <w:t>Структура программы</w:t>
      </w:r>
    </w:p>
    <w:p w:rsidR="00897363" w:rsidRPr="00541100" w:rsidRDefault="005B6867">
      <w:pPr>
        <w:pStyle w:val="Body1"/>
        <w:spacing w:line="360" w:lineRule="auto"/>
        <w:ind w:firstLine="710"/>
        <w:jc w:val="both"/>
        <w:rPr>
          <w:lang w:val="ru-RU"/>
        </w:rPr>
      </w:pPr>
      <w:r>
        <w:rPr>
          <w:rFonts w:ascii="Times New Roman" w:eastAsia="Times New Roman" w:hAnsi="Times New Roman"/>
          <w:sz w:val="28"/>
          <w:szCs w:val="28"/>
          <w:lang w:val="ru-RU"/>
        </w:rPr>
        <w:t>Программа содержит следующие разделы:</w:t>
      </w:r>
    </w:p>
    <w:p w:rsidR="00897363" w:rsidRDefault="005B6867">
      <w:pPr>
        <w:pStyle w:val="ad"/>
        <w:numPr>
          <w:ilvl w:val="0"/>
          <w:numId w:val="4"/>
        </w:numPr>
        <w:spacing w:after="0" w:line="360" w:lineRule="auto"/>
        <w:ind w:left="-426" w:firstLine="710"/>
        <w:jc w:val="both"/>
      </w:pPr>
      <w:r>
        <w:rPr>
          <w:rFonts w:ascii="Times New Roman" w:hAnsi="Times New Roman"/>
          <w:color w:val="000000"/>
          <w:szCs w:val="28"/>
        </w:rPr>
        <w:t>сведения о затратах учебного времени, предусмотренного на освоение</w:t>
      </w:r>
    </w:p>
    <w:p w:rsidR="00897363" w:rsidRDefault="005B6867">
      <w:pPr>
        <w:pStyle w:val="ad"/>
        <w:spacing w:line="360" w:lineRule="auto"/>
        <w:ind w:left="-426" w:firstLine="710"/>
        <w:jc w:val="both"/>
      </w:pPr>
      <w:r>
        <w:rPr>
          <w:rFonts w:ascii="Times New Roman" w:hAnsi="Times New Roman"/>
          <w:color w:val="000000"/>
          <w:szCs w:val="28"/>
        </w:rPr>
        <w:t>учебного предмета;</w:t>
      </w:r>
    </w:p>
    <w:p w:rsidR="00897363" w:rsidRDefault="005B6867">
      <w:pPr>
        <w:pStyle w:val="ad"/>
        <w:numPr>
          <w:ilvl w:val="0"/>
          <w:numId w:val="4"/>
        </w:numPr>
        <w:spacing w:after="0" w:line="360" w:lineRule="auto"/>
        <w:ind w:left="-426" w:firstLine="710"/>
        <w:jc w:val="both"/>
      </w:pPr>
      <w:r>
        <w:rPr>
          <w:rFonts w:ascii="Times New Roman" w:hAnsi="Times New Roman"/>
          <w:color w:val="000000"/>
          <w:szCs w:val="28"/>
        </w:rPr>
        <w:t>распределение учебного материала по годам обучения;</w:t>
      </w:r>
    </w:p>
    <w:p w:rsidR="00897363" w:rsidRDefault="005B6867">
      <w:pPr>
        <w:pStyle w:val="ad"/>
        <w:numPr>
          <w:ilvl w:val="0"/>
          <w:numId w:val="4"/>
        </w:numPr>
        <w:spacing w:after="0" w:line="360" w:lineRule="auto"/>
        <w:ind w:left="-426" w:firstLine="710"/>
        <w:jc w:val="both"/>
      </w:pPr>
      <w:r>
        <w:rPr>
          <w:rFonts w:ascii="Times New Roman" w:hAnsi="Times New Roman"/>
          <w:color w:val="000000"/>
          <w:szCs w:val="28"/>
        </w:rPr>
        <w:t>описание дидактических единиц учебного предмета;</w:t>
      </w:r>
    </w:p>
    <w:p w:rsidR="00897363" w:rsidRDefault="005B6867">
      <w:pPr>
        <w:pStyle w:val="ad"/>
        <w:numPr>
          <w:ilvl w:val="0"/>
          <w:numId w:val="4"/>
        </w:numPr>
        <w:spacing w:after="0" w:line="360" w:lineRule="auto"/>
        <w:ind w:left="-426" w:firstLine="710"/>
        <w:jc w:val="both"/>
      </w:pPr>
      <w:r>
        <w:rPr>
          <w:rFonts w:ascii="Times New Roman" w:hAnsi="Times New Roman"/>
          <w:color w:val="000000"/>
          <w:szCs w:val="28"/>
        </w:rPr>
        <w:t>требования к уровню подготовки учащихся;</w:t>
      </w:r>
    </w:p>
    <w:p w:rsidR="00897363" w:rsidRDefault="005B6867">
      <w:pPr>
        <w:pStyle w:val="ad"/>
        <w:numPr>
          <w:ilvl w:val="0"/>
          <w:numId w:val="4"/>
        </w:numPr>
        <w:spacing w:after="0" w:line="360" w:lineRule="auto"/>
        <w:ind w:left="-426" w:firstLine="710"/>
        <w:jc w:val="both"/>
      </w:pPr>
      <w:r>
        <w:rPr>
          <w:rFonts w:ascii="Times New Roman" w:hAnsi="Times New Roman"/>
          <w:szCs w:val="28"/>
        </w:rPr>
        <w:t>формы и методы контроля, система оценок, итоговая аттестация;</w:t>
      </w:r>
    </w:p>
    <w:p w:rsidR="00897363" w:rsidRDefault="005B6867">
      <w:pPr>
        <w:pStyle w:val="ad"/>
        <w:numPr>
          <w:ilvl w:val="0"/>
          <w:numId w:val="4"/>
        </w:numPr>
        <w:spacing w:after="0" w:line="360" w:lineRule="auto"/>
        <w:ind w:left="-426" w:firstLine="710"/>
        <w:jc w:val="both"/>
      </w:pPr>
      <w:r>
        <w:rPr>
          <w:rFonts w:ascii="Times New Roman" w:hAnsi="Times New Roman"/>
          <w:color w:val="000000"/>
          <w:szCs w:val="28"/>
        </w:rPr>
        <w:t>методическое обеспечение учебного процесса.</w:t>
      </w:r>
    </w:p>
    <w:p w:rsidR="00897363" w:rsidRDefault="005B6867">
      <w:pPr>
        <w:spacing w:line="360" w:lineRule="auto"/>
        <w:ind w:left="-426" w:firstLine="710"/>
        <w:jc w:val="both"/>
      </w:pPr>
      <w:r>
        <w:rPr>
          <w:rFonts w:ascii="Times New Roman" w:hAnsi="Times New Roman"/>
          <w:color w:val="000000"/>
          <w:szCs w:val="28"/>
        </w:rPr>
        <w:t>В соответствии с данными направлениями строится основной раздел    программы «Содержание учебного предмета».</w:t>
      </w:r>
    </w:p>
    <w:p w:rsidR="00897363" w:rsidRDefault="005B6867">
      <w:pPr>
        <w:spacing w:after="0" w:line="360" w:lineRule="auto"/>
        <w:jc w:val="center"/>
      </w:pPr>
      <w:r>
        <w:rPr>
          <w:rFonts w:ascii="Times New Roman" w:hAnsi="Times New Roman"/>
          <w:b/>
          <w:i/>
          <w:szCs w:val="28"/>
        </w:rPr>
        <w:t>Методы обучения</w:t>
      </w:r>
    </w:p>
    <w:p w:rsidR="00897363" w:rsidRPr="00541100" w:rsidRDefault="005B6867">
      <w:pPr>
        <w:pStyle w:val="Body1"/>
        <w:spacing w:line="360" w:lineRule="auto"/>
        <w:ind w:firstLine="567"/>
        <w:jc w:val="both"/>
        <w:rPr>
          <w:lang w:val="ru-RU"/>
        </w:rPr>
      </w:pPr>
      <w:r>
        <w:rPr>
          <w:rFonts w:ascii="Times New Roman" w:eastAsia="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897363" w:rsidRDefault="005B6867">
      <w:pPr>
        <w:pStyle w:val="1"/>
        <w:spacing w:line="360" w:lineRule="auto"/>
        <w:ind w:left="360"/>
        <w:jc w:val="both"/>
      </w:pPr>
      <w:r>
        <w:rPr>
          <w:rFonts w:ascii="Times New Roman" w:eastAsia="Times New Roman" w:hAnsi="Times New Roman"/>
          <w:color w:val="000000"/>
          <w:sz w:val="28"/>
          <w:szCs w:val="28"/>
        </w:rPr>
        <w:t>- словесный (объяснение, беседа, рассказ);</w:t>
      </w:r>
    </w:p>
    <w:p w:rsidR="00897363" w:rsidRDefault="005B6867">
      <w:pPr>
        <w:pStyle w:val="1"/>
        <w:spacing w:line="360" w:lineRule="auto"/>
        <w:ind w:left="360"/>
        <w:jc w:val="both"/>
      </w:pPr>
      <w:r>
        <w:rPr>
          <w:rFonts w:ascii="Times New Roman" w:eastAsia="Times New Roman" w:hAnsi="Times New Roman"/>
          <w:color w:val="000000"/>
          <w:sz w:val="28"/>
          <w:szCs w:val="28"/>
        </w:rPr>
        <w:t>- наглядный (показ, наблюдение, демонстрация приемов работы);</w:t>
      </w:r>
    </w:p>
    <w:p w:rsidR="00897363" w:rsidRDefault="005B6867">
      <w:pPr>
        <w:pStyle w:val="1"/>
        <w:spacing w:line="360" w:lineRule="auto"/>
        <w:ind w:left="360"/>
        <w:jc w:val="both"/>
      </w:pP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практический</w:t>
      </w:r>
      <w:proofErr w:type="gramEnd"/>
      <w:r>
        <w:rPr>
          <w:rFonts w:ascii="Times New Roman" w:eastAsia="Times New Roman" w:hAnsi="Times New Roman"/>
          <w:color w:val="000000"/>
          <w:sz w:val="28"/>
          <w:szCs w:val="28"/>
        </w:rPr>
        <w:t xml:space="preserve"> (освоение приемов игры на инструменте;</w:t>
      </w:r>
    </w:p>
    <w:p w:rsidR="00897363" w:rsidRDefault="005B6867">
      <w:pPr>
        <w:pStyle w:val="1"/>
        <w:spacing w:after="240" w:line="360" w:lineRule="auto"/>
        <w:ind w:left="360"/>
        <w:jc w:val="both"/>
      </w:pPr>
      <w:r>
        <w:rPr>
          <w:rFonts w:ascii="Times New Roman" w:eastAsia="Times New Roman" w:hAnsi="Times New Roman"/>
          <w:color w:val="000000"/>
          <w:sz w:val="28"/>
          <w:szCs w:val="28"/>
        </w:rPr>
        <w:t>- эмоциональный (подбор ассоциаций, образов, художественные впечатления).</w:t>
      </w:r>
    </w:p>
    <w:p w:rsidR="00897363" w:rsidRDefault="005B6867">
      <w:pPr>
        <w:spacing w:after="0" w:line="360" w:lineRule="auto"/>
        <w:jc w:val="center"/>
      </w:pPr>
      <w:r>
        <w:rPr>
          <w:rFonts w:ascii="Times New Roman" w:hAnsi="Times New Roman"/>
          <w:b/>
          <w:i/>
          <w:szCs w:val="28"/>
        </w:rPr>
        <w:t>Описание материально-технических условий реализации учебного предмета</w:t>
      </w:r>
    </w:p>
    <w:p w:rsidR="00897363" w:rsidRDefault="005B6867">
      <w:pPr>
        <w:spacing w:after="0" w:line="360" w:lineRule="auto"/>
        <w:ind w:firstLine="709"/>
        <w:jc w:val="both"/>
      </w:pPr>
      <w:r>
        <w:rPr>
          <w:rFonts w:ascii="Times New Roman" w:hAnsi="Times New Roman"/>
          <w:szCs w:val="28"/>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p>
    <w:p w:rsidR="00897363" w:rsidRDefault="005B6867" w:rsidP="00EA6037">
      <w:pPr>
        <w:spacing w:after="0" w:line="360" w:lineRule="auto"/>
        <w:ind w:firstLine="709"/>
        <w:jc w:val="both"/>
      </w:pPr>
      <w:r>
        <w:rPr>
          <w:rFonts w:ascii="Times New Roman" w:hAnsi="Times New Roman"/>
          <w:szCs w:val="28"/>
        </w:rPr>
        <w:t xml:space="preserve">  Библиотечный фонд укомплектовывается печатными, электронными изданиями, учебно-методической и нотной литературой.</w:t>
      </w:r>
    </w:p>
    <w:p w:rsidR="00897363" w:rsidRDefault="005B6867">
      <w:pPr>
        <w:pStyle w:val="Textbody"/>
        <w:jc w:val="center"/>
      </w:pPr>
      <w:r>
        <w:rPr>
          <w:b/>
          <w:sz w:val="28"/>
          <w:szCs w:val="28"/>
          <w:lang w:val="en-US"/>
        </w:rPr>
        <w:lastRenderedPageBreak/>
        <w:t>II</w:t>
      </w:r>
      <w:r>
        <w:rPr>
          <w:b/>
          <w:sz w:val="28"/>
          <w:szCs w:val="28"/>
        </w:rPr>
        <w:t>. СОДЕРЖАНИЕ УЧЕБНОГО ПРЕДМЕТА</w:t>
      </w:r>
    </w:p>
    <w:p w:rsidR="00897363" w:rsidRDefault="005B6867">
      <w:pPr>
        <w:pStyle w:val="Textbody"/>
      </w:pPr>
      <w:r>
        <w:rPr>
          <w:sz w:val="28"/>
          <w:szCs w:val="28"/>
        </w:rPr>
        <w:br/>
      </w:r>
      <w:r>
        <w:rPr>
          <w:b/>
          <w:color w:val="000000"/>
          <w:sz w:val="28"/>
          <w:szCs w:val="28"/>
        </w:rPr>
        <w:t>Учебно - тематический план.</w:t>
      </w:r>
      <w:r>
        <w:rPr>
          <w:sz w:val="28"/>
          <w:szCs w:val="28"/>
        </w:rPr>
        <w:br/>
      </w:r>
      <w:r>
        <w:rPr>
          <w:sz w:val="28"/>
          <w:szCs w:val="28"/>
        </w:rPr>
        <w:br/>
      </w:r>
      <w:r>
        <w:rPr>
          <w:color w:val="000000"/>
          <w:sz w:val="28"/>
          <w:szCs w:val="28"/>
        </w:rPr>
        <w:t>- Знакомство с теорией.</w:t>
      </w:r>
      <w:r>
        <w:rPr>
          <w:sz w:val="28"/>
          <w:szCs w:val="28"/>
        </w:rPr>
        <w:br/>
      </w:r>
      <w:r>
        <w:rPr>
          <w:sz w:val="28"/>
          <w:szCs w:val="28"/>
        </w:rPr>
        <w:br/>
      </w:r>
      <w:r>
        <w:rPr>
          <w:color w:val="000000"/>
          <w:sz w:val="28"/>
          <w:szCs w:val="28"/>
        </w:rPr>
        <w:t>- Постановка инструмента и посадка домриста.</w:t>
      </w:r>
      <w:r>
        <w:rPr>
          <w:sz w:val="28"/>
          <w:szCs w:val="28"/>
        </w:rPr>
        <w:br/>
      </w:r>
      <w:r>
        <w:rPr>
          <w:sz w:val="28"/>
          <w:szCs w:val="28"/>
        </w:rPr>
        <w:br/>
      </w:r>
      <w:r>
        <w:rPr>
          <w:color w:val="000000"/>
          <w:sz w:val="28"/>
          <w:szCs w:val="28"/>
        </w:rPr>
        <w:t>- Практическая работа на инструменте.</w:t>
      </w:r>
      <w:r>
        <w:rPr>
          <w:sz w:val="28"/>
          <w:szCs w:val="28"/>
        </w:rPr>
        <w:br/>
      </w:r>
      <w:r>
        <w:rPr>
          <w:sz w:val="28"/>
          <w:szCs w:val="28"/>
        </w:rPr>
        <w:br/>
      </w:r>
      <w:r>
        <w:rPr>
          <w:color w:val="000000"/>
          <w:sz w:val="28"/>
          <w:szCs w:val="28"/>
        </w:rPr>
        <w:t>- Техническое развитие.</w:t>
      </w:r>
      <w:r>
        <w:rPr>
          <w:sz w:val="28"/>
          <w:szCs w:val="28"/>
        </w:rPr>
        <w:br/>
      </w:r>
      <w:r>
        <w:rPr>
          <w:sz w:val="28"/>
          <w:szCs w:val="28"/>
        </w:rPr>
        <w:br/>
      </w:r>
      <w:r>
        <w:rPr>
          <w:color w:val="000000"/>
          <w:sz w:val="28"/>
          <w:szCs w:val="28"/>
        </w:rPr>
        <w:t>- Беседа о музыке.</w:t>
      </w:r>
      <w:r>
        <w:rPr>
          <w:sz w:val="28"/>
          <w:szCs w:val="28"/>
        </w:rPr>
        <w:br/>
      </w:r>
      <w:r>
        <w:rPr>
          <w:sz w:val="28"/>
          <w:szCs w:val="28"/>
        </w:rPr>
        <w:br/>
      </w:r>
      <w:r>
        <w:rPr>
          <w:color w:val="000000"/>
          <w:sz w:val="28"/>
          <w:szCs w:val="28"/>
        </w:rPr>
        <w:t>- Чтение нот с листа.</w:t>
      </w:r>
      <w:r>
        <w:rPr>
          <w:sz w:val="28"/>
          <w:szCs w:val="28"/>
        </w:rPr>
        <w:br/>
      </w:r>
      <w:r>
        <w:rPr>
          <w:sz w:val="28"/>
          <w:szCs w:val="28"/>
        </w:rPr>
        <w:br/>
      </w:r>
      <w:r>
        <w:rPr>
          <w:color w:val="000000"/>
          <w:sz w:val="28"/>
          <w:szCs w:val="28"/>
        </w:rPr>
        <w:t>- Работа над музыкальным произведением.</w:t>
      </w:r>
      <w:r>
        <w:rPr>
          <w:sz w:val="28"/>
          <w:szCs w:val="28"/>
        </w:rPr>
        <w:br/>
      </w:r>
      <w:r>
        <w:rPr>
          <w:sz w:val="28"/>
          <w:szCs w:val="28"/>
        </w:rPr>
        <w:br/>
      </w:r>
      <w:r>
        <w:rPr>
          <w:color w:val="000000"/>
          <w:sz w:val="28"/>
          <w:szCs w:val="28"/>
        </w:rPr>
        <w:t>- Классные концерты.</w:t>
      </w:r>
    </w:p>
    <w:p w:rsidR="00897363" w:rsidRDefault="00897363">
      <w:pPr>
        <w:pStyle w:val="Textbody"/>
      </w:pPr>
    </w:p>
    <w:p w:rsidR="00897363" w:rsidRDefault="005B6867">
      <w:pPr>
        <w:pStyle w:val="Textbody"/>
      </w:pPr>
      <w:r>
        <w:rPr>
          <w:color w:val="000000"/>
          <w:sz w:val="28"/>
          <w:szCs w:val="28"/>
        </w:rPr>
        <w:t>-Тематические вечера.</w:t>
      </w:r>
      <w:r>
        <w:rPr>
          <w:sz w:val="28"/>
          <w:szCs w:val="28"/>
        </w:rPr>
        <w:br/>
      </w:r>
      <w:r>
        <w:rPr>
          <w:sz w:val="28"/>
          <w:szCs w:val="28"/>
        </w:rPr>
        <w:br/>
      </w:r>
      <w:r>
        <w:rPr>
          <w:color w:val="000000"/>
          <w:sz w:val="28"/>
          <w:szCs w:val="28"/>
        </w:rPr>
        <w:t xml:space="preserve">- Промежуточная и итоговая аттестация (контрольные уроки, зачеты). </w:t>
      </w:r>
      <w:r>
        <w:rPr>
          <w:sz w:val="28"/>
          <w:szCs w:val="28"/>
        </w:rPr>
        <w:br/>
      </w:r>
      <w:r>
        <w:rPr>
          <w:sz w:val="28"/>
          <w:szCs w:val="28"/>
        </w:rPr>
        <w:br/>
      </w:r>
      <w:r>
        <w:rPr>
          <w:color w:val="000000"/>
          <w:sz w:val="28"/>
          <w:szCs w:val="28"/>
        </w:rPr>
        <w:t>- Культурно- просветительная деятельность.</w:t>
      </w:r>
    </w:p>
    <w:p w:rsidR="00897363" w:rsidRDefault="00897363">
      <w:pPr>
        <w:jc w:val="center"/>
      </w:pPr>
    </w:p>
    <w:p w:rsidR="00897363" w:rsidRDefault="005B6867">
      <w:pPr>
        <w:jc w:val="center"/>
      </w:pPr>
      <w:r>
        <w:rPr>
          <w:rFonts w:ascii="Times New Roman" w:hAnsi="Times New Roman" w:cs="Times New Roman"/>
          <w:b/>
          <w:szCs w:val="28"/>
        </w:rPr>
        <w:t>Годовые требования</w:t>
      </w:r>
    </w:p>
    <w:p w:rsidR="00897363" w:rsidRDefault="005B6867">
      <w:pPr>
        <w:spacing w:after="0" w:line="360" w:lineRule="auto"/>
        <w:ind w:hanging="360"/>
        <w:jc w:val="both"/>
      </w:pPr>
      <w:r>
        <w:rPr>
          <w:rFonts w:ascii="Times New Roman" w:hAnsi="Times New Roman" w:cs="Times New Roman"/>
          <w:szCs w:val="28"/>
        </w:rPr>
        <w:t xml:space="preserve"> </w:t>
      </w:r>
      <w:r w:rsidR="000337DB">
        <w:rPr>
          <w:rFonts w:ascii="Times New Roman" w:hAnsi="Times New Roman" w:cs="Times New Roman"/>
          <w:szCs w:val="28"/>
        </w:rPr>
        <w:t xml:space="preserve">   </w:t>
      </w:r>
      <w:r w:rsidR="000337DB">
        <w:rPr>
          <w:rFonts w:ascii="Times New Roman" w:hAnsi="Times New Roman" w:cs="Times New Roman"/>
          <w:szCs w:val="28"/>
        </w:rPr>
        <w:tab/>
      </w:r>
      <w:r w:rsidR="000337DB">
        <w:rPr>
          <w:rFonts w:ascii="Times New Roman" w:hAnsi="Times New Roman" w:cs="Times New Roman"/>
          <w:szCs w:val="28"/>
        </w:rPr>
        <w:tab/>
      </w:r>
      <w:r>
        <w:rPr>
          <w:rFonts w:ascii="Times New Roman" w:hAnsi="Times New Roman" w:cs="Times New Roman"/>
          <w:szCs w:val="28"/>
        </w:rPr>
        <w:t>Годовые требования содержат несколько вариантов примерных исполнительских программ, разработанных с учетом индивидуальных возможностей и интересов учащихся.</w:t>
      </w:r>
    </w:p>
    <w:p w:rsidR="00897363" w:rsidRDefault="000337DB">
      <w:pPr>
        <w:spacing w:after="0" w:line="360" w:lineRule="auto"/>
        <w:ind w:hanging="360"/>
        <w:jc w:val="both"/>
      </w:pPr>
      <w:r>
        <w:rPr>
          <w:rFonts w:ascii="Times New Roman" w:hAnsi="Times New Roman" w:cs="Times New Roman"/>
          <w:szCs w:val="28"/>
        </w:rPr>
        <w:t xml:space="preserve">    Требования пятого</w:t>
      </w:r>
      <w:r w:rsidR="005B6867">
        <w:rPr>
          <w:rFonts w:ascii="Times New Roman" w:hAnsi="Times New Roman" w:cs="Times New Roman"/>
          <w:szCs w:val="28"/>
        </w:rPr>
        <w:t xml:space="preserve"> года обучения имеют два варианта. Разработанных для различных групп учащихся с учетом индивидуальных и возрастных возможностей.</w:t>
      </w:r>
    </w:p>
    <w:p w:rsidR="000337DB" w:rsidRDefault="000337DB">
      <w:pPr>
        <w:jc w:val="center"/>
        <w:rPr>
          <w:rFonts w:ascii="Times New Roman" w:hAnsi="Times New Roman" w:cs="Times New Roman"/>
          <w:b/>
          <w:szCs w:val="28"/>
        </w:rPr>
      </w:pPr>
    </w:p>
    <w:p w:rsidR="000337DB" w:rsidRDefault="000337DB">
      <w:pPr>
        <w:jc w:val="center"/>
        <w:rPr>
          <w:rFonts w:ascii="Times New Roman" w:hAnsi="Times New Roman" w:cs="Times New Roman"/>
          <w:b/>
          <w:szCs w:val="28"/>
        </w:rPr>
      </w:pPr>
    </w:p>
    <w:p w:rsidR="000337DB" w:rsidRDefault="000337DB">
      <w:pPr>
        <w:jc w:val="center"/>
        <w:rPr>
          <w:rFonts w:ascii="Times New Roman" w:hAnsi="Times New Roman" w:cs="Times New Roman"/>
          <w:b/>
          <w:szCs w:val="28"/>
        </w:rPr>
      </w:pPr>
    </w:p>
    <w:p w:rsidR="000337DB" w:rsidRDefault="000337DB">
      <w:pPr>
        <w:jc w:val="center"/>
        <w:rPr>
          <w:rFonts w:ascii="Times New Roman" w:hAnsi="Times New Roman" w:cs="Times New Roman"/>
          <w:b/>
          <w:szCs w:val="28"/>
        </w:rPr>
      </w:pPr>
    </w:p>
    <w:p w:rsidR="00897363" w:rsidRDefault="005B6867">
      <w:pPr>
        <w:jc w:val="center"/>
      </w:pPr>
      <w:r>
        <w:rPr>
          <w:rFonts w:ascii="Times New Roman" w:hAnsi="Times New Roman" w:cs="Times New Roman"/>
          <w:b/>
          <w:szCs w:val="28"/>
        </w:rPr>
        <w:lastRenderedPageBreak/>
        <w:t>1 год обучени</w:t>
      </w:r>
      <w:bookmarkStart w:id="1" w:name="mtable"/>
      <w:bookmarkEnd w:id="1"/>
      <w:r>
        <w:rPr>
          <w:rFonts w:ascii="Times New Roman" w:hAnsi="Times New Roman" w:cs="Times New Roman"/>
          <w:b/>
          <w:szCs w:val="28"/>
        </w:rPr>
        <w:t>я</w:t>
      </w:r>
    </w:p>
    <w:p w:rsidR="00897363" w:rsidRDefault="005B6867">
      <w:pPr>
        <w:jc w:val="center"/>
      </w:pPr>
      <w:r>
        <w:rPr>
          <w:rFonts w:ascii="Times New Roman" w:hAnsi="Times New Roman" w:cs="Times New Roman"/>
          <w:b/>
          <w:color w:val="000000"/>
          <w:szCs w:val="28"/>
        </w:rPr>
        <w:t>Первый класс (2 часа в неделю)</w:t>
      </w:r>
    </w:p>
    <w:p w:rsidR="00897363" w:rsidRDefault="005B6867" w:rsidP="000337DB">
      <w:pPr>
        <w:spacing w:line="360" w:lineRule="auto"/>
        <w:jc w:val="both"/>
      </w:pPr>
      <w:r>
        <w:rPr>
          <w:rFonts w:ascii="Times New Roman" w:hAnsi="Times New Roman" w:cs="Times New Roman"/>
          <w:b/>
          <w:color w:val="000000"/>
          <w:szCs w:val="28"/>
        </w:rPr>
        <w:t>1полугодие</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Значение «</w:t>
      </w:r>
      <w:proofErr w:type="spellStart"/>
      <w:r>
        <w:rPr>
          <w:rFonts w:ascii="Times New Roman" w:hAnsi="Times New Roman" w:cs="Times New Roman"/>
          <w:color w:val="000000"/>
          <w:szCs w:val="28"/>
        </w:rPr>
        <w:t>донотного</w:t>
      </w:r>
      <w:proofErr w:type="spellEnd"/>
      <w:r>
        <w:rPr>
          <w:rFonts w:ascii="Times New Roman" w:hAnsi="Times New Roman" w:cs="Times New Roman"/>
          <w:color w:val="000000"/>
          <w:szCs w:val="28"/>
        </w:rPr>
        <w:t>» периода в работе с начинающими, опора на</w:t>
      </w:r>
      <w:r>
        <w:rPr>
          <w:rFonts w:ascii="Times New Roman" w:hAnsi="Times New Roman" w:cs="Times New Roman"/>
          <w:b/>
          <w:color w:val="000000"/>
          <w:szCs w:val="28"/>
        </w:rPr>
        <w:t xml:space="preserve"> </w:t>
      </w:r>
      <w:r>
        <w:rPr>
          <w:rFonts w:ascii="Times New Roman" w:hAnsi="Times New Roman" w:cs="Times New Roman"/>
          <w:color w:val="000000"/>
          <w:szCs w:val="28"/>
        </w:rPr>
        <w:t>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r>
        <w:rPr>
          <w:rFonts w:ascii="Times New Roman" w:hAnsi="Times New Roman" w:cs="Times New Roman"/>
          <w:b/>
          <w:color w:val="000000"/>
          <w:szCs w:val="28"/>
        </w:rPr>
        <w:t xml:space="preserve"> </w:t>
      </w:r>
      <w:r>
        <w:rPr>
          <w:rFonts w:ascii="Times New Roman" w:hAnsi="Times New Roman" w:cs="Times New Roman"/>
          <w:color w:val="000000"/>
          <w:szCs w:val="28"/>
        </w:rPr>
        <w:t>Упражнения без инструмента, направленные на освоение движений,</w:t>
      </w:r>
      <w:r>
        <w:rPr>
          <w:rFonts w:ascii="Times New Roman" w:hAnsi="Times New Roman" w:cs="Times New Roman"/>
          <w:b/>
          <w:color w:val="000000"/>
          <w:szCs w:val="28"/>
        </w:rPr>
        <w:t xml:space="preserve"> </w:t>
      </w:r>
      <w:r w:rsidR="0041744B">
        <w:rPr>
          <w:rFonts w:ascii="Times New Roman" w:hAnsi="Times New Roman" w:cs="Times New Roman"/>
          <w:color w:val="000000"/>
          <w:szCs w:val="28"/>
        </w:rPr>
        <w:t>используемых в д</w:t>
      </w:r>
      <w:r w:rsidR="000337DB">
        <w:rPr>
          <w:rFonts w:ascii="Times New Roman" w:hAnsi="Times New Roman" w:cs="Times New Roman"/>
          <w:color w:val="000000"/>
          <w:szCs w:val="28"/>
        </w:rPr>
        <w:t xml:space="preserve">альнейшем на </w:t>
      </w:r>
      <w:r>
        <w:rPr>
          <w:rFonts w:ascii="Times New Roman" w:hAnsi="Times New Roman" w:cs="Times New Roman"/>
          <w:color w:val="000000"/>
          <w:szCs w:val="28"/>
        </w:rPr>
        <w:t>домре.</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Знакомство с инструментом. Основы и особенности при посадке,</w:t>
      </w:r>
      <w:r>
        <w:rPr>
          <w:rFonts w:ascii="Times New Roman" w:hAnsi="Times New Roman" w:cs="Times New Roman"/>
          <w:b/>
          <w:szCs w:val="28"/>
        </w:rPr>
        <w:br/>
      </w:r>
      <w:r>
        <w:rPr>
          <w:rFonts w:ascii="Times New Roman" w:hAnsi="Times New Roman" w:cs="Times New Roman"/>
          <w:color w:val="000000"/>
          <w:szCs w:val="28"/>
        </w:rPr>
        <w:t xml:space="preserve">постановке игрового аппарата. Принципы </w:t>
      </w:r>
      <w:proofErr w:type="spellStart"/>
      <w:r>
        <w:rPr>
          <w:rFonts w:ascii="Times New Roman" w:hAnsi="Times New Roman" w:cs="Times New Roman"/>
          <w:color w:val="000000"/>
          <w:szCs w:val="28"/>
        </w:rPr>
        <w:t>звукоизвлечения</w:t>
      </w:r>
      <w:proofErr w:type="spellEnd"/>
      <w:r>
        <w:rPr>
          <w:rFonts w:ascii="Times New Roman" w:hAnsi="Times New Roman" w:cs="Times New Roman"/>
          <w:color w:val="000000"/>
          <w:szCs w:val="28"/>
        </w:rPr>
        <w:t>. Постановка правой руки. Индивидуальный выбор медиатора (форма, материал, размер).</w:t>
      </w:r>
      <w:r>
        <w:rPr>
          <w:rFonts w:ascii="Times New Roman" w:hAnsi="Times New Roman" w:cs="Times New Roman"/>
          <w:b/>
          <w:szCs w:val="28"/>
        </w:rPr>
        <w:br/>
      </w:r>
      <w:r>
        <w:rPr>
          <w:rFonts w:ascii="Times New Roman" w:hAnsi="Times New Roman" w:cs="Times New Roman"/>
          <w:color w:val="000000"/>
          <w:szCs w:val="28"/>
        </w:rPr>
        <w:t>Индивидуальный подход в определении сроков применения медиатора в игре на домре. Освоение приемов игры: пиццикато большим пальцем, П</w:t>
      </w:r>
      <w:proofErr w:type="gramStart"/>
      <w:r>
        <w:rPr>
          <w:rFonts w:ascii="Times New Roman" w:hAnsi="Times New Roman" w:cs="Times New Roman"/>
          <w:color w:val="000000"/>
          <w:szCs w:val="28"/>
        </w:rPr>
        <w:t>V</w:t>
      </w:r>
      <w:proofErr w:type="gramEnd"/>
      <w:r>
        <w:rPr>
          <w:rFonts w:ascii="Times New Roman" w:hAnsi="Times New Roman" w:cs="Times New Roman"/>
          <w:color w:val="000000"/>
          <w:szCs w:val="28"/>
        </w:rPr>
        <w:t xml:space="preserve">. Постановка левой руки. Игра упражнений, песенок-прибауток на отдельно взятой ноте, освоение мажорных и минорных тетрахордов. Принцип индивидуального подхода в освоении грифа (при маленькой и слабой правой руке, начинать следует с игры в IV позиции). Знакомство с элементами музыкальной грамоты. Освоение музыкального ритма в виде простых </w:t>
      </w:r>
      <w:proofErr w:type="gramStart"/>
      <w:r>
        <w:rPr>
          <w:rFonts w:ascii="Times New Roman" w:hAnsi="Times New Roman" w:cs="Times New Roman"/>
          <w:color w:val="000000"/>
          <w:szCs w:val="28"/>
        </w:rPr>
        <w:t>ритмических упражнений</w:t>
      </w:r>
      <w:proofErr w:type="gramEnd"/>
      <w:r>
        <w:rPr>
          <w:rFonts w:ascii="Times New Roman" w:hAnsi="Times New Roman" w:cs="Times New Roman"/>
          <w:color w:val="000000"/>
          <w:szCs w:val="28"/>
        </w:rPr>
        <w:t xml:space="preserve">, связанных с иллюстрацией на домре ритма слов. Игра ритмических рисунков на открытых струнах и с чередованием извлекаемых звуков на грифе. Подбор по слуху небольших </w:t>
      </w:r>
      <w:proofErr w:type="spellStart"/>
      <w:r>
        <w:rPr>
          <w:rFonts w:ascii="Times New Roman" w:hAnsi="Times New Roman" w:cs="Times New Roman"/>
          <w:color w:val="000000"/>
          <w:szCs w:val="28"/>
        </w:rPr>
        <w:t>попевок</w:t>
      </w:r>
      <w:proofErr w:type="spellEnd"/>
      <w:r>
        <w:rPr>
          <w:rFonts w:ascii="Times New Roman" w:hAnsi="Times New Roman" w:cs="Times New Roman"/>
          <w:color w:val="000000"/>
          <w:szCs w:val="28"/>
        </w:rPr>
        <w:t>, народных мелодий, знакомых песен.</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Воспитание в ученике элементарных правил сценической этики, навыков</w:t>
      </w:r>
      <w:r>
        <w:rPr>
          <w:rFonts w:ascii="Times New Roman" w:hAnsi="Times New Roman" w:cs="Times New Roman"/>
          <w:b/>
          <w:color w:val="000000"/>
          <w:szCs w:val="28"/>
        </w:rPr>
        <w:t xml:space="preserve"> </w:t>
      </w:r>
      <w:r>
        <w:rPr>
          <w:rFonts w:ascii="Times New Roman" w:hAnsi="Times New Roman" w:cs="Times New Roman"/>
          <w:color w:val="000000"/>
          <w:szCs w:val="28"/>
        </w:rPr>
        <w:t>мобильности, собранности при публичных выступлениях.</w:t>
      </w:r>
      <w:r>
        <w:rPr>
          <w:rFonts w:ascii="Times New Roman" w:hAnsi="Times New Roman" w:cs="Times New Roman"/>
          <w:b/>
          <w:szCs w:val="28"/>
        </w:rPr>
        <w:br/>
      </w:r>
      <w:r>
        <w:rPr>
          <w:rFonts w:ascii="Times New Roman" w:hAnsi="Times New Roman" w:cs="Times New Roman"/>
          <w:color w:val="000000"/>
          <w:szCs w:val="28"/>
        </w:rPr>
        <w:t>В течение 1 полугодия обучения ученик должен пройти:</w:t>
      </w:r>
      <w:r>
        <w:rPr>
          <w:rFonts w:ascii="Times New Roman" w:hAnsi="Times New Roman" w:cs="Times New Roman"/>
          <w:b/>
          <w:szCs w:val="28"/>
        </w:rPr>
        <w:br/>
      </w:r>
      <w:r>
        <w:rPr>
          <w:rFonts w:ascii="Times New Roman" w:hAnsi="Times New Roman" w:cs="Times New Roman"/>
          <w:color w:val="000000"/>
          <w:szCs w:val="28"/>
        </w:rPr>
        <w:t>6-8</w:t>
      </w:r>
      <w:r w:rsidR="0041744B">
        <w:rPr>
          <w:rFonts w:ascii="Times New Roman" w:hAnsi="Times New Roman" w:cs="Times New Roman"/>
          <w:color w:val="000000"/>
          <w:szCs w:val="28"/>
        </w:rPr>
        <w:t xml:space="preserve"> </w:t>
      </w:r>
      <w:r>
        <w:rPr>
          <w:rFonts w:ascii="Times New Roman" w:hAnsi="Times New Roman" w:cs="Times New Roman"/>
          <w:color w:val="000000"/>
          <w:szCs w:val="28"/>
        </w:rPr>
        <w:t>песен-прибауток на открытых струнах; 2 этюда; 4-6 небольших пьес различного характера.</w:t>
      </w:r>
    </w:p>
    <w:p w:rsidR="00897363" w:rsidRDefault="005B6867">
      <w:r>
        <w:rPr>
          <w:rFonts w:ascii="Times New Roman" w:hAnsi="Times New Roman" w:cs="Times New Roman"/>
          <w:b/>
          <w:color w:val="000000"/>
          <w:szCs w:val="28"/>
        </w:rPr>
        <w:lastRenderedPageBreak/>
        <w:t>Примерный репертуарный список произведений, изучаемых в учебном году:</w:t>
      </w:r>
    </w:p>
    <w:p w:rsidR="00897363" w:rsidRDefault="005B6867">
      <w:pPr>
        <w:ind w:left="210"/>
      </w:pPr>
      <w:r>
        <w:rPr>
          <w:rFonts w:ascii="Times New Roman" w:hAnsi="Times New Roman" w:cs="Times New Roman"/>
          <w:color w:val="000000"/>
          <w:szCs w:val="28"/>
        </w:rPr>
        <w:t xml:space="preserve">Р. </w:t>
      </w:r>
      <w:proofErr w:type="spellStart"/>
      <w:r>
        <w:rPr>
          <w:rFonts w:ascii="Times New Roman" w:hAnsi="Times New Roman" w:cs="Times New Roman"/>
          <w:color w:val="000000"/>
          <w:szCs w:val="28"/>
        </w:rPr>
        <w:t>Чендева</w:t>
      </w:r>
      <w:proofErr w:type="spellEnd"/>
      <w:r>
        <w:rPr>
          <w:rFonts w:ascii="Times New Roman" w:hAnsi="Times New Roman" w:cs="Times New Roman"/>
          <w:color w:val="000000"/>
          <w:szCs w:val="28"/>
        </w:rPr>
        <w:t xml:space="preserve"> Этюд </w:t>
      </w:r>
      <w:proofErr w:type="gramStart"/>
      <w:r>
        <w:rPr>
          <w:rFonts w:ascii="Times New Roman" w:hAnsi="Times New Roman" w:cs="Times New Roman"/>
          <w:color w:val="000000"/>
          <w:szCs w:val="28"/>
        </w:rPr>
        <w:t>А</w:t>
      </w:r>
      <w:proofErr w:type="gramEnd"/>
      <w:r>
        <w:rPr>
          <w:rFonts w:ascii="Times New Roman" w:hAnsi="Times New Roman" w:cs="Times New Roman"/>
          <w:color w:val="000000"/>
          <w:szCs w:val="28"/>
        </w:rPr>
        <w:t>-</w:t>
      </w:r>
      <w:proofErr w:type="spellStart"/>
      <w:r>
        <w:rPr>
          <w:rFonts w:ascii="Times New Roman" w:hAnsi="Times New Roman" w:cs="Times New Roman"/>
          <w:color w:val="000000"/>
          <w:szCs w:val="28"/>
        </w:rPr>
        <w:t>dur</w:t>
      </w:r>
      <w:proofErr w:type="spellEnd"/>
    </w:p>
    <w:p w:rsidR="00897363" w:rsidRDefault="005B6867">
      <w:pPr>
        <w:ind w:left="210"/>
      </w:pPr>
      <w:r>
        <w:rPr>
          <w:rFonts w:ascii="Times New Roman" w:hAnsi="Times New Roman" w:cs="Times New Roman"/>
          <w:color w:val="000000"/>
          <w:szCs w:val="28"/>
        </w:rPr>
        <w:t xml:space="preserve">Р. </w:t>
      </w:r>
      <w:proofErr w:type="spellStart"/>
      <w:r>
        <w:rPr>
          <w:rFonts w:ascii="Times New Roman" w:hAnsi="Times New Roman" w:cs="Times New Roman"/>
          <w:color w:val="000000"/>
          <w:szCs w:val="28"/>
        </w:rPr>
        <w:t>Чендева</w:t>
      </w:r>
      <w:proofErr w:type="spellEnd"/>
      <w:r>
        <w:rPr>
          <w:rFonts w:ascii="Times New Roman" w:hAnsi="Times New Roman" w:cs="Times New Roman"/>
          <w:color w:val="000000"/>
          <w:szCs w:val="28"/>
        </w:rPr>
        <w:t xml:space="preserve"> Этюд G-</w:t>
      </w:r>
      <w:proofErr w:type="spellStart"/>
      <w:r>
        <w:rPr>
          <w:rFonts w:ascii="Times New Roman" w:hAnsi="Times New Roman" w:cs="Times New Roman"/>
          <w:color w:val="000000"/>
          <w:szCs w:val="28"/>
        </w:rPr>
        <w:t>dur</w:t>
      </w:r>
      <w:proofErr w:type="spellEnd"/>
    </w:p>
    <w:p w:rsidR="00897363" w:rsidRDefault="005B6867">
      <w:pPr>
        <w:ind w:left="210"/>
        <w:jc w:val="both"/>
      </w:pPr>
      <w:r>
        <w:rPr>
          <w:rFonts w:ascii="Times New Roman" w:hAnsi="Times New Roman" w:cs="Times New Roman"/>
          <w:color w:val="000000"/>
          <w:szCs w:val="28"/>
        </w:rPr>
        <w:t xml:space="preserve">Л. </w:t>
      </w:r>
      <w:proofErr w:type="spellStart"/>
      <w:r>
        <w:rPr>
          <w:rFonts w:ascii="Times New Roman" w:hAnsi="Times New Roman" w:cs="Times New Roman"/>
          <w:color w:val="000000"/>
          <w:szCs w:val="28"/>
        </w:rPr>
        <w:t>Бекман</w:t>
      </w:r>
      <w:proofErr w:type="spellEnd"/>
      <w:r>
        <w:rPr>
          <w:rFonts w:ascii="Times New Roman" w:hAnsi="Times New Roman" w:cs="Times New Roman"/>
          <w:color w:val="000000"/>
          <w:szCs w:val="28"/>
        </w:rPr>
        <w:t xml:space="preserve">  «Елочка» </w:t>
      </w:r>
    </w:p>
    <w:p w:rsidR="00897363" w:rsidRDefault="005B6867">
      <w:pPr>
        <w:ind w:left="210"/>
      </w:pPr>
      <w:r>
        <w:rPr>
          <w:rFonts w:ascii="Times New Roman" w:hAnsi="Times New Roman" w:cs="Times New Roman"/>
          <w:color w:val="000000"/>
          <w:szCs w:val="28"/>
        </w:rPr>
        <w:t>К. Глюк «Веселый танец»</w:t>
      </w:r>
    </w:p>
    <w:p w:rsidR="00897363" w:rsidRDefault="005B6867">
      <w:pPr>
        <w:ind w:left="210"/>
      </w:pPr>
      <w:r>
        <w:rPr>
          <w:rFonts w:ascii="Times New Roman" w:hAnsi="Times New Roman" w:cs="Times New Roman"/>
          <w:color w:val="000000"/>
          <w:szCs w:val="28"/>
        </w:rPr>
        <w:t xml:space="preserve">В. </w:t>
      </w:r>
      <w:proofErr w:type="spellStart"/>
      <w:r>
        <w:rPr>
          <w:rFonts w:ascii="Times New Roman" w:hAnsi="Times New Roman" w:cs="Times New Roman"/>
          <w:color w:val="000000"/>
          <w:szCs w:val="28"/>
        </w:rPr>
        <w:t>Агафонников</w:t>
      </w:r>
      <w:proofErr w:type="spellEnd"/>
      <w:r>
        <w:rPr>
          <w:rFonts w:ascii="Times New Roman" w:hAnsi="Times New Roman" w:cs="Times New Roman"/>
          <w:color w:val="000000"/>
          <w:szCs w:val="28"/>
        </w:rPr>
        <w:t xml:space="preserve"> «Музыкальные игры»</w:t>
      </w:r>
    </w:p>
    <w:p w:rsidR="00897363" w:rsidRDefault="005B6867">
      <w:pPr>
        <w:ind w:left="210"/>
      </w:pPr>
      <w:r>
        <w:rPr>
          <w:rFonts w:ascii="Times New Roman" w:hAnsi="Times New Roman" w:cs="Times New Roman"/>
          <w:color w:val="000000"/>
          <w:szCs w:val="28"/>
        </w:rPr>
        <w:t xml:space="preserve">Русская народная песня «У меня в </w:t>
      </w:r>
      <w:proofErr w:type="spellStart"/>
      <w:r>
        <w:rPr>
          <w:rFonts w:ascii="Times New Roman" w:hAnsi="Times New Roman" w:cs="Times New Roman"/>
          <w:color w:val="000000"/>
          <w:szCs w:val="28"/>
        </w:rPr>
        <w:t>садочке</w:t>
      </w:r>
      <w:proofErr w:type="spellEnd"/>
      <w:r>
        <w:rPr>
          <w:rFonts w:ascii="Times New Roman" w:hAnsi="Times New Roman" w:cs="Times New Roman"/>
          <w:color w:val="000000"/>
          <w:szCs w:val="28"/>
        </w:rPr>
        <w:t>». Обр. Н Римского-Корсакова</w:t>
      </w:r>
    </w:p>
    <w:p w:rsidR="00897363" w:rsidRDefault="005B6867">
      <w:pPr>
        <w:ind w:left="210"/>
      </w:pPr>
      <w:r>
        <w:rPr>
          <w:rFonts w:ascii="Times New Roman" w:hAnsi="Times New Roman" w:cs="Times New Roman"/>
          <w:color w:val="000000"/>
          <w:szCs w:val="28"/>
        </w:rPr>
        <w:t>Э. Левина «Тик-так»</w:t>
      </w:r>
    </w:p>
    <w:p w:rsidR="00897363" w:rsidRDefault="005B6867">
      <w:pPr>
        <w:ind w:left="210"/>
      </w:pPr>
      <w:r>
        <w:rPr>
          <w:rFonts w:ascii="Times New Roman" w:hAnsi="Times New Roman" w:cs="Times New Roman"/>
          <w:color w:val="000000"/>
          <w:szCs w:val="28"/>
        </w:rPr>
        <w:t xml:space="preserve">В. </w:t>
      </w:r>
      <w:proofErr w:type="spellStart"/>
      <w:r>
        <w:rPr>
          <w:rFonts w:ascii="Times New Roman" w:hAnsi="Times New Roman" w:cs="Times New Roman"/>
          <w:color w:val="000000"/>
          <w:szCs w:val="28"/>
        </w:rPr>
        <w:t>Попонов</w:t>
      </w:r>
      <w:proofErr w:type="spellEnd"/>
      <w:r>
        <w:rPr>
          <w:rFonts w:ascii="Times New Roman" w:hAnsi="Times New Roman" w:cs="Times New Roman"/>
          <w:color w:val="000000"/>
          <w:szCs w:val="28"/>
        </w:rPr>
        <w:t xml:space="preserve"> «Наигрыш»</w:t>
      </w:r>
    </w:p>
    <w:p w:rsidR="00897363" w:rsidRDefault="005B6867">
      <w:pPr>
        <w:ind w:left="210"/>
      </w:pPr>
      <w:r>
        <w:rPr>
          <w:rFonts w:ascii="Times New Roman" w:hAnsi="Times New Roman" w:cs="Times New Roman"/>
          <w:color w:val="000000"/>
          <w:szCs w:val="28"/>
        </w:rPr>
        <w:t>Й. Гайдн «Песня»</w:t>
      </w:r>
    </w:p>
    <w:p w:rsidR="00897363" w:rsidRDefault="005B6867">
      <w:pPr>
        <w:ind w:left="210"/>
      </w:pPr>
      <w:r>
        <w:rPr>
          <w:rFonts w:ascii="Times New Roman" w:hAnsi="Times New Roman" w:cs="Times New Roman"/>
          <w:color w:val="000000"/>
          <w:szCs w:val="28"/>
        </w:rPr>
        <w:t xml:space="preserve"> Русская народная песня</w:t>
      </w:r>
      <w:r w:rsidR="0041744B">
        <w:rPr>
          <w:rFonts w:ascii="Times New Roman" w:hAnsi="Times New Roman" w:cs="Times New Roman"/>
          <w:color w:val="000000"/>
          <w:szCs w:val="28"/>
        </w:rPr>
        <w:t xml:space="preserve"> </w:t>
      </w:r>
      <w:r>
        <w:rPr>
          <w:rFonts w:ascii="Times New Roman" w:hAnsi="Times New Roman" w:cs="Times New Roman"/>
          <w:color w:val="000000"/>
          <w:szCs w:val="28"/>
        </w:rPr>
        <w:t>«Улица ты моя».</w:t>
      </w:r>
    </w:p>
    <w:p w:rsidR="00897363" w:rsidRDefault="005B6867">
      <w:r>
        <w:rPr>
          <w:rFonts w:ascii="Times New Roman" w:hAnsi="Times New Roman" w:cs="Times New Roman"/>
          <w:color w:val="000000"/>
          <w:szCs w:val="28"/>
        </w:rPr>
        <w:t xml:space="preserve">    М. Мусоргский «Вечерняя песенка» и т.д.</w:t>
      </w:r>
    </w:p>
    <w:p w:rsidR="00897363" w:rsidRDefault="005B6867">
      <w:pPr>
        <w:widowControl w:val="0"/>
        <w:jc w:val="both"/>
      </w:pPr>
      <w:r>
        <w:rPr>
          <w:rFonts w:ascii="Times New Roman" w:hAnsi="Times New Roman"/>
          <w:szCs w:val="28"/>
        </w:rPr>
        <w:t xml:space="preserve">  </w:t>
      </w:r>
      <w:r w:rsidR="000337DB">
        <w:rPr>
          <w:rFonts w:ascii="Times New Roman" w:hAnsi="Times New Roman"/>
          <w:szCs w:val="28"/>
        </w:rPr>
        <w:t xml:space="preserve"> </w:t>
      </w:r>
      <w:r>
        <w:rPr>
          <w:rFonts w:ascii="Times New Roman" w:hAnsi="Times New Roman"/>
          <w:szCs w:val="28"/>
        </w:rPr>
        <w:t xml:space="preserve"> Русская народная песня «Под </w:t>
      </w:r>
      <w:proofErr w:type="spellStart"/>
      <w:r>
        <w:rPr>
          <w:rFonts w:ascii="Times New Roman" w:hAnsi="Times New Roman"/>
          <w:szCs w:val="28"/>
        </w:rPr>
        <w:t>горкою</w:t>
      </w:r>
      <w:proofErr w:type="spellEnd"/>
      <w:r>
        <w:rPr>
          <w:rFonts w:ascii="Times New Roman" w:hAnsi="Times New Roman"/>
          <w:szCs w:val="28"/>
        </w:rPr>
        <w:t xml:space="preserve"> калина», обр. С. </w:t>
      </w:r>
      <w:proofErr w:type="spellStart"/>
      <w:r>
        <w:rPr>
          <w:rFonts w:ascii="Times New Roman" w:hAnsi="Times New Roman"/>
          <w:szCs w:val="28"/>
        </w:rPr>
        <w:t>Стемпневского</w:t>
      </w:r>
      <w:proofErr w:type="spellEnd"/>
      <w:r>
        <w:rPr>
          <w:rFonts w:ascii="Times New Roman" w:hAnsi="Times New Roman"/>
          <w:szCs w:val="28"/>
        </w:rPr>
        <w:t xml:space="preserve"> (4)</w:t>
      </w:r>
    </w:p>
    <w:p w:rsidR="00897363" w:rsidRDefault="005B6867">
      <w:pPr>
        <w:jc w:val="both"/>
      </w:pPr>
      <w:r>
        <w:rPr>
          <w:rFonts w:ascii="Times New Roman" w:hAnsi="Times New Roman"/>
          <w:szCs w:val="28"/>
        </w:rPr>
        <w:t xml:space="preserve"> </w:t>
      </w:r>
      <w:r w:rsidR="000337DB">
        <w:rPr>
          <w:rFonts w:ascii="Times New Roman" w:hAnsi="Times New Roman"/>
          <w:szCs w:val="28"/>
        </w:rPr>
        <w:t xml:space="preserve"> </w:t>
      </w:r>
      <w:r>
        <w:rPr>
          <w:rFonts w:ascii="Times New Roman" w:hAnsi="Times New Roman"/>
          <w:szCs w:val="28"/>
        </w:rPr>
        <w:t xml:space="preserve"> С. </w:t>
      </w:r>
      <w:proofErr w:type="spellStart"/>
      <w:r>
        <w:rPr>
          <w:rFonts w:ascii="Times New Roman" w:hAnsi="Times New Roman"/>
          <w:szCs w:val="28"/>
        </w:rPr>
        <w:t>Пожлаков</w:t>
      </w:r>
      <w:proofErr w:type="spellEnd"/>
      <w:r>
        <w:rPr>
          <w:rFonts w:ascii="Times New Roman" w:hAnsi="Times New Roman"/>
          <w:szCs w:val="28"/>
        </w:rPr>
        <w:t xml:space="preserve">  «Первые шаги» </w:t>
      </w:r>
    </w:p>
    <w:p w:rsidR="00897363" w:rsidRDefault="000337DB">
      <w:pPr>
        <w:widowControl w:val="0"/>
        <w:jc w:val="both"/>
      </w:pPr>
      <w:r>
        <w:rPr>
          <w:rFonts w:ascii="Times New Roman" w:hAnsi="Times New Roman"/>
          <w:szCs w:val="28"/>
        </w:rPr>
        <w:t xml:space="preserve">  </w:t>
      </w:r>
      <w:r w:rsidR="005B6867">
        <w:rPr>
          <w:rFonts w:ascii="Times New Roman" w:hAnsi="Times New Roman"/>
          <w:szCs w:val="28"/>
        </w:rPr>
        <w:t xml:space="preserve"> С. </w:t>
      </w:r>
      <w:proofErr w:type="spellStart"/>
      <w:r w:rsidR="005B6867">
        <w:rPr>
          <w:rFonts w:ascii="Times New Roman" w:hAnsi="Times New Roman"/>
          <w:szCs w:val="28"/>
        </w:rPr>
        <w:t>Майкапар</w:t>
      </w:r>
      <w:proofErr w:type="spellEnd"/>
      <w:r w:rsidR="005B6867">
        <w:rPr>
          <w:rFonts w:ascii="Times New Roman" w:hAnsi="Times New Roman"/>
          <w:szCs w:val="28"/>
        </w:rPr>
        <w:t xml:space="preserve"> «В садике»  </w:t>
      </w:r>
    </w:p>
    <w:p w:rsidR="00897363" w:rsidRDefault="000337DB">
      <w:pPr>
        <w:jc w:val="both"/>
      </w:pPr>
      <w:r>
        <w:rPr>
          <w:rFonts w:ascii="Times New Roman" w:hAnsi="Times New Roman"/>
          <w:szCs w:val="28"/>
        </w:rPr>
        <w:t xml:space="preserve">  </w:t>
      </w:r>
      <w:r w:rsidR="005B6867">
        <w:rPr>
          <w:rFonts w:ascii="Times New Roman" w:hAnsi="Times New Roman"/>
          <w:szCs w:val="28"/>
        </w:rPr>
        <w:t xml:space="preserve"> Р. Шуман    «Солдатский марш» </w:t>
      </w:r>
    </w:p>
    <w:p w:rsidR="00897363" w:rsidRDefault="005B6867">
      <w:pPr>
        <w:jc w:val="both"/>
      </w:pPr>
      <w:r>
        <w:rPr>
          <w:rFonts w:ascii="Times New Roman" w:hAnsi="Times New Roman"/>
          <w:szCs w:val="28"/>
        </w:rPr>
        <w:t xml:space="preserve"> </w:t>
      </w:r>
      <w:r w:rsidR="000337DB">
        <w:rPr>
          <w:rFonts w:ascii="Times New Roman" w:hAnsi="Times New Roman"/>
          <w:szCs w:val="28"/>
        </w:rPr>
        <w:t xml:space="preserve">  </w:t>
      </w:r>
      <w:r>
        <w:rPr>
          <w:rFonts w:ascii="Times New Roman" w:hAnsi="Times New Roman"/>
          <w:szCs w:val="28"/>
        </w:rPr>
        <w:t xml:space="preserve">Украинская народная песня «Зайчик», обр. М. </w:t>
      </w:r>
      <w:proofErr w:type="spellStart"/>
      <w:r>
        <w:rPr>
          <w:rFonts w:ascii="Times New Roman" w:hAnsi="Times New Roman"/>
          <w:szCs w:val="28"/>
        </w:rPr>
        <w:t>Красева</w:t>
      </w:r>
      <w:proofErr w:type="spellEnd"/>
      <w:r>
        <w:rPr>
          <w:rFonts w:ascii="Times New Roman" w:hAnsi="Times New Roman"/>
          <w:szCs w:val="28"/>
        </w:rPr>
        <w:t xml:space="preserve"> </w:t>
      </w:r>
    </w:p>
    <w:p w:rsidR="00897363" w:rsidRDefault="005B6867">
      <w:pPr>
        <w:widowControl w:val="0"/>
        <w:jc w:val="both"/>
      </w:pPr>
      <w:r>
        <w:rPr>
          <w:rFonts w:ascii="Times New Roman" w:hAnsi="Times New Roman"/>
          <w:szCs w:val="28"/>
        </w:rPr>
        <w:t xml:space="preserve"> </w:t>
      </w:r>
      <w:r w:rsidR="000337DB">
        <w:rPr>
          <w:rFonts w:ascii="Times New Roman" w:hAnsi="Times New Roman"/>
          <w:szCs w:val="28"/>
        </w:rPr>
        <w:t xml:space="preserve">  </w:t>
      </w:r>
      <w:r>
        <w:rPr>
          <w:rFonts w:ascii="Times New Roman" w:hAnsi="Times New Roman"/>
          <w:szCs w:val="28"/>
        </w:rPr>
        <w:t xml:space="preserve">Русская народная песня «Вдоль да по речке» </w:t>
      </w:r>
    </w:p>
    <w:p w:rsidR="00897363" w:rsidRDefault="000337DB">
      <w:pPr>
        <w:jc w:val="both"/>
      </w:pPr>
      <w:r>
        <w:rPr>
          <w:rFonts w:ascii="Times New Roman" w:hAnsi="Times New Roman"/>
          <w:szCs w:val="28"/>
        </w:rPr>
        <w:t xml:space="preserve">   </w:t>
      </w:r>
      <w:r w:rsidR="005B6867">
        <w:rPr>
          <w:rFonts w:ascii="Times New Roman" w:hAnsi="Times New Roman"/>
          <w:szCs w:val="28"/>
        </w:rPr>
        <w:t>Г. Гладков Песенка львенка и черепахи</w:t>
      </w:r>
    </w:p>
    <w:p w:rsidR="00897363" w:rsidRDefault="000337DB">
      <w:pPr>
        <w:jc w:val="both"/>
      </w:pPr>
      <w:r>
        <w:rPr>
          <w:rFonts w:ascii="Times New Roman" w:hAnsi="Times New Roman"/>
          <w:szCs w:val="28"/>
        </w:rPr>
        <w:t xml:space="preserve">  </w:t>
      </w:r>
      <w:r w:rsidR="005B6867">
        <w:rPr>
          <w:rFonts w:ascii="Times New Roman" w:hAnsi="Times New Roman"/>
          <w:szCs w:val="28"/>
        </w:rPr>
        <w:t xml:space="preserve">из </w:t>
      </w:r>
      <w:proofErr w:type="gramStart"/>
      <w:r w:rsidR="005B6867">
        <w:rPr>
          <w:rFonts w:ascii="Times New Roman" w:hAnsi="Times New Roman"/>
          <w:szCs w:val="28"/>
        </w:rPr>
        <w:t>м</w:t>
      </w:r>
      <w:proofErr w:type="gramEnd"/>
      <w:r w:rsidR="005B6867">
        <w:rPr>
          <w:rFonts w:ascii="Times New Roman" w:hAnsi="Times New Roman"/>
          <w:szCs w:val="28"/>
        </w:rPr>
        <w:t xml:space="preserve">/ф «Львенок и черепаха» </w:t>
      </w:r>
    </w:p>
    <w:p w:rsidR="00897363" w:rsidRDefault="000337DB">
      <w:pPr>
        <w:jc w:val="both"/>
      </w:pPr>
      <w:r>
        <w:rPr>
          <w:rFonts w:ascii="Times New Roman" w:hAnsi="Times New Roman"/>
          <w:szCs w:val="28"/>
        </w:rPr>
        <w:t xml:space="preserve">  </w:t>
      </w:r>
      <w:r w:rsidR="005B6867">
        <w:rPr>
          <w:rFonts w:ascii="Times New Roman" w:hAnsi="Times New Roman"/>
          <w:szCs w:val="28"/>
        </w:rPr>
        <w:t xml:space="preserve">А. </w:t>
      </w:r>
      <w:proofErr w:type="spellStart"/>
      <w:r w:rsidR="005B6867">
        <w:rPr>
          <w:rFonts w:ascii="Times New Roman" w:hAnsi="Times New Roman"/>
          <w:szCs w:val="28"/>
        </w:rPr>
        <w:t>Гурилев</w:t>
      </w:r>
      <w:proofErr w:type="spellEnd"/>
      <w:r w:rsidR="005B6867">
        <w:rPr>
          <w:rFonts w:ascii="Times New Roman" w:hAnsi="Times New Roman"/>
          <w:szCs w:val="28"/>
        </w:rPr>
        <w:t xml:space="preserve"> «Сарафанчик» </w:t>
      </w:r>
    </w:p>
    <w:p w:rsidR="00897363" w:rsidRDefault="000337DB">
      <w:pPr>
        <w:widowControl w:val="0"/>
        <w:jc w:val="both"/>
      </w:pPr>
      <w:r>
        <w:rPr>
          <w:rFonts w:ascii="Times New Roman" w:hAnsi="Times New Roman"/>
          <w:szCs w:val="28"/>
        </w:rPr>
        <w:t xml:space="preserve">  </w:t>
      </w:r>
      <w:r w:rsidR="005B6867">
        <w:rPr>
          <w:rFonts w:ascii="Times New Roman" w:hAnsi="Times New Roman"/>
          <w:szCs w:val="28"/>
        </w:rPr>
        <w:t xml:space="preserve">Ф. Шуберт «В путь» </w:t>
      </w:r>
      <w:r w:rsidR="005B6867">
        <w:rPr>
          <w:rFonts w:ascii="Times New Roman" w:hAnsi="Times New Roman"/>
          <w:szCs w:val="28"/>
        </w:rPr>
        <w:tab/>
      </w:r>
    </w:p>
    <w:p w:rsidR="00897363" w:rsidRDefault="000337DB">
      <w:pPr>
        <w:jc w:val="both"/>
      </w:pPr>
      <w:r>
        <w:rPr>
          <w:rFonts w:ascii="Times New Roman" w:hAnsi="Times New Roman"/>
          <w:szCs w:val="28"/>
        </w:rPr>
        <w:t xml:space="preserve">  </w:t>
      </w:r>
      <w:r w:rsidR="005B6867">
        <w:rPr>
          <w:rFonts w:ascii="Times New Roman" w:hAnsi="Times New Roman"/>
          <w:szCs w:val="28"/>
        </w:rPr>
        <w:t>А. Даргомыжский «Казачок»</w:t>
      </w:r>
    </w:p>
    <w:p w:rsidR="00897363" w:rsidRDefault="000337DB">
      <w:pPr>
        <w:jc w:val="both"/>
      </w:pPr>
      <w:r>
        <w:rPr>
          <w:rFonts w:ascii="Times New Roman" w:hAnsi="Times New Roman"/>
          <w:szCs w:val="28"/>
        </w:rPr>
        <w:t xml:space="preserve">  </w:t>
      </w:r>
      <w:r w:rsidR="005B6867">
        <w:rPr>
          <w:rFonts w:ascii="Times New Roman" w:hAnsi="Times New Roman"/>
          <w:szCs w:val="28"/>
        </w:rPr>
        <w:t xml:space="preserve">Р. Ильина «Козлик»                              </w:t>
      </w:r>
    </w:p>
    <w:p w:rsidR="00897363" w:rsidRDefault="005B6867">
      <w:pPr>
        <w:jc w:val="both"/>
      </w:pPr>
      <w:r>
        <w:rPr>
          <w:rFonts w:ascii="Times New Roman" w:hAnsi="Times New Roman"/>
          <w:szCs w:val="28"/>
        </w:rPr>
        <w:lastRenderedPageBreak/>
        <w:t xml:space="preserve">Ж.-Б. </w:t>
      </w:r>
      <w:proofErr w:type="spellStart"/>
      <w:r>
        <w:rPr>
          <w:rFonts w:ascii="Times New Roman" w:hAnsi="Times New Roman"/>
          <w:szCs w:val="28"/>
        </w:rPr>
        <w:t>Люлли</w:t>
      </w:r>
      <w:proofErr w:type="spellEnd"/>
      <w:r>
        <w:rPr>
          <w:rFonts w:ascii="Times New Roman" w:hAnsi="Times New Roman"/>
          <w:szCs w:val="28"/>
        </w:rPr>
        <w:t xml:space="preserve">. «Жан и </w:t>
      </w:r>
      <w:proofErr w:type="spellStart"/>
      <w:r>
        <w:rPr>
          <w:rFonts w:ascii="Times New Roman" w:hAnsi="Times New Roman"/>
          <w:szCs w:val="28"/>
        </w:rPr>
        <w:t>Пьерро</w:t>
      </w:r>
      <w:proofErr w:type="spellEnd"/>
      <w:r>
        <w:rPr>
          <w:rFonts w:ascii="Times New Roman" w:hAnsi="Times New Roman"/>
          <w:szCs w:val="28"/>
        </w:rPr>
        <w:t>»</w:t>
      </w:r>
    </w:p>
    <w:p w:rsidR="00897363" w:rsidRDefault="005B6867">
      <w:pPr>
        <w:jc w:val="both"/>
      </w:pPr>
      <w:r>
        <w:rPr>
          <w:rFonts w:ascii="Times New Roman" w:hAnsi="Times New Roman"/>
          <w:szCs w:val="28"/>
        </w:rPr>
        <w:t>В. Калинников «Журавель»</w:t>
      </w:r>
      <w:r>
        <w:rPr>
          <w:rFonts w:ascii="Times New Roman" w:hAnsi="Times New Roman"/>
          <w:szCs w:val="28"/>
        </w:rPr>
        <w:tab/>
      </w:r>
    </w:p>
    <w:p w:rsidR="00897363" w:rsidRDefault="005B6867">
      <w:pPr>
        <w:jc w:val="both"/>
      </w:pPr>
      <w:r>
        <w:rPr>
          <w:rFonts w:ascii="Times New Roman" w:hAnsi="Times New Roman"/>
          <w:szCs w:val="28"/>
        </w:rPr>
        <w:t>Русская народная песня «Я на камушке сижу», обр. Н. Римског</w:t>
      </w:r>
      <w:proofErr w:type="gramStart"/>
      <w:r>
        <w:rPr>
          <w:rFonts w:ascii="Times New Roman" w:hAnsi="Times New Roman"/>
          <w:szCs w:val="28"/>
        </w:rPr>
        <w:t>о-</w:t>
      </w:r>
      <w:proofErr w:type="gramEnd"/>
      <w:r>
        <w:rPr>
          <w:rFonts w:ascii="Times New Roman" w:hAnsi="Times New Roman"/>
          <w:szCs w:val="28"/>
        </w:rPr>
        <w:t xml:space="preserve">   Корсакова Русская народная песня</w:t>
      </w:r>
    </w:p>
    <w:p w:rsidR="00897363" w:rsidRDefault="005B6867">
      <w:pPr>
        <w:jc w:val="both"/>
      </w:pPr>
      <w:r>
        <w:rPr>
          <w:rFonts w:ascii="Times New Roman" w:hAnsi="Times New Roman"/>
          <w:szCs w:val="28"/>
        </w:rPr>
        <w:t xml:space="preserve"> «Пойду ль я, выйду ль я», обр. А. Гречанинова  и т.д.</w:t>
      </w:r>
    </w:p>
    <w:p w:rsidR="00EA6037" w:rsidRDefault="005B6867" w:rsidP="000337DB">
      <w:pPr>
        <w:tabs>
          <w:tab w:val="left" w:pos="918"/>
          <w:tab w:val="left" w:pos="1128"/>
          <w:tab w:val="left" w:pos="1440"/>
        </w:tabs>
        <w:ind w:left="210"/>
      </w:pPr>
      <w:r>
        <w:rPr>
          <w:rFonts w:ascii="Times New Roman" w:hAnsi="Times New Roman" w:cs="Times New Roman"/>
          <w:b/>
          <w:szCs w:val="28"/>
        </w:rPr>
        <w:t>Пр</w:t>
      </w:r>
      <w:r>
        <w:rPr>
          <w:rFonts w:ascii="Times New Roman" w:hAnsi="Times New Roman" w:cs="Times New Roman"/>
          <w:b/>
          <w:color w:val="000000"/>
          <w:szCs w:val="28"/>
        </w:rPr>
        <w:t>имерный репертуарный список зачета в конце первого полугодия</w:t>
      </w:r>
      <w:r>
        <w:rPr>
          <w:rFonts w:ascii="Times New Roman" w:hAnsi="Times New Roman" w:cs="Times New Roman"/>
          <w:b/>
          <w:szCs w:val="28"/>
        </w:rPr>
        <w:br/>
      </w:r>
      <w:r>
        <w:rPr>
          <w:rFonts w:ascii="Times New Roman" w:hAnsi="Times New Roman" w:cs="Times New Roman"/>
          <w:szCs w:val="28"/>
        </w:rPr>
        <w:t>1.</w:t>
      </w:r>
      <w:r>
        <w:rPr>
          <w:rFonts w:ascii="Times New Roman" w:hAnsi="Times New Roman" w:cs="Times New Roman"/>
          <w:color w:val="000000"/>
          <w:szCs w:val="28"/>
        </w:rPr>
        <w:t>Считалочки «Андрей-воробей», «Сорока-сорока», «Паровоз», «Дождик» и др.</w:t>
      </w:r>
      <w:r>
        <w:rPr>
          <w:rFonts w:ascii="Times New Roman" w:hAnsi="Times New Roman" w:cs="Times New Roman"/>
          <w:b/>
          <w:szCs w:val="28"/>
        </w:rPr>
        <w:br/>
      </w:r>
      <w:r>
        <w:rPr>
          <w:rFonts w:ascii="Times New Roman" w:hAnsi="Times New Roman" w:cs="Times New Roman"/>
          <w:color w:val="000000"/>
          <w:szCs w:val="28"/>
        </w:rPr>
        <w:t>Русская народная песня «Как под горкой, под горой»</w:t>
      </w:r>
      <w:r>
        <w:rPr>
          <w:rFonts w:ascii="Times New Roman" w:hAnsi="Times New Roman" w:cs="Times New Roman"/>
          <w:b/>
          <w:szCs w:val="28"/>
        </w:rPr>
        <w:br/>
      </w:r>
      <w:proofErr w:type="spellStart"/>
      <w:r>
        <w:rPr>
          <w:rFonts w:ascii="Times New Roman" w:hAnsi="Times New Roman" w:cs="Times New Roman"/>
          <w:color w:val="000000"/>
          <w:szCs w:val="28"/>
        </w:rPr>
        <w:t>Метлов</w:t>
      </w:r>
      <w:proofErr w:type="spellEnd"/>
      <w:r>
        <w:rPr>
          <w:rFonts w:ascii="Times New Roman" w:hAnsi="Times New Roman" w:cs="Times New Roman"/>
          <w:color w:val="000000"/>
          <w:szCs w:val="28"/>
        </w:rPr>
        <w:t xml:space="preserve"> Н. «Паук и мухи»</w:t>
      </w:r>
      <w:r>
        <w:rPr>
          <w:rFonts w:ascii="Times New Roman" w:hAnsi="Times New Roman" w:cs="Times New Roman"/>
          <w:b/>
          <w:szCs w:val="28"/>
        </w:rPr>
        <w:br/>
      </w:r>
      <w:r>
        <w:rPr>
          <w:rFonts w:ascii="Times New Roman" w:hAnsi="Times New Roman" w:cs="Times New Roman"/>
          <w:color w:val="000000"/>
          <w:szCs w:val="28"/>
        </w:rPr>
        <w:t>Русская народная песня «Не летай, соловей»</w:t>
      </w:r>
      <w:r>
        <w:rPr>
          <w:rFonts w:ascii="Times New Roman" w:hAnsi="Times New Roman" w:cs="Times New Roman"/>
          <w:b/>
          <w:szCs w:val="28"/>
        </w:rPr>
        <w:br/>
      </w:r>
      <w:r>
        <w:rPr>
          <w:rFonts w:ascii="Times New Roman" w:hAnsi="Times New Roman" w:cs="Times New Roman"/>
          <w:color w:val="000000"/>
          <w:szCs w:val="28"/>
        </w:rPr>
        <w:t>2. Русская народная песня «</w:t>
      </w:r>
      <w:proofErr w:type="gramStart"/>
      <w:r>
        <w:rPr>
          <w:rFonts w:ascii="Times New Roman" w:hAnsi="Times New Roman" w:cs="Times New Roman"/>
          <w:color w:val="000000"/>
          <w:szCs w:val="28"/>
        </w:rPr>
        <w:t>Во</w:t>
      </w:r>
      <w:proofErr w:type="gramEnd"/>
      <w:r>
        <w:rPr>
          <w:rFonts w:ascii="Times New Roman" w:hAnsi="Times New Roman" w:cs="Times New Roman"/>
          <w:color w:val="000000"/>
          <w:szCs w:val="28"/>
        </w:rPr>
        <w:t xml:space="preserve"> саду ли, в огороде»</w:t>
      </w:r>
      <w:r>
        <w:rPr>
          <w:rFonts w:ascii="Times New Roman" w:hAnsi="Times New Roman" w:cs="Times New Roman"/>
          <w:b/>
          <w:szCs w:val="28"/>
        </w:rPr>
        <w:br/>
      </w:r>
      <w:r>
        <w:rPr>
          <w:rFonts w:ascii="Times New Roman" w:hAnsi="Times New Roman" w:cs="Times New Roman"/>
          <w:color w:val="000000"/>
          <w:szCs w:val="28"/>
        </w:rPr>
        <w:t>Филиппенко А. «Цыплятки»</w:t>
      </w:r>
      <w:r>
        <w:rPr>
          <w:rFonts w:ascii="Times New Roman" w:hAnsi="Times New Roman" w:cs="Times New Roman"/>
          <w:b/>
          <w:szCs w:val="28"/>
        </w:rPr>
        <w:br/>
      </w:r>
      <w:r>
        <w:rPr>
          <w:rFonts w:ascii="Times New Roman" w:hAnsi="Times New Roman" w:cs="Times New Roman"/>
          <w:color w:val="000000"/>
          <w:szCs w:val="28"/>
        </w:rPr>
        <w:t>Ильина Р. «Козлик»</w:t>
      </w:r>
    </w:p>
    <w:p w:rsidR="00897363" w:rsidRDefault="005B6867">
      <w:pPr>
        <w:tabs>
          <w:tab w:val="left" w:pos="360"/>
          <w:tab w:val="left" w:pos="390"/>
        </w:tabs>
        <w:spacing w:line="360" w:lineRule="auto"/>
        <w:ind w:hanging="360"/>
        <w:jc w:val="both"/>
      </w:pPr>
      <w:r>
        <w:rPr>
          <w:rFonts w:ascii="Times New Roman" w:hAnsi="Times New Roman" w:cs="Times New Roman"/>
          <w:b/>
          <w:color w:val="000000"/>
          <w:szCs w:val="28"/>
        </w:rPr>
        <w:t>2 полугодие</w:t>
      </w:r>
    </w:p>
    <w:p w:rsidR="00897363" w:rsidRDefault="005B6867">
      <w:pPr>
        <w:tabs>
          <w:tab w:val="left" w:pos="360"/>
          <w:tab w:val="left" w:pos="390"/>
        </w:tabs>
        <w:spacing w:line="360" w:lineRule="auto"/>
        <w:ind w:hanging="360"/>
        <w:jc w:val="both"/>
      </w:pPr>
      <w:r>
        <w:rPr>
          <w:rFonts w:ascii="Times New Roman" w:hAnsi="Times New Roman" w:cs="Times New Roman"/>
          <w:b/>
          <w:szCs w:val="28"/>
        </w:rPr>
        <w:tab/>
      </w:r>
      <w:r>
        <w:rPr>
          <w:rFonts w:ascii="Times New Roman" w:hAnsi="Times New Roman" w:cs="Times New Roman"/>
          <w:color w:val="000000"/>
          <w:szCs w:val="28"/>
        </w:rPr>
        <w:t>Продолжение «</w:t>
      </w:r>
      <w:proofErr w:type="spellStart"/>
      <w:r>
        <w:rPr>
          <w:rFonts w:ascii="Times New Roman" w:hAnsi="Times New Roman" w:cs="Times New Roman"/>
          <w:color w:val="000000"/>
          <w:szCs w:val="28"/>
        </w:rPr>
        <w:t>донотного</w:t>
      </w:r>
      <w:proofErr w:type="spellEnd"/>
      <w:r>
        <w:rPr>
          <w:rFonts w:ascii="Times New Roman" w:hAnsi="Times New Roman" w:cs="Times New Roman"/>
          <w:color w:val="000000"/>
          <w:szCs w:val="28"/>
        </w:rPr>
        <w:t>» периода: освоение мажорных и минорных</w:t>
      </w:r>
      <w:r>
        <w:rPr>
          <w:rFonts w:ascii="Times New Roman" w:hAnsi="Times New Roman" w:cs="Times New Roman"/>
          <w:b/>
          <w:szCs w:val="28"/>
        </w:rPr>
        <w:br/>
      </w:r>
      <w:r>
        <w:rPr>
          <w:rFonts w:ascii="Times New Roman" w:hAnsi="Times New Roman" w:cs="Times New Roman"/>
          <w:color w:val="000000"/>
          <w:szCs w:val="28"/>
        </w:rPr>
        <w:t xml:space="preserve">тетрахордов, игра по слуху (транспонирование </w:t>
      </w:r>
      <w:proofErr w:type="spellStart"/>
      <w:r>
        <w:rPr>
          <w:rFonts w:ascii="Times New Roman" w:hAnsi="Times New Roman" w:cs="Times New Roman"/>
          <w:color w:val="000000"/>
          <w:szCs w:val="28"/>
        </w:rPr>
        <w:t>попевок</w:t>
      </w:r>
      <w:proofErr w:type="spellEnd"/>
      <w:r>
        <w:rPr>
          <w:rFonts w:ascii="Times New Roman" w:hAnsi="Times New Roman" w:cs="Times New Roman"/>
          <w:color w:val="000000"/>
          <w:szCs w:val="28"/>
        </w:rPr>
        <w:t>, знакомых мелодий от 2 до 7 позиций). Продолжение освоения нотной грамоты. Игра по нотам.</w:t>
      </w:r>
      <w:r>
        <w:rPr>
          <w:rFonts w:ascii="Times New Roman" w:hAnsi="Times New Roman" w:cs="Times New Roman"/>
          <w:b/>
          <w:szCs w:val="28"/>
        </w:rPr>
        <w:br/>
      </w:r>
      <w:r>
        <w:rPr>
          <w:rFonts w:ascii="Times New Roman" w:hAnsi="Times New Roman" w:cs="Times New Roman"/>
          <w:color w:val="000000"/>
          <w:szCs w:val="28"/>
        </w:rPr>
        <w:t>Развитие первоначальных навыков игры на инструменте, освоение игры</w:t>
      </w:r>
      <w:r>
        <w:rPr>
          <w:rFonts w:ascii="Times New Roman" w:hAnsi="Times New Roman" w:cs="Times New Roman"/>
          <w:b/>
          <w:szCs w:val="28"/>
        </w:rPr>
        <w:br/>
      </w:r>
      <w:r>
        <w:rPr>
          <w:rFonts w:ascii="Times New Roman" w:hAnsi="Times New Roman" w:cs="Times New Roman"/>
          <w:color w:val="000000"/>
          <w:szCs w:val="28"/>
        </w:rPr>
        <w:t>медиатором. Знакомство с основой динамики – форте, пиано. Игра гамм C-</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E-</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xml:space="preserve"> – начиная с открытой струны. Чтение нот с листа. Упражнения на развитие координации. В течение 2-го полугодия обучения ученик должен пройти: гаммы C-</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xml:space="preserve"> ударом </w:t>
      </w:r>
      <w:proofErr w:type="gramStart"/>
      <w:r>
        <w:rPr>
          <w:rFonts w:ascii="Times New Roman" w:hAnsi="Times New Roman" w:cs="Times New Roman"/>
          <w:color w:val="000000"/>
          <w:szCs w:val="28"/>
        </w:rPr>
        <w:t>П</w:t>
      </w:r>
      <w:proofErr w:type="gramEnd"/>
      <w:r>
        <w:rPr>
          <w:rFonts w:ascii="Times New Roman" w:hAnsi="Times New Roman" w:cs="Times New Roman"/>
          <w:color w:val="000000"/>
          <w:szCs w:val="28"/>
        </w:rPr>
        <w:t>, переменный удар ПV, дубль- штрих; 2 этюда; 4-6 песен и пьес различного характера, включая переложения зарубежных и отечественных композиторов. Чтение нот с листа. Подбор по слуху. Игра в ансамбле с педагогом.</w:t>
      </w:r>
    </w:p>
    <w:p w:rsidR="00897363" w:rsidRDefault="005B6867">
      <w:pPr>
        <w:tabs>
          <w:tab w:val="left" w:pos="360"/>
          <w:tab w:val="left" w:pos="390"/>
        </w:tabs>
        <w:ind w:hanging="360"/>
      </w:pP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b/>
          <w:szCs w:val="28"/>
        </w:rPr>
        <w:br/>
      </w:r>
      <w:r>
        <w:rPr>
          <w:rFonts w:ascii="Times New Roman" w:hAnsi="Times New Roman" w:cs="Times New Roman"/>
          <w:color w:val="000000"/>
          <w:szCs w:val="28"/>
        </w:rPr>
        <w:t xml:space="preserve">1. Моцарт В. А. </w:t>
      </w:r>
      <w:proofErr w:type="spellStart"/>
      <w:r>
        <w:rPr>
          <w:rFonts w:ascii="Times New Roman" w:hAnsi="Times New Roman" w:cs="Times New Roman"/>
          <w:color w:val="000000"/>
          <w:szCs w:val="28"/>
        </w:rPr>
        <w:t>Allegretto</w:t>
      </w:r>
      <w:proofErr w:type="spellEnd"/>
      <w:r>
        <w:rPr>
          <w:rFonts w:ascii="Times New Roman" w:hAnsi="Times New Roman" w:cs="Times New Roman"/>
          <w:color w:val="000000"/>
          <w:szCs w:val="28"/>
        </w:rPr>
        <w:t>,</w:t>
      </w:r>
      <w:r>
        <w:rPr>
          <w:rFonts w:ascii="Times New Roman" w:hAnsi="Times New Roman" w:cs="Times New Roman"/>
          <w:b/>
          <w:szCs w:val="28"/>
        </w:rPr>
        <w:br/>
      </w:r>
      <w:r>
        <w:rPr>
          <w:rFonts w:ascii="Times New Roman" w:hAnsi="Times New Roman" w:cs="Times New Roman"/>
          <w:color w:val="000000"/>
          <w:szCs w:val="28"/>
        </w:rPr>
        <w:t xml:space="preserve">Украинская народная песня «Ой, </w:t>
      </w:r>
      <w:proofErr w:type="spellStart"/>
      <w:r>
        <w:rPr>
          <w:rFonts w:ascii="Times New Roman" w:hAnsi="Times New Roman" w:cs="Times New Roman"/>
          <w:color w:val="000000"/>
          <w:szCs w:val="28"/>
        </w:rPr>
        <w:t>джигуне</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джигуне</w:t>
      </w:r>
      <w:proofErr w:type="spellEnd"/>
      <w:r>
        <w:rPr>
          <w:rFonts w:ascii="Times New Roman" w:hAnsi="Times New Roman" w:cs="Times New Roman"/>
          <w:color w:val="000000"/>
          <w:szCs w:val="28"/>
        </w:rPr>
        <w:t>»,</w:t>
      </w:r>
      <w:r>
        <w:rPr>
          <w:rFonts w:ascii="Times New Roman" w:hAnsi="Times New Roman" w:cs="Times New Roman"/>
          <w:b/>
          <w:szCs w:val="28"/>
        </w:rPr>
        <w:br/>
      </w:r>
      <w:proofErr w:type="spellStart"/>
      <w:r>
        <w:rPr>
          <w:rFonts w:ascii="Times New Roman" w:hAnsi="Times New Roman" w:cs="Times New Roman"/>
          <w:color w:val="000000"/>
          <w:szCs w:val="28"/>
        </w:rPr>
        <w:t>Шаинский</w:t>
      </w:r>
      <w:proofErr w:type="spellEnd"/>
      <w:r>
        <w:rPr>
          <w:rFonts w:ascii="Times New Roman" w:hAnsi="Times New Roman" w:cs="Times New Roman"/>
          <w:color w:val="000000"/>
          <w:szCs w:val="28"/>
        </w:rPr>
        <w:t xml:space="preserve"> В. Песенка про кузнечика.</w:t>
      </w:r>
    </w:p>
    <w:p w:rsidR="00897363" w:rsidRDefault="005B6867">
      <w:pPr>
        <w:tabs>
          <w:tab w:val="left" w:pos="360"/>
          <w:tab w:val="left" w:pos="390"/>
        </w:tabs>
        <w:ind w:hanging="360"/>
      </w:pPr>
      <w:r>
        <w:rPr>
          <w:rFonts w:ascii="Times New Roman" w:hAnsi="Times New Roman" w:cs="Times New Roman"/>
          <w:color w:val="000000"/>
          <w:szCs w:val="28"/>
        </w:rPr>
        <w:lastRenderedPageBreak/>
        <w:t>2. Гайдн Й. Песенка,</w:t>
      </w:r>
      <w:r>
        <w:rPr>
          <w:rFonts w:ascii="Times New Roman" w:hAnsi="Times New Roman" w:cs="Times New Roman"/>
          <w:b/>
          <w:szCs w:val="28"/>
        </w:rPr>
        <w:br/>
      </w:r>
      <w:r>
        <w:rPr>
          <w:rFonts w:ascii="Times New Roman" w:hAnsi="Times New Roman" w:cs="Times New Roman"/>
          <w:color w:val="000000"/>
          <w:szCs w:val="28"/>
        </w:rPr>
        <w:t>Калинников В. Журавель,</w:t>
      </w:r>
      <w:r>
        <w:rPr>
          <w:rFonts w:ascii="Times New Roman" w:hAnsi="Times New Roman" w:cs="Times New Roman"/>
          <w:b/>
          <w:szCs w:val="28"/>
        </w:rPr>
        <w:br/>
      </w:r>
      <w:r>
        <w:rPr>
          <w:rFonts w:ascii="Times New Roman" w:hAnsi="Times New Roman" w:cs="Times New Roman"/>
          <w:color w:val="000000"/>
          <w:szCs w:val="28"/>
        </w:rPr>
        <w:t>Русская народная песня «Вы послушайте, ребята».</w:t>
      </w:r>
    </w:p>
    <w:p w:rsidR="00897363" w:rsidRDefault="005B6867">
      <w:pPr>
        <w:jc w:val="center"/>
      </w:pPr>
      <w:r>
        <w:rPr>
          <w:rFonts w:ascii="Times New Roman" w:hAnsi="Times New Roman" w:cs="Times New Roman"/>
          <w:b/>
          <w:szCs w:val="28"/>
        </w:rPr>
        <w:t>2  год   обучения</w:t>
      </w:r>
    </w:p>
    <w:p w:rsidR="00897363" w:rsidRDefault="005B6867">
      <w:pPr>
        <w:spacing w:line="360" w:lineRule="auto"/>
        <w:jc w:val="center"/>
      </w:pPr>
      <w:r>
        <w:rPr>
          <w:rFonts w:ascii="Times New Roman" w:hAnsi="Times New Roman" w:cs="Times New Roman"/>
          <w:b/>
          <w:color w:val="000000"/>
          <w:szCs w:val="28"/>
        </w:rPr>
        <w:t>Второй класс (2 часа в неделю)</w:t>
      </w:r>
    </w:p>
    <w:p w:rsidR="00897363" w:rsidRDefault="005B6867">
      <w:pPr>
        <w:spacing w:line="360" w:lineRule="auto"/>
        <w:jc w:val="both"/>
      </w:pPr>
      <w:r>
        <w:rPr>
          <w:rFonts w:ascii="Times New Roman" w:hAnsi="Times New Roman" w:cs="Times New Roman"/>
          <w:b/>
          <w:color w:val="000000"/>
          <w:szCs w:val="28"/>
        </w:rPr>
        <w:tab/>
      </w:r>
      <w:r>
        <w:rPr>
          <w:rFonts w:ascii="Times New Roman" w:hAnsi="Times New Roman" w:cs="Times New Roman"/>
          <w:color w:val="000000"/>
          <w:szCs w:val="28"/>
        </w:rPr>
        <w:t>Работа над дальнейшей стабилизацией посадки и постановки</w:t>
      </w:r>
      <w:r w:rsidR="00EA6037">
        <w:rPr>
          <w:rFonts w:ascii="Times New Roman" w:hAnsi="Times New Roman" w:cs="Times New Roman"/>
          <w:color w:val="000000"/>
          <w:szCs w:val="28"/>
        </w:rPr>
        <w:t xml:space="preserve"> </w:t>
      </w:r>
      <w:r>
        <w:rPr>
          <w:rFonts w:ascii="Times New Roman" w:hAnsi="Times New Roman" w:cs="Times New Roman"/>
          <w:color w:val="000000"/>
          <w:szCs w:val="28"/>
        </w:rPr>
        <w:t xml:space="preserve">исполнительского аппарата, координацией рук. Освоение технологии исполнения основных штрихов (стаккато, легато). Освоение приема «Тремоло». Дальнейшее освоение игры медиатором. Освоение более сложных ритмических рисунков. Контроль над свободой исполнительского аппарата. Освоение I, II, III позиций. Освоение переходов в смежные позиции. 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 Игра хроматических, динамических, </w:t>
      </w:r>
      <w:proofErr w:type="gramStart"/>
      <w:r>
        <w:rPr>
          <w:rFonts w:ascii="Times New Roman" w:hAnsi="Times New Roman" w:cs="Times New Roman"/>
          <w:color w:val="000000"/>
          <w:szCs w:val="28"/>
        </w:rPr>
        <w:t>ритмических упражнений</w:t>
      </w:r>
      <w:proofErr w:type="gramEnd"/>
      <w:r>
        <w:rPr>
          <w:rFonts w:ascii="Times New Roman" w:hAnsi="Times New Roman" w:cs="Times New Roman"/>
          <w:color w:val="000000"/>
          <w:szCs w:val="28"/>
        </w:rPr>
        <w:t>, охватывающих освоенный учеником диапазон инструмента.</w:t>
      </w:r>
    </w:p>
    <w:p w:rsidR="00897363" w:rsidRDefault="005B6867">
      <w:pPr>
        <w:spacing w:line="360" w:lineRule="auto"/>
        <w:jc w:val="both"/>
      </w:pPr>
      <w:r>
        <w:rPr>
          <w:rFonts w:ascii="Times New Roman" w:hAnsi="Times New Roman" w:cs="Times New Roman"/>
          <w:color w:val="000000"/>
          <w:szCs w:val="28"/>
        </w:rPr>
        <w:t xml:space="preserve">В течение 2 года обучения ученик должен пройти: мажорные и минорные </w:t>
      </w:r>
      <w:proofErr w:type="spellStart"/>
      <w:r>
        <w:rPr>
          <w:rFonts w:ascii="Times New Roman" w:hAnsi="Times New Roman" w:cs="Times New Roman"/>
          <w:color w:val="000000"/>
          <w:szCs w:val="28"/>
        </w:rPr>
        <w:t>однооктавные</w:t>
      </w:r>
      <w:proofErr w:type="spellEnd"/>
      <w:r>
        <w:rPr>
          <w:rFonts w:ascii="Times New Roman" w:hAnsi="Times New Roman" w:cs="Times New Roman"/>
          <w:color w:val="000000"/>
          <w:szCs w:val="28"/>
        </w:rPr>
        <w:t xml:space="preserve"> гаммы: F-</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B-</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c-</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xml:space="preserve"> от 1-го пальца (на двух струнах); штрихи в гаммах: ПП,VV, П</w:t>
      </w:r>
      <w:proofErr w:type="gramStart"/>
      <w:r>
        <w:rPr>
          <w:rFonts w:ascii="Times New Roman" w:hAnsi="Times New Roman" w:cs="Times New Roman"/>
          <w:color w:val="000000"/>
          <w:szCs w:val="28"/>
        </w:rPr>
        <w:t>V</w:t>
      </w:r>
      <w:proofErr w:type="gramEnd"/>
      <w:r>
        <w:rPr>
          <w:rFonts w:ascii="Times New Roman" w:hAnsi="Times New Roman" w:cs="Times New Roman"/>
          <w:color w:val="000000"/>
          <w:szCs w:val="28"/>
        </w:rPr>
        <w:t>, дубль штрих, пунктирный ритм, пиццикато большим пальцем, тремоло (по возможности.), пунктирный ритм и элементы тремоло (по возможности); 2-3 этюдов; 6-8 пьес различных по характеру, стилю, жанру. Чтение нот с листа. Подбор по слуху. Игра в ансамбле.</w:t>
      </w:r>
      <w:r>
        <w:rPr>
          <w:rFonts w:ascii="Times New Roman" w:hAnsi="Times New Roman" w:cs="Times New Roman"/>
          <w:b/>
          <w:szCs w:val="28"/>
        </w:rPr>
        <w:br/>
      </w:r>
      <w:r>
        <w:rPr>
          <w:rFonts w:ascii="Times New Roman" w:hAnsi="Times New Roman" w:cs="Times New Roman"/>
          <w:b/>
          <w:color w:val="000000"/>
          <w:szCs w:val="28"/>
        </w:rPr>
        <w:t>Примерный репертуарный список произведений, изучаемых в учебном году:</w:t>
      </w:r>
    </w:p>
    <w:p w:rsidR="00897363" w:rsidRDefault="005B6867">
      <w:r>
        <w:rPr>
          <w:rFonts w:ascii="Times New Roman" w:hAnsi="Times New Roman" w:cs="Times New Roman"/>
          <w:color w:val="000000"/>
          <w:szCs w:val="28"/>
        </w:rPr>
        <w:t xml:space="preserve">Л. </w:t>
      </w:r>
      <w:proofErr w:type="spellStart"/>
      <w:r>
        <w:rPr>
          <w:rFonts w:ascii="Times New Roman" w:hAnsi="Times New Roman" w:cs="Times New Roman"/>
          <w:color w:val="000000"/>
          <w:szCs w:val="28"/>
        </w:rPr>
        <w:t>Шитте</w:t>
      </w:r>
      <w:proofErr w:type="spellEnd"/>
      <w:r>
        <w:rPr>
          <w:rFonts w:ascii="Times New Roman" w:hAnsi="Times New Roman" w:cs="Times New Roman"/>
          <w:color w:val="000000"/>
          <w:szCs w:val="28"/>
        </w:rPr>
        <w:t xml:space="preserve"> Этюд </w:t>
      </w:r>
      <w:proofErr w:type="gramStart"/>
      <w:r>
        <w:rPr>
          <w:rFonts w:ascii="Times New Roman" w:hAnsi="Times New Roman" w:cs="Times New Roman"/>
          <w:color w:val="000000"/>
          <w:szCs w:val="28"/>
        </w:rPr>
        <w:t>С</w:t>
      </w:r>
      <w:proofErr w:type="gramEnd"/>
      <w:r>
        <w:rPr>
          <w:rFonts w:ascii="Times New Roman" w:hAnsi="Times New Roman" w:cs="Times New Roman"/>
          <w:color w:val="000000"/>
          <w:szCs w:val="28"/>
        </w:rPr>
        <w:t>-</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w:t>
      </w:r>
    </w:p>
    <w:p w:rsidR="00897363" w:rsidRDefault="005B6867">
      <w:r>
        <w:rPr>
          <w:rFonts w:ascii="Times New Roman" w:hAnsi="Times New Roman" w:cs="Times New Roman"/>
          <w:color w:val="000000"/>
          <w:szCs w:val="28"/>
        </w:rPr>
        <w:t xml:space="preserve">А. Польшина Этюд </w:t>
      </w:r>
      <w:proofErr w:type="gramStart"/>
      <w:r>
        <w:rPr>
          <w:rFonts w:ascii="Times New Roman" w:hAnsi="Times New Roman" w:cs="Times New Roman"/>
          <w:color w:val="000000"/>
          <w:szCs w:val="28"/>
        </w:rPr>
        <w:t>А</w:t>
      </w:r>
      <w:proofErr w:type="gramEnd"/>
      <w:r>
        <w:rPr>
          <w:rFonts w:ascii="Times New Roman" w:hAnsi="Times New Roman" w:cs="Times New Roman"/>
          <w:color w:val="000000"/>
          <w:szCs w:val="28"/>
        </w:rPr>
        <w:t>-</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w:t>
      </w:r>
    </w:p>
    <w:p w:rsidR="00897363" w:rsidRDefault="005B6867">
      <w:r>
        <w:rPr>
          <w:rFonts w:ascii="Times New Roman" w:hAnsi="Times New Roman" w:cs="Times New Roman"/>
          <w:color w:val="000000"/>
          <w:szCs w:val="28"/>
        </w:rPr>
        <w:t>Русская народная песня «Как под яблонькой». Обр. В. Андреева</w:t>
      </w:r>
    </w:p>
    <w:p w:rsidR="00897363" w:rsidRDefault="005B6867">
      <w:r>
        <w:rPr>
          <w:rFonts w:ascii="Times New Roman" w:hAnsi="Times New Roman" w:cs="Times New Roman"/>
          <w:color w:val="000000"/>
          <w:szCs w:val="28"/>
        </w:rPr>
        <w:lastRenderedPageBreak/>
        <w:t>Д. Шостакович «Шарманка»</w:t>
      </w:r>
    </w:p>
    <w:p w:rsidR="00897363" w:rsidRDefault="005B6867">
      <w:r>
        <w:rPr>
          <w:rFonts w:ascii="Times New Roman" w:hAnsi="Times New Roman" w:cs="Times New Roman"/>
          <w:color w:val="000000"/>
          <w:szCs w:val="28"/>
        </w:rPr>
        <w:t>И.С.  Бах «Два менуэта»</w:t>
      </w:r>
    </w:p>
    <w:p w:rsidR="00897363" w:rsidRDefault="005B6867">
      <w:pPr>
        <w:tabs>
          <w:tab w:val="left" w:pos="840"/>
        </w:tabs>
      </w:pPr>
      <w:r>
        <w:rPr>
          <w:rFonts w:ascii="Times New Roman" w:hAnsi="Times New Roman" w:cs="Times New Roman"/>
          <w:color w:val="000000"/>
          <w:szCs w:val="28"/>
        </w:rPr>
        <w:t xml:space="preserve">Д. </w:t>
      </w:r>
      <w:proofErr w:type="spellStart"/>
      <w:r>
        <w:rPr>
          <w:rFonts w:ascii="Times New Roman" w:hAnsi="Times New Roman" w:cs="Times New Roman"/>
          <w:color w:val="000000"/>
          <w:szCs w:val="28"/>
        </w:rPr>
        <w:t>Кабалевский</w:t>
      </w:r>
      <w:proofErr w:type="spellEnd"/>
      <w:r>
        <w:rPr>
          <w:rFonts w:ascii="Times New Roman" w:hAnsi="Times New Roman" w:cs="Times New Roman"/>
          <w:color w:val="000000"/>
          <w:szCs w:val="28"/>
        </w:rPr>
        <w:t xml:space="preserve"> «Вприпрыжку»</w:t>
      </w:r>
    </w:p>
    <w:p w:rsidR="00897363" w:rsidRDefault="005B6867">
      <w:pPr>
        <w:widowControl w:val="0"/>
        <w:jc w:val="both"/>
      </w:pPr>
      <w:r>
        <w:rPr>
          <w:rFonts w:ascii="Times New Roman" w:hAnsi="Times New Roman" w:cs="Times New Roman"/>
          <w:color w:val="000000"/>
          <w:szCs w:val="28"/>
        </w:rPr>
        <w:t xml:space="preserve">Э. </w:t>
      </w:r>
      <w:proofErr w:type="spellStart"/>
      <w:r>
        <w:rPr>
          <w:rFonts w:ascii="Times New Roman" w:hAnsi="Times New Roman" w:cs="Times New Roman"/>
          <w:color w:val="000000"/>
          <w:szCs w:val="28"/>
        </w:rPr>
        <w:t>Куртис</w:t>
      </w:r>
      <w:proofErr w:type="spellEnd"/>
      <w:r>
        <w:rPr>
          <w:rFonts w:ascii="Times New Roman" w:hAnsi="Times New Roman" w:cs="Times New Roman"/>
          <w:color w:val="000000"/>
          <w:szCs w:val="28"/>
        </w:rPr>
        <w:t xml:space="preserve"> «Вернись в Сорренто»</w:t>
      </w:r>
    </w:p>
    <w:p w:rsidR="00897363" w:rsidRDefault="005B6867">
      <w:pPr>
        <w:jc w:val="both"/>
      </w:pPr>
      <w:r>
        <w:rPr>
          <w:rFonts w:ascii="Times New Roman" w:hAnsi="Times New Roman"/>
          <w:szCs w:val="28"/>
        </w:rPr>
        <w:t xml:space="preserve">А. Варламов «На заре ты ее не буди» </w:t>
      </w:r>
    </w:p>
    <w:p w:rsidR="00897363" w:rsidRDefault="005B6867">
      <w:pPr>
        <w:jc w:val="both"/>
      </w:pPr>
      <w:r>
        <w:rPr>
          <w:rFonts w:ascii="Times New Roman" w:hAnsi="Times New Roman"/>
          <w:szCs w:val="28"/>
        </w:rPr>
        <w:t xml:space="preserve">В. Егоров «Весенняя прогулка» </w:t>
      </w:r>
    </w:p>
    <w:p w:rsidR="00897363" w:rsidRDefault="005B6867">
      <w:pPr>
        <w:jc w:val="both"/>
      </w:pPr>
      <w:r>
        <w:rPr>
          <w:rFonts w:ascii="Times New Roman" w:hAnsi="Times New Roman"/>
          <w:szCs w:val="28"/>
        </w:rPr>
        <w:t xml:space="preserve"> Русская народная песня  «Ах, вы сени, мои сени», обр. Ю. Соловьева </w:t>
      </w:r>
    </w:p>
    <w:p w:rsidR="00897363" w:rsidRDefault="005B6867">
      <w:pPr>
        <w:widowControl w:val="0"/>
        <w:jc w:val="both"/>
      </w:pPr>
      <w:r>
        <w:rPr>
          <w:rFonts w:ascii="Times New Roman" w:hAnsi="Times New Roman"/>
          <w:szCs w:val="28"/>
        </w:rPr>
        <w:t xml:space="preserve">Г. </w:t>
      </w:r>
      <w:proofErr w:type="spellStart"/>
      <w:r>
        <w:rPr>
          <w:rFonts w:ascii="Times New Roman" w:hAnsi="Times New Roman"/>
          <w:szCs w:val="28"/>
        </w:rPr>
        <w:t>Перселл</w:t>
      </w:r>
      <w:proofErr w:type="spellEnd"/>
      <w:r>
        <w:rPr>
          <w:rFonts w:ascii="Times New Roman" w:hAnsi="Times New Roman"/>
          <w:szCs w:val="28"/>
        </w:rPr>
        <w:t>. Старинный английский матросский танец «Дудочки»</w:t>
      </w:r>
    </w:p>
    <w:p w:rsidR="00897363" w:rsidRDefault="005B6867">
      <w:pPr>
        <w:jc w:val="both"/>
      </w:pPr>
      <w:r>
        <w:rPr>
          <w:rFonts w:ascii="Times New Roman" w:hAnsi="Times New Roman"/>
          <w:szCs w:val="28"/>
        </w:rPr>
        <w:t xml:space="preserve">Русская народная песня «Вдоль да по речке» </w:t>
      </w:r>
    </w:p>
    <w:p w:rsidR="00897363" w:rsidRDefault="005B6867">
      <w:pPr>
        <w:jc w:val="both"/>
      </w:pPr>
      <w:proofErr w:type="gramStart"/>
      <w:r>
        <w:rPr>
          <w:rFonts w:ascii="Times New Roman" w:hAnsi="Times New Roman"/>
          <w:szCs w:val="28"/>
        </w:rPr>
        <w:t>Ю. Давидович «Солнечный зайчик» из «Весенней сюиты» (1М.</w:t>
      </w:r>
      <w:proofErr w:type="gramEnd"/>
      <w:r>
        <w:rPr>
          <w:rFonts w:ascii="Times New Roman" w:hAnsi="Times New Roman"/>
          <w:szCs w:val="28"/>
        </w:rPr>
        <w:t xml:space="preserve"> Ипполитов-Иванов «Шествие </w:t>
      </w:r>
      <w:proofErr w:type="spellStart"/>
      <w:r>
        <w:rPr>
          <w:rFonts w:ascii="Times New Roman" w:hAnsi="Times New Roman"/>
          <w:szCs w:val="28"/>
        </w:rPr>
        <w:t>Сардаря</w:t>
      </w:r>
      <w:proofErr w:type="spellEnd"/>
      <w:r>
        <w:rPr>
          <w:rFonts w:ascii="Times New Roman" w:hAnsi="Times New Roman"/>
          <w:szCs w:val="28"/>
        </w:rPr>
        <w:t xml:space="preserve"> из цикла «Кавказские эскизы» </w:t>
      </w:r>
    </w:p>
    <w:p w:rsidR="00897363" w:rsidRDefault="005B6867">
      <w:pPr>
        <w:jc w:val="both"/>
      </w:pPr>
      <w:r>
        <w:rPr>
          <w:rFonts w:ascii="Times New Roman" w:hAnsi="Times New Roman"/>
          <w:szCs w:val="28"/>
        </w:rPr>
        <w:t xml:space="preserve">Д. </w:t>
      </w:r>
      <w:proofErr w:type="spellStart"/>
      <w:r>
        <w:rPr>
          <w:rFonts w:ascii="Times New Roman" w:hAnsi="Times New Roman"/>
          <w:szCs w:val="28"/>
        </w:rPr>
        <w:t>Кабалевский</w:t>
      </w:r>
      <w:proofErr w:type="spellEnd"/>
      <w:r>
        <w:rPr>
          <w:rFonts w:ascii="Times New Roman" w:hAnsi="Times New Roman"/>
          <w:szCs w:val="28"/>
        </w:rPr>
        <w:t xml:space="preserve"> «Игра» </w:t>
      </w:r>
    </w:p>
    <w:p w:rsidR="00897363" w:rsidRDefault="005B6867">
      <w:pPr>
        <w:jc w:val="both"/>
      </w:pPr>
      <w:proofErr w:type="gramStart"/>
      <w:r>
        <w:rPr>
          <w:rFonts w:ascii="Times New Roman" w:hAnsi="Times New Roman"/>
          <w:szCs w:val="28"/>
        </w:rPr>
        <w:t>«Французская народная свадебная песня», обр. В. Лобова (69 Г. Ф. Гендель «Менуэт» (121)</w:t>
      </w:r>
      <w:proofErr w:type="gramEnd"/>
    </w:p>
    <w:p w:rsidR="00897363" w:rsidRDefault="005B6867">
      <w:pPr>
        <w:jc w:val="both"/>
      </w:pPr>
      <w:r>
        <w:rPr>
          <w:rFonts w:ascii="Times New Roman" w:hAnsi="Times New Roman"/>
          <w:szCs w:val="28"/>
        </w:rPr>
        <w:t xml:space="preserve">М. Глинка  «Андалузский танец» </w:t>
      </w:r>
    </w:p>
    <w:p w:rsidR="00897363" w:rsidRDefault="005B6867">
      <w:pPr>
        <w:jc w:val="both"/>
      </w:pPr>
      <w:r>
        <w:rPr>
          <w:rFonts w:ascii="Times New Roman" w:hAnsi="Times New Roman" w:cs="Times New Roman"/>
          <w:color w:val="000000"/>
          <w:szCs w:val="28"/>
        </w:rPr>
        <w:t xml:space="preserve">К. Молчанов «Вступление» к </w:t>
      </w:r>
      <w:proofErr w:type="gramStart"/>
      <w:r>
        <w:rPr>
          <w:rFonts w:ascii="Times New Roman" w:hAnsi="Times New Roman" w:cs="Times New Roman"/>
          <w:color w:val="000000"/>
          <w:szCs w:val="28"/>
        </w:rPr>
        <w:t>к</w:t>
      </w:r>
      <w:proofErr w:type="gramEnd"/>
      <w:r>
        <w:rPr>
          <w:rFonts w:ascii="Times New Roman" w:hAnsi="Times New Roman" w:cs="Times New Roman"/>
          <w:color w:val="000000"/>
          <w:szCs w:val="28"/>
        </w:rPr>
        <w:t>/ф «Доживем до понедельника»</w:t>
      </w:r>
      <w:r>
        <w:rPr>
          <w:rFonts w:ascii="Times New Roman" w:hAnsi="Times New Roman" w:cs="Times New Roman"/>
          <w:b/>
          <w:color w:val="000000"/>
          <w:szCs w:val="28"/>
        </w:rPr>
        <w:t xml:space="preserve"> </w:t>
      </w:r>
      <w:r>
        <w:rPr>
          <w:rFonts w:ascii="Times New Roman" w:hAnsi="Times New Roman" w:cs="Times New Roman"/>
          <w:color w:val="000000"/>
          <w:szCs w:val="28"/>
        </w:rPr>
        <w:t>и т. д.</w:t>
      </w:r>
    </w:p>
    <w:p w:rsidR="00897363" w:rsidRDefault="005B6867">
      <w:pPr>
        <w:tabs>
          <w:tab w:val="left" w:pos="525"/>
          <w:tab w:val="left" w:pos="1233"/>
        </w:tabs>
        <w:spacing w:line="360" w:lineRule="auto"/>
      </w:pPr>
      <w:r>
        <w:rPr>
          <w:rFonts w:ascii="Times New Roman" w:hAnsi="Times New Roman" w:cs="Times New Roman"/>
          <w:b/>
          <w:color w:val="000000"/>
          <w:szCs w:val="28"/>
        </w:rPr>
        <w:t>Примерный репертуарный список зачета в конце первого полугодия:</w:t>
      </w:r>
      <w:r>
        <w:rPr>
          <w:rFonts w:ascii="Times New Roman" w:hAnsi="Times New Roman" w:cs="Times New Roman"/>
          <w:b/>
          <w:szCs w:val="28"/>
        </w:rPr>
        <w:br/>
      </w:r>
      <w:r>
        <w:rPr>
          <w:rFonts w:ascii="Times New Roman" w:hAnsi="Times New Roman" w:cs="Times New Roman"/>
          <w:color w:val="000000"/>
          <w:szCs w:val="28"/>
        </w:rPr>
        <w:t>1.Бах И. С. Гавот,</w:t>
      </w:r>
      <w:r>
        <w:rPr>
          <w:rFonts w:ascii="Times New Roman" w:hAnsi="Times New Roman" w:cs="Times New Roman"/>
          <w:b/>
          <w:szCs w:val="28"/>
        </w:rPr>
        <w:br/>
      </w:r>
      <w:proofErr w:type="spellStart"/>
      <w:r>
        <w:rPr>
          <w:rFonts w:ascii="Times New Roman" w:hAnsi="Times New Roman" w:cs="Times New Roman"/>
          <w:color w:val="000000"/>
          <w:szCs w:val="28"/>
        </w:rPr>
        <w:t>Шаинский</w:t>
      </w:r>
      <w:proofErr w:type="spellEnd"/>
      <w:r>
        <w:rPr>
          <w:rFonts w:ascii="Times New Roman" w:hAnsi="Times New Roman" w:cs="Times New Roman"/>
          <w:color w:val="000000"/>
          <w:szCs w:val="28"/>
        </w:rPr>
        <w:t xml:space="preserve"> В. «Антошка», обработка </w:t>
      </w:r>
      <w:proofErr w:type="spellStart"/>
      <w:r>
        <w:rPr>
          <w:rFonts w:ascii="Times New Roman" w:hAnsi="Times New Roman" w:cs="Times New Roman"/>
          <w:color w:val="000000"/>
          <w:szCs w:val="28"/>
        </w:rPr>
        <w:t>Олейникова</w:t>
      </w:r>
      <w:proofErr w:type="spellEnd"/>
      <w:r>
        <w:rPr>
          <w:rFonts w:ascii="Times New Roman" w:hAnsi="Times New Roman" w:cs="Times New Roman"/>
          <w:color w:val="000000"/>
          <w:szCs w:val="28"/>
        </w:rPr>
        <w:t xml:space="preserve"> Н.,</w:t>
      </w:r>
      <w:r>
        <w:rPr>
          <w:rFonts w:ascii="Times New Roman" w:hAnsi="Times New Roman" w:cs="Times New Roman"/>
          <w:b/>
          <w:szCs w:val="28"/>
        </w:rPr>
        <w:br/>
      </w:r>
      <w:r>
        <w:rPr>
          <w:rFonts w:ascii="Times New Roman" w:hAnsi="Times New Roman" w:cs="Times New Roman"/>
          <w:color w:val="000000"/>
          <w:szCs w:val="28"/>
        </w:rPr>
        <w:t>Римский-Корсаков Н. Мазурка.</w:t>
      </w:r>
    </w:p>
    <w:p w:rsidR="00897363" w:rsidRDefault="005B6867">
      <w:pPr>
        <w:tabs>
          <w:tab w:val="left" w:pos="525"/>
          <w:tab w:val="left" w:pos="1233"/>
        </w:tabs>
        <w:spacing w:line="360" w:lineRule="auto"/>
      </w:pPr>
      <w:r>
        <w:rPr>
          <w:rFonts w:ascii="Times New Roman" w:hAnsi="Times New Roman" w:cs="Times New Roman"/>
          <w:color w:val="000000"/>
          <w:szCs w:val="28"/>
        </w:rPr>
        <w:t>2. Бетховен Экосез № 2,</w:t>
      </w:r>
      <w:r>
        <w:rPr>
          <w:rFonts w:ascii="Times New Roman" w:hAnsi="Times New Roman" w:cs="Times New Roman"/>
          <w:b/>
          <w:szCs w:val="28"/>
        </w:rPr>
        <w:br/>
      </w:r>
      <w:r>
        <w:rPr>
          <w:rFonts w:ascii="Times New Roman" w:hAnsi="Times New Roman" w:cs="Times New Roman"/>
          <w:color w:val="000000"/>
          <w:szCs w:val="28"/>
        </w:rPr>
        <w:t>Чайковский П. Камаринская,</w:t>
      </w:r>
      <w:r>
        <w:rPr>
          <w:rFonts w:ascii="Times New Roman" w:hAnsi="Times New Roman" w:cs="Times New Roman"/>
          <w:b/>
          <w:szCs w:val="28"/>
        </w:rPr>
        <w:br/>
      </w:r>
      <w:r>
        <w:rPr>
          <w:rFonts w:ascii="Times New Roman" w:hAnsi="Times New Roman" w:cs="Times New Roman"/>
          <w:color w:val="000000"/>
          <w:szCs w:val="28"/>
        </w:rPr>
        <w:t>Глинка М. «Ты, соловушка, умолкни».</w:t>
      </w:r>
      <w:r>
        <w:rPr>
          <w:rFonts w:ascii="Times New Roman" w:hAnsi="Times New Roman" w:cs="Times New Roman"/>
          <w:b/>
          <w:szCs w:val="28"/>
        </w:rPr>
        <w:br/>
      </w: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b/>
          <w:szCs w:val="28"/>
        </w:rPr>
        <w:br/>
      </w:r>
      <w:r>
        <w:rPr>
          <w:rFonts w:ascii="Times New Roman" w:hAnsi="Times New Roman" w:cs="Times New Roman"/>
          <w:szCs w:val="28"/>
        </w:rPr>
        <w:t>1.</w:t>
      </w:r>
      <w:r>
        <w:rPr>
          <w:rFonts w:ascii="Times New Roman" w:hAnsi="Times New Roman" w:cs="Times New Roman"/>
          <w:color w:val="000000"/>
          <w:szCs w:val="28"/>
        </w:rPr>
        <w:t>Моцарт В.А. Майская песня,</w:t>
      </w:r>
      <w:r>
        <w:rPr>
          <w:rFonts w:ascii="Times New Roman" w:hAnsi="Times New Roman" w:cs="Times New Roman"/>
          <w:b/>
          <w:szCs w:val="28"/>
        </w:rPr>
        <w:br/>
      </w:r>
      <w:r>
        <w:rPr>
          <w:rFonts w:ascii="Times New Roman" w:hAnsi="Times New Roman" w:cs="Times New Roman"/>
          <w:color w:val="000000"/>
          <w:szCs w:val="28"/>
        </w:rPr>
        <w:t>Чайковский П. Марш деревянных солдатиков,</w:t>
      </w:r>
      <w:r>
        <w:rPr>
          <w:rFonts w:ascii="Times New Roman" w:hAnsi="Times New Roman" w:cs="Times New Roman"/>
          <w:b/>
          <w:szCs w:val="28"/>
        </w:rPr>
        <w:br/>
      </w:r>
      <w:r>
        <w:rPr>
          <w:rFonts w:ascii="Times New Roman" w:hAnsi="Times New Roman" w:cs="Times New Roman"/>
          <w:color w:val="000000"/>
          <w:szCs w:val="28"/>
        </w:rPr>
        <w:t>Украинская народная песня «Ой, под вишнею».</w:t>
      </w:r>
    </w:p>
    <w:p w:rsidR="00EA6037" w:rsidRPr="000337DB" w:rsidRDefault="005B6867" w:rsidP="000337DB">
      <w:pPr>
        <w:numPr>
          <w:ilvl w:val="0"/>
          <w:numId w:val="6"/>
        </w:numPr>
        <w:tabs>
          <w:tab w:val="clear" w:pos="720"/>
          <w:tab w:val="left" w:pos="525"/>
          <w:tab w:val="left" w:pos="708"/>
          <w:tab w:val="left" w:pos="1233"/>
        </w:tabs>
        <w:ind w:left="0" w:firstLine="0"/>
      </w:pPr>
      <w:proofErr w:type="spellStart"/>
      <w:r>
        <w:rPr>
          <w:rFonts w:ascii="Times New Roman" w:hAnsi="Times New Roman" w:cs="Times New Roman"/>
          <w:color w:val="000000"/>
          <w:szCs w:val="28"/>
        </w:rPr>
        <w:lastRenderedPageBreak/>
        <w:t>Перселл</w:t>
      </w:r>
      <w:proofErr w:type="spellEnd"/>
      <w:r>
        <w:rPr>
          <w:rFonts w:ascii="Times New Roman" w:hAnsi="Times New Roman" w:cs="Times New Roman"/>
          <w:color w:val="000000"/>
          <w:szCs w:val="28"/>
        </w:rPr>
        <w:t xml:space="preserve"> Г. Ария,</w:t>
      </w:r>
      <w:r>
        <w:rPr>
          <w:rFonts w:ascii="Times New Roman" w:hAnsi="Times New Roman" w:cs="Times New Roman"/>
          <w:b/>
          <w:szCs w:val="28"/>
        </w:rPr>
        <w:br/>
      </w:r>
      <w:r>
        <w:rPr>
          <w:rFonts w:ascii="Times New Roman" w:hAnsi="Times New Roman" w:cs="Times New Roman"/>
          <w:color w:val="000000"/>
          <w:szCs w:val="28"/>
        </w:rPr>
        <w:t>Гречанинов А. Вальс,</w:t>
      </w:r>
      <w:r>
        <w:rPr>
          <w:rFonts w:ascii="Times New Roman" w:hAnsi="Times New Roman" w:cs="Times New Roman"/>
          <w:b/>
          <w:szCs w:val="28"/>
        </w:rPr>
        <w:br/>
      </w:r>
      <w:proofErr w:type="spellStart"/>
      <w:r>
        <w:rPr>
          <w:rFonts w:ascii="Times New Roman" w:hAnsi="Times New Roman" w:cs="Times New Roman"/>
          <w:color w:val="000000"/>
          <w:szCs w:val="28"/>
        </w:rPr>
        <w:t>Кабалевский</w:t>
      </w:r>
      <w:proofErr w:type="spellEnd"/>
      <w:r>
        <w:rPr>
          <w:rFonts w:ascii="Times New Roman" w:hAnsi="Times New Roman" w:cs="Times New Roman"/>
          <w:color w:val="000000"/>
          <w:szCs w:val="28"/>
        </w:rPr>
        <w:t xml:space="preserve"> Д. Клоуны.</w:t>
      </w:r>
    </w:p>
    <w:p w:rsidR="00897363" w:rsidRPr="000337DB" w:rsidRDefault="005B6867" w:rsidP="000337DB">
      <w:pPr>
        <w:tabs>
          <w:tab w:val="clear" w:pos="708"/>
        </w:tabs>
        <w:suppressAutoHyphens w:val="0"/>
        <w:jc w:val="center"/>
        <w:rPr>
          <w:rFonts w:ascii="Times New Roman" w:hAnsi="Times New Roman" w:cs="Times New Roman"/>
          <w:b/>
          <w:szCs w:val="28"/>
        </w:rPr>
      </w:pPr>
      <w:r>
        <w:rPr>
          <w:rFonts w:ascii="Times New Roman" w:hAnsi="Times New Roman" w:cs="Times New Roman"/>
          <w:b/>
          <w:szCs w:val="28"/>
        </w:rPr>
        <w:t>3 год обучения</w:t>
      </w:r>
    </w:p>
    <w:p w:rsidR="00897363" w:rsidRDefault="005B6867">
      <w:pPr>
        <w:spacing w:line="360" w:lineRule="auto"/>
        <w:jc w:val="center"/>
      </w:pPr>
      <w:r>
        <w:rPr>
          <w:rFonts w:ascii="Times New Roman" w:hAnsi="Times New Roman" w:cs="Times New Roman"/>
          <w:b/>
          <w:color w:val="000000"/>
          <w:szCs w:val="28"/>
        </w:rPr>
        <w:t>Третий класс (2 часа в неделю)</w:t>
      </w:r>
    </w:p>
    <w:p w:rsidR="00897363" w:rsidRDefault="005B6867">
      <w:pPr>
        <w:spacing w:line="360" w:lineRule="auto"/>
        <w:jc w:val="both"/>
      </w:pPr>
      <w:r>
        <w:rPr>
          <w:rFonts w:ascii="Times New Roman" w:hAnsi="Times New Roman" w:cs="Times New Roman"/>
          <w:b/>
          <w:color w:val="000000"/>
          <w:szCs w:val="28"/>
        </w:rPr>
        <w:tab/>
      </w:r>
      <w:r>
        <w:rPr>
          <w:rFonts w:ascii="Times New Roman" w:hAnsi="Times New Roman" w:cs="Times New Roman"/>
          <w:color w:val="000000"/>
          <w:szCs w:val="28"/>
        </w:rPr>
        <w:t xml:space="preserve">Вся работа педагога: объяснения, показ отдельных деталей </w:t>
      </w:r>
      <w:proofErr w:type="spellStart"/>
      <w:r>
        <w:rPr>
          <w:rFonts w:ascii="Times New Roman" w:hAnsi="Times New Roman" w:cs="Times New Roman"/>
          <w:color w:val="000000"/>
          <w:szCs w:val="28"/>
        </w:rPr>
        <w:t>ииллюстрирование</w:t>
      </w:r>
      <w:proofErr w:type="spellEnd"/>
      <w:r>
        <w:rPr>
          <w:rFonts w:ascii="Times New Roman" w:hAnsi="Times New Roman" w:cs="Times New Roman"/>
          <w:color w:val="000000"/>
          <w:szCs w:val="28"/>
        </w:rPr>
        <w:t xml:space="preserve"> пьес, критерии оценок, контроль над самостоятельной</w:t>
      </w:r>
      <w:r>
        <w:rPr>
          <w:rFonts w:ascii="Times New Roman" w:hAnsi="Times New Roman" w:cs="Times New Roman"/>
          <w:b/>
          <w:szCs w:val="28"/>
        </w:rPr>
        <w:br/>
      </w:r>
      <w:r>
        <w:rPr>
          <w:rFonts w:ascii="Times New Roman" w:hAnsi="Times New Roman" w:cs="Times New Roman"/>
          <w:color w:val="000000"/>
          <w:szCs w:val="28"/>
        </w:rPr>
        <w:t>работой - приобретает качественно иной характер и должна быть более</w:t>
      </w:r>
      <w:r>
        <w:rPr>
          <w:rFonts w:ascii="Times New Roman" w:hAnsi="Times New Roman" w:cs="Times New Roman"/>
          <w:b/>
          <w:szCs w:val="28"/>
        </w:rPr>
        <w:br/>
      </w:r>
      <w:r>
        <w:rPr>
          <w:rFonts w:ascii="Times New Roman" w:hAnsi="Times New Roman" w:cs="Times New Roman"/>
          <w:color w:val="000000"/>
          <w:szCs w:val="28"/>
        </w:rPr>
        <w:t>критично направлена на достижение учеником свободной и осмысленной игры.</w:t>
      </w:r>
      <w:r>
        <w:rPr>
          <w:rFonts w:ascii="Times New Roman" w:hAnsi="Times New Roman" w:cs="Times New Roman"/>
          <w:b/>
          <w:color w:val="000000"/>
          <w:szCs w:val="28"/>
        </w:rPr>
        <w:t xml:space="preserve"> </w:t>
      </w:r>
      <w:r>
        <w:rPr>
          <w:rFonts w:ascii="Times New Roman" w:hAnsi="Times New Roman" w:cs="Times New Roman"/>
          <w:color w:val="000000"/>
          <w:szCs w:val="28"/>
        </w:rPr>
        <w:t xml:space="preserve">Закрепление освоенных терминов, изучение новых терминов. Работа над тремоло. В программу включаются пьесы </w:t>
      </w:r>
      <w:proofErr w:type="spellStart"/>
      <w:r>
        <w:rPr>
          <w:rFonts w:ascii="Times New Roman" w:hAnsi="Times New Roman" w:cs="Times New Roman"/>
          <w:color w:val="000000"/>
          <w:szCs w:val="28"/>
        </w:rPr>
        <w:t>кантиленного</w:t>
      </w:r>
      <w:proofErr w:type="spellEnd"/>
      <w:r>
        <w:rPr>
          <w:rFonts w:ascii="Times New Roman" w:hAnsi="Times New Roman" w:cs="Times New Roman"/>
          <w:color w:val="000000"/>
          <w:szCs w:val="28"/>
        </w:rPr>
        <w:t xml:space="preserve"> характера. Включение в программу произведений крупной формы (сюита, цикл, соната, вариации).</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Эпизодическое знакомство с принципами исполнения двойных нот.</w:t>
      </w:r>
      <w:r>
        <w:rPr>
          <w:rFonts w:ascii="Times New Roman" w:hAnsi="Times New Roman" w:cs="Times New Roman"/>
          <w:b/>
          <w:szCs w:val="28"/>
        </w:rPr>
        <w:br/>
      </w:r>
      <w:r>
        <w:rPr>
          <w:rFonts w:ascii="Times New Roman" w:hAnsi="Times New Roman" w:cs="Times New Roman"/>
          <w:color w:val="000000"/>
          <w:szCs w:val="28"/>
        </w:rPr>
        <w:t>Развитие в ученике творческой инициативы. Более активное привлечение</w:t>
      </w:r>
      <w:r>
        <w:rPr>
          <w:rFonts w:ascii="Times New Roman" w:hAnsi="Times New Roman" w:cs="Times New Roman"/>
          <w:b/>
          <w:szCs w:val="28"/>
        </w:rPr>
        <w:br/>
      </w:r>
      <w:r>
        <w:rPr>
          <w:rFonts w:ascii="Times New Roman" w:hAnsi="Times New Roman" w:cs="Times New Roman"/>
          <w:color w:val="000000"/>
          <w:szCs w:val="28"/>
        </w:rPr>
        <w:t>ученика во все этапы обучения (обозначение аппликатуры, динамики, поиск</w:t>
      </w:r>
      <w:r>
        <w:rPr>
          <w:rFonts w:ascii="Times New Roman" w:hAnsi="Times New Roman" w:cs="Times New Roman"/>
          <w:b/>
          <w:szCs w:val="28"/>
        </w:rPr>
        <w:br/>
      </w:r>
      <w:r>
        <w:rPr>
          <w:rFonts w:ascii="Times New Roman" w:hAnsi="Times New Roman" w:cs="Times New Roman"/>
          <w:color w:val="000000"/>
          <w:szCs w:val="28"/>
        </w:rPr>
        <w:t>приема, штриха, создание художественного образа). Исполнение этюдов и пьес с более сложными ритмическими рисункам</w:t>
      </w:r>
      <w:proofErr w:type="gramStart"/>
      <w:r>
        <w:rPr>
          <w:rFonts w:ascii="Times New Roman" w:hAnsi="Times New Roman" w:cs="Times New Roman"/>
          <w:color w:val="000000"/>
          <w:szCs w:val="28"/>
        </w:rPr>
        <w:t>и(</w:t>
      </w:r>
      <w:proofErr w:type="gramEnd"/>
      <w:r>
        <w:rPr>
          <w:rFonts w:ascii="Times New Roman" w:hAnsi="Times New Roman" w:cs="Times New Roman"/>
          <w:color w:val="000000"/>
          <w:szCs w:val="28"/>
        </w:rPr>
        <w:t xml:space="preserve">триоли, </w:t>
      </w:r>
      <w:proofErr w:type="spellStart"/>
      <w:r>
        <w:rPr>
          <w:rFonts w:ascii="Times New Roman" w:hAnsi="Times New Roman" w:cs="Times New Roman"/>
          <w:color w:val="000000"/>
          <w:szCs w:val="28"/>
        </w:rPr>
        <w:t>секстоли</w:t>
      </w:r>
      <w:proofErr w:type="spellEnd"/>
      <w:r>
        <w:rPr>
          <w:rFonts w:ascii="Times New Roman" w:hAnsi="Times New Roman" w:cs="Times New Roman"/>
          <w:color w:val="000000"/>
          <w:szCs w:val="28"/>
        </w:rPr>
        <w:t xml:space="preserve">, синкопы, двойные ноты). Освоение мелизмов: форшлаг (одинарный, двойной), мордент, трель. Освоение красочных приемов (игра у подставки, игра на грифе, игра на </w:t>
      </w:r>
      <w:proofErr w:type="spellStart"/>
      <w:r>
        <w:rPr>
          <w:rFonts w:ascii="Times New Roman" w:hAnsi="Times New Roman" w:cs="Times New Roman"/>
          <w:color w:val="000000"/>
          <w:szCs w:val="28"/>
        </w:rPr>
        <w:t>полуприжатых</w:t>
      </w:r>
      <w:proofErr w:type="spellEnd"/>
      <w:r>
        <w:rPr>
          <w:rFonts w:ascii="Times New Roman" w:hAnsi="Times New Roman" w:cs="Times New Roman"/>
          <w:color w:val="000000"/>
          <w:szCs w:val="28"/>
        </w:rPr>
        <w:t xml:space="preserve"> струнах). Освоение </w:t>
      </w:r>
      <w:proofErr w:type="gramStart"/>
      <w:r>
        <w:rPr>
          <w:rFonts w:ascii="Times New Roman" w:hAnsi="Times New Roman" w:cs="Times New Roman"/>
          <w:color w:val="000000"/>
          <w:szCs w:val="28"/>
        </w:rPr>
        <w:t>натуральных</w:t>
      </w:r>
      <w:proofErr w:type="gramEnd"/>
      <w:r>
        <w:rPr>
          <w:rFonts w:ascii="Times New Roman" w:hAnsi="Times New Roman" w:cs="Times New Roman"/>
          <w:color w:val="000000"/>
          <w:szCs w:val="28"/>
        </w:rPr>
        <w:t xml:space="preserve"> флажолет. Освоение приемов: «пиццикато средним пальцем», игра за подставкой. В течение 3 года обучения ученик должен пройти: хроматические упражнения, упражнения различных авторов; мажорные </w:t>
      </w:r>
      <w:proofErr w:type="spellStart"/>
      <w:r>
        <w:rPr>
          <w:rFonts w:ascii="Times New Roman" w:hAnsi="Times New Roman" w:cs="Times New Roman"/>
          <w:color w:val="000000"/>
          <w:szCs w:val="28"/>
        </w:rPr>
        <w:t>однооктавные</w:t>
      </w:r>
      <w:proofErr w:type="spellEnd"/>
      <w:r>
        <w:rPr>
          <w:rFonts w:ascii="Times New Roman" w:hAnsi="Times New Roman" w:cs="Times New Roman"/>
          <w:color w:val="000000"/>
          <w:szCs w:val="28"/>
        </w:rPr>
        <w:t xml:space="preserve"> гаммы в четвертой и пятой позициях на трех струнах от 1-2-3-го пальцев и их арпеджио: A-</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B-</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H-</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C-</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cmoll</w:t>
      </w:r>
      <w:proofErr w:type="spellEnd"/>
      <w:r>
        <w:rPr>
          <w:rFonts w:ascii="Times New Roman" w:hAnsi="Times New Roman" w:cs="Times New Roman"/>
          <w:color w:val="000000"/>
          <w:szCs w:val="28"/>
        </w:rPr>
        <w:t>, h-</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Играть всеми штрихами, пройденными во 2 классе, и ритмическими группировками (</w:t>
      </w:r>
      <w:proofErr w:type="spellStart"/>
      <w:r>
        <w:rPr>
          <w:rFonts w:ascii="Times New Roman" w:hAnsi="Times New Roman" w:cs="Times New Roman"/>
          <w:color w:val="000000"/>
          <w:szCs w:val="28"/>
        </w:rPr>
        <w:t>дуоль</w:t>
      </w:r>
      <w:proofErr w:type="spellEnd"/>
      <w:r>
        <w:rPr>
          <w:rFonts w:ascii="Times New Roman" w:hAnsi="Times New Roman" w:cs="Times New Roman"/>
          <w:color w:val="000000"/>
          <w:szCs w:val="28"/>
        </w:rPr>
        <w:t xml:space="preserve">, триоль, </w:t>
      </w:r>
      <w:proofErr w:type="spellStart"/>
      <w:r>
        <w:rPr>
          <w:rFonts w:ascii="Times New Roman" w:hAnsi="Times New Roman" w:cs="Times New Roman"/>
          <w:color w:val="000000"/>
          <w:szCs w:val="28"/>
        </w:rPr>
        <w:t>квартоль</w:t>
      </w:r>
      <w:proofErr w:type="spellEnd"/>
      <w:r>
        <w:rPr>
          <w:rFonts w:ascii="Times New Roman" w:hAnsi="Times New Roman" w:cs="Times New Roman"/>
          <w:color w:val="000000"/>
          <w:szCs w:val="28"/>
        </w:rPr>
        <w:t xml:space="preserve">) хроматические гаммы на 2-х струнах от звуков E, F,G. Кроме того, в течение 3 года обучения ученик должен пройти: 2-4 этюда до трех знаков </w:t>
      </w:r>
      <w:r>
        <w:rPr>
          <w:rFonts w:ascii="Times New Roman" w:hAnsi="Times New Roman" w:cs="Times New Roman"/>
          <w:color w:val="000000"/>
          <w:szCs w:val="28"/>
        </w:rPr>
        <w:lastRenderedPageBreak/>
        <w:t>при ключе, на различные виды техники; 6-8 пьес различного характера, включая переложения зарубежных и отечественных композиторов. Чтение нот с листа. Подбор по слуху. Игра в ансамбле.</w:t>
      </w:r>
    </w:p>
    <w:p w:rsidR="00897363" w:rsidRDefault="005B6867">
      <w:r>
        <w:rPr>
          <w:rFonts w:ascii="Times New Roman" w:hAnsi="Times New Roman" w:cs="Times New Roman"/>
          <w:b/>
          <w:color w:val="000000"/>
          <w:szCs w:val="28"/>
        </w:rPr>
        <w:t>Примерный репертуарный список произведений, изучаемых в учебном году:</w:t>
      </w:r>
    </w:p>
    <w:p w:rsidR="00897363" w:rsidRDefault="005B6867">
      <w:r>
        <w:rPr>
          <w:rFonts w:ascii="Times New Roman" w:hAnsi="Times New Roman" w:cs="Times New Roman"/>
          <w:color w:val="000000"/>
          <w:szCs w:val="28"/>
        </w:rPr>
        <w:t>Г. Тихомиров Этюд</w:t>
      </w:r>
    </w:p>
    <w:p w:rsidR="00897363" w:rsidRDefault="005B6867">
      <w:r>
        <w:rPr>
          <w:rFonts w:ascii="Times New Roman" w:hAnsi="Times New Roman" w:cs="Times New Roman"/>
          <w:color w:val="000000"/>
          <w:szCs w:val="28"/>
        </w:rPr>
        <w:t>В. Евдокимов Этюд</w:t>
      </w:r>
    </w:p>
    <w:p w:rsidR="00897363" w:rsidRDefault="005B6867">
      <w:r>
        <w:rPr>
          <w:rFonts w:ascii="Times New Roman" w:hAnsi="Times New Roman" w:cs="Times New Roman"/>
          <w:color w:val="000000"/>
          <w:szCs w:val="28"/>
        </w:rPr>
        <w:t>С. Прокофьев  «Марш»</w:t>
      </w:r>
    </w:p>
    <w:p w:rsidR="00897363" w:rsidRDefault="005B6867">
      <w:pPr>
        <w:jc w:val="both"/>
      </w:pPr>
      <w:r>
        <w:rPr>
          <w:rFonts w:ascii="Times New Roman" w:hAnsi="Times New Roman"/>
          <w:szCs w:val="28"/>
        </w:rPr>
        <w:t xml:space="preserve">Д. </w:t>
      </w:r>
      <w:proofErr w:type="spellStart"/>
      <w:r>
        <w:rPr>
          <w:rFonts w:ascii="Times New Roman" w:hAnsi="Times New Roman"/>
          <w:szCs w:val="28"/>
        </w:rPr>
        <w:t>Калевский</w:t>
      </w:r>
      <w:proofErr w:type="spellEnd"/>
      <w:r>
        <w:rPr>
          <w:rFonts w:ascii="Times New Roman" w:hAnsi="Times New Roman"/>
          <w:szCs w:val="28"/>
        </w:rPr>
        <w:t>. «Клоуны»</w:t>
      </w:r>
    </w:p>
    <w:p w:rsidR="00897363" w:rsidRDefault="005B6867">
      <w:pPr>
        <w:jc w:val="both"/>
      </w:pPr>
      <w:r>
        <w:rPr>
          <w:rFonts w:ascii="Times New Roman" w:hAnsi="Times New Roman"/>
          <w:szCs w:val="28"/>
        </w:rPr>
        <w:t xml:space="preserve">А. Зверев  «Маленькое рондо» </w:t>
      </w:r>
    </w:p>
    <w:p w:rsidR="00897363" w:rsidRDefault="005B6867">
      <w:pPr>
        <w:jc w:val="both"/>
      </w:pPr>
      <w:r>
        <w:rPr>
          <w:rFonts w:ascii="Times New Roman" w:hAnsi="Times New Roman"/>
          <w:szCs w:val="28"/>
        </w:rPr>
        <w:t xml:space="preserve">К. Вебер «Мазурка» </w:t>
      </w:r>
    </w:p>
    <w:p w:rsidR="00897363" w:rsidRDefault="005B6867">
      <w:r>
        <w:rPr>
          <w:rFonts w:ascii="Times New Roman" w:hAnsi="Times New Roman" w:cs="Times New Roman"/>
          <w:color w:val="000000"/>
          <w:szCs w:val="28"/>
        </w:rPr>
        <w:t xml:space="preserve">А. </w:t>
      </w:r>
      <w:proofErr w:type="spellStart"/>
      <w:r>
        <w:rPr>
          <w:rFonts w:ascii="Times New Roman" w:hAnsi="Times New Roman" w:cs="Times New Roman"/>
          <w:color w:val="000000"/>
          <w:szCs w:val="28"/>
        </w:rPr>
        <w:t>Дугушин</w:t>
      </w:r>
      <w:proofErr w:type="spellEnd"/>
      <w:r>
        <w:rPr>
          <w:rFonts w:ascii="Times New Roman" w:hAnsi="Times New Roman" w:cs="Times New Roman"/>
          <w:color w:val="000000"/>
          <w:szCs w:val="28"/>
        </w:rPr>
        <w:t xml:space="preserve">  «На ослике»</w:t>
      </w:r>
    </w:p>
    <w:p w:rsidR="00897363" w:rsidRDefault="005B6867">
      <w:proofErr w:type="spellStart"/>
      <w:r>
        <w:rPr>
          <w:rFonts w:ascii="Times New Roman" w:hAnsi="Times New Roman"/>
          <w:szCs w:val="28"/>
        </w:rPr>
        <w:t>Видебург</w:t>
      </w:r>
      <w:proofErr w:type="spellEnd"/>
      <w:r>
        <w:rPr>
          <w:rFonts w:ascii="Times New Roman" w:hAnsi="Times New Roman"/>
          <w:szCs w:val="28"/>
        </w:rPr>
        <w:t xml:space="preserve">  «Буре» </w:t>
      </w:r>
    </w:p>
    <w:p w:rsidR="00897363" w:rsidRDefault="005B6867">
      <w:pPr>
        <w:jc w:val="both"/>
      </w:pPr>
      <w:r>
        <w:rPr>
          <w:rFonts w:ascii="Times New Roman" w:hAnsi="Times New Roman"/>
          <w:szCs w:val="28"/>
        </w:rPr>
        <w:t xml:space="preserve">Е. </w:t>
      </w:r>
      <w:proofErr w:type="spellStart"/>
      <w:r>
        <w:rPr>
          <w:rFonts w:ascii="Times New Roman" w:hAnsi="Times New Roman"/>
          <w:szCs w:val="28"/>
        </w:rPr>
        <w:t>Дербенко</w:t>
      </w:r>
      <w:proofErr w:type="spellEnd"/>
      <w:r>
        <w:rPr>
          <w:rFonts w:ascii="Times New Roman" w:hAnsi="Times New Roman"/>
          <w:szCs w:val="28"/>
        </w:rPr>
        <w:t>. Сюита «Приключения Буратино» (</w:t>
      </w:r>
      <w:r>
        <w:rPr>
          <w:rFonts w:ascii="Times New Roman" w:hAnsi="Times New Roman"/>
          <w:szCs w:val="28"/>
          <w:lang w:val="en-US"/>
        </w:rPr>
        <w:t>II</w:t>
      </w:r>
      <w:r>
        <w:rPr>
          <w:rFonts w:ascii="Times New Roman" w:hAnsi="Times New Roman"/>
          <w:szCs w:val="28"/>
        </w:rPr>
        <w:t xml:space="preserve"> и III части) </w:t>
      </w:r>
    </w:p>
    <w:p w:rsidR="00897363" w:rsidRDefault="005B6867">
      <w:pPr>
        <w:jc w:val="both"/>
      </w:pPr>
      <w:r>
        <w:rPr>
          <w:rFonts w:ascii="Times New Roman" w:hAnsi="Times New Roman"/>
          <w:szCs w:val="28"/>
        </w:rPr>
        <w:t xml:space="preserve">Русская народная песня «Калинка», обр. Ю. Давидовича </w:t>
      </w:r>
    </w:p>
    <w:p w:rsidR="00897363" w:rsidRDefault="005B6867">
      <w:pPr>
        <w:jc w:val="both"/>
      </w:pPr>
      <w:r>
        <w:rPr>
          <w:rFonts w:ascii="Times New Roman" w:hAnsi="Times New Roman"/>
          <w:szCs w:val="28"/>
        </w:rPr>
        <w:t xml:space="preserve">А. </w:t>
      </w:r>
      <w:proofErr w:type="spellStart"/>
      <w:r>
        <w:rPr>
          <w:rFonts w:ascii="Times New Roman" w:hAnsi="Times New Roman"/>
          <w:szCs w:val="28"/>
        </w:rPr>
        <w:t>Лядов</w:t>
      </w:r>
      <w:proofErr w:type="spellEnd"/>
      <w:r>
        <w:rPr>
          <w:rFonts w:ascii="Times New Roman" w:hAnsi="Times New Roman"/>
          <w:szCs w:val="28"/>
        </w:rPr>
        <w:t xml:space="preserve">  Вальс </w:t>
      </w:r>
      <w:proofErr w:type="gramStart"/>
      <w:r>
        <w:rPr>
          <w:rFonts w:ascii="Times New Roman" w:hAnsi="Times New Roman"/>
          <w:szCs w:val="28"/>
        </w:rPr>
        <w:t>–ш</w:t>
      </w:r>
      <w:proofErr w:type="gramEnd"/>
      <w:r>
        <w:rPr>
          <w:rFonts w:ascii="Times New Roman" w:hAnsi="Times New Roman"/>
          <w:szCs w:val="28"/>
        </w:rPr>
        <w:t xml:space="preserve">утка «Музыкальная табакерка» </w:t>
      </w:r>
    </w:p>
    <w:p w:rsidR="00897363" w:rsidRDefault="005B6867">
      <w:pPr>
        <w:jc w:val="both"/>
      </w:pPr>
      <w:r>
        <w:rPr>
          <w:rFonts w:ascii="Times New Roman" w:hAnsi="Times New Roman"/>
          <w:szCs w:val="28"/>
        </w:rPr>
        <w:t xml:space="preserve">В. </w:t>
      </w:r>
      <w:proofErr w:type="spellStart"/>
      <w:r>
        <w:rPr>
          <w:rFonts w:ascii="Times New Roman" w:hAnsi="Times New Roman"/>
          <w:szCs w:val="28"/>
        </w:rPr>
        <w:t>Купревич</w:t>
      </w:r>
      <w:proofErr w:type="spellEnd"/>
      <w:r>
        <w:rPr>
          <w:rFonts w:ascii="Times New Roman" w:hAnsi="Times New Roman"/>
          <w:szCs w:val="28"/>
        </w:rPr>
        <w:t xml:space="preserve">  «Тульский самовар» </w:t>
      </w:r>
    </w:p>
    <w:p w:rsidR="00897363" w:rsidRDefault="005B6867">
      <w:pPr>
        <w:jc w:val="both"/>
      </w:pPr>
      <w:r>
        <w:rPr>
          <w:rFonts w:ascii="Times New Roman" w:hAnsi="Times New Roman"/>
          <w:szCs w:val="28"/>
        </w:rPr>
        <w:t xml:space="preserve">В. Ефимов Три пьесы из  «Веселой сюиты»:  «Кто быстрее», «Весельчак»,  «Веселая кадриль» </w:t>
      </w:r>
    </w:p>
    <w:p w:rsidR="00897363" w:rsidRDefault="005B6867">
      <w:pPr>
        <w:jc w:val="both"/>
      </w:pPr>
      <w:r>
        <w:rPr>
          <w:rFonts w:ascii="Times New Roman" w:hAnsi="Times New Roman"/>
          <w:szCs w:val="28"/>
        </w:rPr>
        <w:t xml:space="preserve">И. С. Бах Ригодон «Весна» </w:t>
      </w:r>
    </w:p>
    <w:p w:rsidR="00897363" w:rsidRDefault="005B6867">
      <w:pPr>
        <w:jc w:val="both"/>
      </w:pPr>
      <w:r>
        <w:rPr>
          <w:rFonts w:ascii="Times New Roman" w:hAnsi="Times New Roman"/>
          <w:szCs w:val="28"/>
        </w:rPr>
        <w:t xml:space="preserve">И. Тамарин «Старинный гобелен» </w:t>
      </w:r>
    </w:p>
    <w:p w:rsidR="00897363" w:rsidRDefault="005B6867">
      <w:pPr>
        <w:jc w:val="both"/>
      </w:pPr>
      <w:r>
        <w:rPr>
          <w:rFonts w:ascii="Times New Roman" w:hAnsi="Times New Roman"/>
          <w:szCs w:val="28"/>
        </w:rPr>
        <w:t xml:space="preserve">П. </w:t>
      </w:r>
      <w:proofErr w:type="spellStart"/>
      <w:r>
        <w:rPr>
          <w:rFonts w:ascii="Times New Roman" w:hAnsi="Times New Roman"/>
          <w:szCs w:val="28"/>
        </w:rPr>
        <w:t>Шольц</w:t>
      </w:r>
      <w:proofErr w:type="spellEnd"/>
      <w:r>
        <w:rPr>
          <w:rFonts w:ascii="Times New Roman" w:hAnsi="Times New Roman"/>
          <w:szCs w:val="28"/>
        </w:rPr>
        <w:t xml:space="preserve">  «Непрерывное движение» </w:t>
      </w:r>
    </w:p>
    <w:p w:rsidR="00897363" w:rsidRDefault="005B6867">
      <w:pPr>
        <w:jc w:val="both"/>
      </w:pPr>
      <w:r>
        <w:rPr>
          <w:rFonts w:ascii="Times New Roman" w:hAnsi="Times New Roman" w:cs="Times New Roman"/>
          <w:color w:val="000000"/>
          <w:szCs w:val="28"/>
        </w:rPr>
        <w:t>М. Балакирев «Полька» и т.д.</w:t>
      </w:r>
    </w:p>
    <w:p w:rsidR="000337DB" w:rsidRDefault="000337DB">
      <w:pPr>
        <w:spacing w:line="360" w:lineRule="auto"/>
        <w:rPr>
          <w:rFonts w:ascii="Times New Roman" w:hAnsi="Times New Roman" w:cs="Times New Roman"/>
          <w:b/>
          <w:color w:val="000000"/>
          <w:szCs w:val="28"/>
        </w:rPr>
      </w:pPr>
    </w:p>
    <w:p w:rsidR="000337DB" w:rsidRDefault="000337DB">
      <w:pPr>
        <w:spacing w:line="360" w:lineRule="auto"/>
        <w:rPr>
          <w:rFonts w:ascii="Times New Roman" w:hAnsi="Times New Roman" w:cs="Times New Roman"/>
          <w:b/>
          <w:color w:val="000000"/>
          <w:szCs w:val="28"/>
        </w:rPr>
      </w:pPr>
    </w:p>
    <w:p w:rsidR="00897363" w:rsidRDefault="005B6867">
      <w:pPr>
        <w:spacing w:line="360" w:lineRule="auto"/>
      </w:pPr>
      <w:r>
        <w:rPr>
          <w:rFonts w:ascii="Times New Roman" w:hAnsi="Times New Roman" w:cs="Times New Roman"/>
          <w:b/>
          <w:color w:val="000000"/>
          <w:szCs w:val="28"/>
        </w:rPr>
        <w:lastRenderedPageBreak/>
        <w:t>Примерный репертуарный список зачета в конце первого полугодия:</w:t>
      </w:r>
      <w:r>
        <w:rPr>
          <w:rFonts w:ascii="Times New Roman" w:hAnsi="Times New Roman" w:cs="Times New Roman"/>
          <w:b/>
          <w:szCs w:val="28"/>
        </w:rPr>
        <w:br/>
      </w:r>
      <w:r>
        <w:rPr>
          <w:rFonts w:ascii="Times New Roman" w:hAnsi="Times New Roman" w:cs="Times New Roman"/>
          <w:szCs w:val="28"/>
        </w:rPr>
        <w:t>1.</w:t>
      </w:r>
      <w:r>
        <w:rPr>
          <w:rFonts w:ascii="Times New Roman" w:hAnsi="Times New Roman" w:cs="Times New Roman"/>
          <w:color w:val="000000"/>
          <w:szCs w:val="28"/>
        </w:rPr>
        <w:t>Муффат Г. Буре</w:t>
      </w:r>
      <w:r>
        <w:rPr>
          <w:rFonts w:ascii="Times New Roman" w:hAnsi="Times New Roman" w:cs="Times New Roman"/>
          <w:b/>
          <w:szCs w:val="28"/>
        </w:rPr>
        <w:br/>
      </w:r>
      <w:proofErr w:type="spellStart"/>
      <w:r>
        <w:rPr>
          <w:rFonts w:ascii="Times New Roman" w:hAnsi="Times New Roman" w:cs="Times New Roman"/>
          <w:color w:val="000000"/>
          <w:szCs w:val="28"/>
        </w:rPr>
        <w:t>Дербенко</w:t>
      </w:r>
      <w:proofErr w:type="spellEnd"/>
      <w:r>
        <w:rPr>
          <w:rFonts w:ascii="Times New Roman" w:hAnsi="Times New Roman" w:cs="Times New Roman"/>
          <w:color w:val="000000"/>
          <w:szCs w:val="28"/>
        </w:rPr>
        <w:t xml:space="preserve"> Е. Сюита «Приключения Буратино» (2 и 3части),</w:t>
      </w:r>
      <w:r>
        <w:rPr>
          <w:rFonts w:ascii="Times New Roman" w:hAnsi="Times New Roman" w:cs="Times New Roman"/>
          <w:b/>
          <w:szCs w:val="28"/>
        </w:rPr>
        <w:br/>
      </w:r>
      <w:r>
        <w:rPr>
          <w:rFonts w:ascii="Times New Roman" w:hAnsi="Times New Roman" w:cs="Times New Roman"/>
          <w:color w:val="000000"/>
          <w:szCs w:val="28"/>
        </w:rPr>
        <w:t xml:space="preserve">Русская народная песня «Сама садик я </w:t>
      </w:r>
      <w:proofErr w:type="gramStart"/>
      <w:r>
        <w:rPr>
          <w:rFonts w:ascii="Times New Roman" w:hAnsi="Times New Roman" w:cs="Times New Roman"/>
          <w:color w:val="000000"/>
          <w:szCs w:val="28"/>
        </w:rPr>
        <w:t>садила</w:t>
      </w:r>
      <w:proofErr w:type="gramEnd"/>
      <w:r>
        <w:rPr>
          <w:rFonts w:ascii="Times New Roman" w:hAnsi="Times New Roman" w:cs="Times New Roman"/>
          <w:color w:val="000000"/>
          <w:szCs w:val="28"/>
        </w:rPr>
        <w:t xml:space="preserve">», обработка </w:t>
      </w:r>
      <w:proofErr w:type="spellStart"/>
      <w:r>
        <w:rPr>
          <w:rFonts w:ascii="Times New Roman" w:hAnsi="Times New Roman" w:cs="Times New Roman"/>
          <w:color w:val="000000"/>
          <w:szCs w:val="28"/>
        </w:rPr>
        <w:t>Красева</w:t>
      </w:r>
      <w:proofErr w:type="spellEnd"/>
      <w:r>
        <w:rPr>
          <w:rFonts w:ascii="Times New Roman" w:hAnsi="Times New Roman" w:cs="Times New Roman"/>
          <w:color w:val="000000"/>
          <w:szCs w:val="28"/>
        </w:rPr>
        <w:t xml:space="preserve"> М.,</w:t>
      </w:r>
    </w:p>
    <w:p w:rsidR="00897363" w:rsidRDefault="005B6867">
      <w:pPr>
        <w:spacing w:line="360" w:lineRule="auto"/>
      </w:pPr>
      <w:r>
        <w:rPr>
          <w:rFonts w:ascii="Times New Roman" w:hAnsi="Times New Roman" w:cs="Times New Roman"/>
          <w:color w:val="000000"/>
          <w:szCs w:val="28"/>
        </w:rPr>
        <w:t>2. Моцарт В.А. Сюита «Маленькая ночная серенада» (Немецкий танец или</w:t>
      </w:r>
      <w:r>
        <w:rPr>
          <w:rFonts w:ascii="Times New Roman" w:hAnsi="Times New Roman" w:cs="Times New Roman"/>
          <w:b/>
          <w:szCs w:val="28"/>
        </w:rPr>
        <w:br/>
      </w:r>
      <w:r>
        <w:rPr>
          <w:rFonts w:ascii="Times New Roman" w:hAnsi="Times New Roman" w:cs="Times New Roman"/>
          <w:color w:val="000000"/>
          <w:szCs w:val="28"/>
        </w:rPr>
        <w:t>Менуэт).</w:t>
      </w:r>
      <w:r>
        <w:rPr>
          <w:rFonts w:ascii="Times New Roman" w:hAnsi="Times New Roman" w:cs="Times New Roman"/>
          <w:b/>
          <w:szCs w:val="28"/>
        </w:rPr>
        <w:br/>
      </w:r>
      <w:r>
        <w:rPr>
          <w:rFonts w:ascii="Times New Roman" w:hAnsi="Times New Roman" w:cs="Times New Roman"/>
          <w:color w:val="000000"/>
          <w:szCs w:val="28"/>
        </w:rPr>
        <w:t>Чайковский П. Трепак из балета «Щелкунчик»,</w:t>
      </w:r>
      <w:r>
        <w:rPr>
          <w:rFonts w:ascii="Times New Roman" w:hAnsi="Times New Roman" w:cs="Times New Roman"/>
          <w:b/>
          <w:szCs w:val="28"/>
        </w:rPr>
        <w:br/>
      </w:r>
      <w:r>
        <w:rPr>
          <w:rFonts w:ascii="Times New Roman" w:hAnsi="Times New Roman" w:cs="Times New Roman"/>
          <w:color w:val="000000"/>
          <w:szCs w:val="28"/>
        </w:rPr>
        <w:t>Дьяконова И. «Былина».</w:t>
      </w:r>
      <w:r>
        <w:rPr>
          <w:rFonts w:ascii="Times New Roman" w:hAnsi="Times New Roman" w:cs="Times New Roman"/>
          <w:b/>
          <w:szCs w:val="28"/>
        </w:rPr>
        <w:br/>
      </w: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b/>
          <w:szCs w:val="28"/>
        </w:rPr>
        <w:br/>
      </w:r>
      <w:r>
        <w:rPr>
          <w:rFonts w:ascii="Times New Roman" w:hAnsi="Times New Roman" w:cs="Times New Roman"/>
          <w:color w:val="000000"/>
          <w:szCs w:val="28"/>
        </w:rPr>
        <w:t>1. Бах И.С. Весной,</w:t>
      </w:r>
      <w:r>
        <w:rPr>
          <w:rFonts w:ascii="Times New Roman" w:hAnsi="Times New Roman" w:cs="Times New Roman"/>
          <w:b/>
          <w:szCs w:val="28"/>
        </w:rPr>
        <w:br/>
      </w:r>
      <w:r>
        <w:rPr>
          <w:rFonts w:ascii="Times New Roman" w:hAnsi="Times New Roman" w:cs="Times New Roman"/>
          <w:color w:val="000000"/>
          <w:szCs w:val="28"/>
        </w:rPr>
        <w:t>Рахманинов С. Русская песня,</w:t>
      </w:r>
      <w:r>
        <w:rPr>
          <w:rFonts w:ascii="Times New Roman" w:hAnsi="Times New Roman" w:cs="Times New Roman"/>
          <w:b/>
          <w:szCs w:val="28"/>
        </w:rPr>
        <w:br/>
      </w:r>
      <w:proofErr w:type="spellStart"/>
      <w:r>
        <w:rPr>
          <w:rFonts w:ascii="Times New Roman" w:hAnsi="Times New Roman" w:cs="Times New Roman"/>
          <w:color w:val="000000"/>
          <w:szCs w:val="28"/>
        </w:rPr>
        <w:t>Чекалов</w:t>
      </w:r>
      <w:proofErr w:type="spellEnd"/>
      <w:r>
        <w:rPr>
          <w:rFonts w:ascii="Times New Roman" w:hAnsi="Times New Roman" w:cs="Times New Roman"/>
          <w:color w:val="000000"/>
          <w:szCs w:val="28"/>
        </w:rPr>
        <w:t xml:space="preserve"> П. Сюита «Васька-футболист» («Маскарадный марш», Песня</w:t>
      </w:r>
      <w:r>
        <w:rPr>
          <w:rFonts w:ascii="Times New Roman" w:hAnsi="Times New Roman" w:cs="Times New Roman"/>
          <w:b/>
          <w:szCs w:val="28"/>
        </w:rPr>
        <w:br/>
      </w:r>
      <w:r>
        <w:rPr>
          <w:rFonts w:ascii="Times New Roman" w:hAnsi="Times New Roman" w:cs="Times New Roman"/>
          <w:color w:val="000000"/>
          <w:szCs w:val="28"/>
        </w:rPr>
        <w:t>«Васька-футболист»).</w:t>
      </w:r>
    </w:p>
    <w:p w:rsidR="00897363" w:rsidRDefault="005B6867">
      <w:r>
        <w:rPr>
          <w:rFonts w:ascii="Times New Roman" w:hAnsi="Times New Roman" w:cs="Times New Roman"/>
          <w:szCs w:val="28"/>
        </w:rPr>
        <w:t xml:space="preserve">2.Перселл Г. Ария </w:t>
      </w:r>
    </w:p>
    <w:p w:rsidR="00897363" w:rsidRDefault="005B6867">
      <w:r>
        <w:rPr>
          <w:rFonts w:ascii="Times New Roman" w:hAnsi="Times New Roman" w:cs="Times New Roman"/>
          <w:szCs w:val="28"/>
        </w:rPr>
        <w:t>Глинка М. «Вальс» из оперы «Иван Сусанин»</w:t>
      </w:r>
    </w:p>
    <w:p w:rsidR="00897363" w:rsidRDefault="005B6867">
      <w:r>
        <w:rPr>
          <w:rFonts w:ascii="Times New Roman" w:hAnsi="Times New Roman" w:cs="Times New Roman"/>
          <w:szCs w:val="28"/>
        </w:rPr>
        <w:t xml:space="preserve">Русская народная песня «Белолица, круглолица», обработка </w:t>
      </w:r>
      <w:proofErr w:type="spellStart"/>
      <w:r>
        <w:rPr>
          <w:rFonts w:ascii="Times New Roman" w:hAnsi="Times New Roman" w:cs="Times New Roman"/>
          <w:szCs w:val="28"/>
        </w:rPr>
        <w:t>Фурмина</w:t>
      </w:r>
      <w:proofErr w:type="spellEnd"/>
      <w:r>
        <w:rPr>
          <w:rFonts w:ascii="Times New Roman" w:hAnsi="Times New Roman" w:cs="Times New Roman"/>
          <w:szCs w:val="28"/>
        </w:rPr>
        <w:t xml:space="preserve"> С.</w:t>
      </w:r>
    </w:p>
    <w:p w:rsidR="00897363" w:rsidRDefault="005B6867">
      <w:pPr>
        <w:jc w:val="center"/>
      </w:pPr>
      <w:r>
        <w:rPr>
          <w:rFonts w:ascii="Times New Roman" w:hAnsi="Times New Roman" w:cs="Times New Roman"/>
          <w:b/>
          <w:szCs w:val="28"/>
        </w:rPr>
        <w:t>4 год обучения</w:t>
      </w:r>
    </w:p>
    <w:p w:rsidR="00897363" w:rsidRDefault="00EA6037">
      <w:pPr>
        <w:spacing w:after="0" w:line="360" w:lineRule="auto"/>
        <w:jc w:val="center"/>
      </w:pPr>
      <w:r>
        <w:rPr>
          <w:rFonts w:ascii="Times New Roman" w:hAnsi="Times New Roman" w:cs="Times New Roman"/>
          <w:b/>
          <w:color w:val="000000"/>
          <w:szCs w:val="28"/>
        </w:rPr>
        <w:t>Четвертый</w:t>
      </w:r>
      <w:r w:rsidR="005B6867">
        <w:rPr>
          <w:rFonts w:ascii="Times New Roman" w:hAnsi="Times New Roman" w:cs="Times New Roman"/>
          <w:b/>
          <w:color w:val="000000"/>
          <w:szCs w:val="28"/>
        </w:rPr>
        <w:t xml:space="preserve"> класс (2 часа в неделю)</w:t>
      </w:r>
    </w:p>
    <w:p w:rsidR="00897363" w:rsidRDefault="005B6867">
      <w:pPr>
        <w:spacing w:after="0" w:line="360" w:lineRule="auto"/>
        <w:jc w:val="both"/>
      </w:pPr>
      <w:r>
        <w:rPr>
          <w:rFonts w:ascii="Times New Roman" w:hAnsi="Times New Roman" w:cs="Times New Roman"/>
          <w:color w:val="000000"/>
          <w:szCs w:val="28"/>
        </w:rPr>
        <w:tab/>
        <w:t>Дальнейшее последовательное совершенствование освоенных ранее</w:t>
      </w:r>
      <w:r>
        <w:rPr>
          <w:rFonts w:ascii="Times New Roman" w:hAnsi="Times New Roman" w:cs="Times New Roman"/>
          <w:b/>
          <w:szCs w:val="28"/>
        </w:rPr>
        <w:br/>
      </w:r>
      <w:r>
        <w:rPr>
          <w:rFonts w:ascii="Times New Roman" w:hAnsi="Times New Roman" w:cs="Times New Roman"/>
          <w:color w:val="000000"/>
          <w:szCs w:val="28"/>
        </w:rPr>
        <w:t>приемов игры, штрихов. Более тщательная работа над игровыми движениями</w:t>
      </w:r>
      <w:r w:rsidR="00EA6037">
        <w:rPr>
          <w:rFonts w:ascii="Times New Roman" w:hAnsi="Times New Roman" w:cs="Times New Roman"/>
          <w:color w:val="000000"/>
          <w:szCs w:val="28"/>
        </w:rPr>
        <w:t xml:space="preserve"> </w:t>
      </w:r>
      <w:r>
        <w:rPr>
          <w:rFonts w:ascii="Times New Roman" w:hAnsi="Times New Roman" w:cs="Times New Roman"/>
          <w:color w:val="000000"/>
          <w:szCs w:val="28"/>
        </w:rPr>
        <w:t>обеих рук в отдельности и их координацией. Работа, направленная на развитие мелкой техники. Усовершенствование приема «тремоло», а также перехода от тремоло к удару и наоборот. Освоение двойных нот в исполнении «тремоло». Работа над техникой перехода из позиции в позицию. Работа над развитием музыкально-образного мышления, творческого художественного воображения.</w:t>
      </w:r>
    </w:p>
    <w:p w:rsidR="00897363" w:rsidRDefault="005B6867">
      <w:pPr>
        <w:spacing w:after="0" w:line="360" w:lineRule="auto"/>
        <w:jc w:val="both"/>
      </w:pPr>
      <w:r>
        <w:rPr>
          <w:rFonts w:ascii="Times New Roman" w:hAnsi="Times New Roman" w:cs="Times New Roman"/>
          <w:b/>
          <w:szCs w:val="28"/>
        </w:rPr>
        <w:tab/>
      </w:r>
      <w:r>
        <w:rPr>
          <w:rFonts w:ascii="Times New Roman" w:hAnsi="Times New Roman" w:cs="Times New Roman"/>
          <w:color w:val="000000"/>
          <w:szCs w:val="28"/>
        </w:rPr>
        <w:t>В программе основное внимание уделяется работе над крупной формой. В пьесах-миниатюрах необходимо добиваться конкретики штриха,</w:t>
      </w:r>
      <w:r>
        <w:rPr>
          <w:rFonts w:ascii="Times New Roman" w:hAnsi="Times New Roman" w:cs="Times New Roman"/>
          <w:b/>
          <w:szCs w:val="28"/>
        </w:rPr>
        <w:br/>
      </w:r>
      <w:r>
        <w:rPr>
          <w:rFonts w:ascii="Times New Roman" w:hAnsi="Times New Roman" w:cs="Times New Roman"/>
          <w:color w:val="000000"/>
          <w:szCs w:val="28"/>
        </w:rPr>
        <w:lastRenderedPageBreak/>
        <w:t>соответствующего ему приема, яркой, широкой по диапазону динамики, четкой артикуляции.</w:t>
      </w:r>
    </w:p>
    <w:p w:rsidR="00897363" w:rsidRDefault="005B6867">
      <w:pPr>
        <w:spacing w:after="0" w:line="360" w:lineRule="auto"/>
        <w:jc w:val="both"/>
      </w:pPr>
      <w:r>
        <w:rPr>
          <w:rFonts w:ascii="Times New Roman" w:hAnsi="Times New Roman" w:cs="Times New Roman"/>
          <w:b/>
          <w:szCs w:val="28"/>
        </w:rPr>
        <w:tab/>
      </w:r>
      <w:r>
        <w:rPr>
          <w:rFonts w:ascii="Times New Roman" w:hAnsi="Times New Roman" w:cs="Times New Roman"/>
          <w:color w:val="000000"/>
          <w:szCs w:val="28"/>
        </w:rPr>
        <w:t xml:space="preserve">Контроль педагогом самостоятельной работы ученика: </w:t>
      </w:r>
      <w:proofErr w:type="spellStart"/>
      <w:r>
        <w:rPr>
          <w:rFonts w:ascii="Times New Roman" w:hAnsi="Times New Roman" w:cs="Times New Roman"/>
          <w:color w:val="000000"/>
          <w:szCs w:val="28"/>
        </w:rPr>
        <w:t>поэтапность</w:t>
      </w:r>
      <w:proofErr w:type="spellEnd"/>
      <w:r>
        <w:rPr>
          <w:rFonts w:ascii="Times New Roman" w:hAnsi="Times New Roman" w:cs="Times New Roman"/>
          <w:b/>
          <w:szCs w:val="28"/>
        </w:rPr>
        <w:br/>
      </w:r>
      <w:r>
        <w:rPr>
          <w:rFonts w:ascii="Times New Roman" w:hAnsi="Times New Roman" w:cs="Times New Roman"/>
          <w:color w:val="000000"/>
          <w:szCs w:val="28"/>
        </w:rPr>
        <w:t>работы над произведением, умение вычленить технический эпизод,</w:t>
      </w:r>
      <w:r>
        <w:rPr>
          <w:rFonts w:ascii="Times New Roman" w:hAnsi="Times New Roman" w:cs="Times New Roman"/>
          <w:b/>
          <w:szCs w:val="28"/>
        </w:rPr>
        <w:br/>
      </w:r>
      <w:r>
        <w:rPr>
          <w:rFonts w:ascii="Times New Roman" w:hAnsi="Times New Roman" w:cs="Times New Roman"/>
          <w:color w:val="000000"/>
          <w:szCs w:val="28"/>
        </w:rPr>
        <w:t xml:space="preserve">трансформировать его в упражнение и довести до качественного исполнения и т.д. Упражнения на разные виды техники. В течение 4 года обучения ученик должен пройти: хроматические упражнения, упражнения различных авторов; </w:t>
      </w:r>
      <w:proofErr w:type="spellStart"/>
      <w:r>
        <w:rPr>
          <w:rFonts w:ascii="Times New Roman" w:hAnsi="Times New Roman" w:cs="Times New Roman"/>
          <w:color w:val="000000"/>
          <w:szCs w:val="28"/>
        </w:rPr>
        <w:t>двухоктавные</w:t>
      </w:r>
      <w:proofErr w:type="spellEnd"/>
      <w:r>
        <w:rPr>
          <w:rFonts w:ascii="Times New Roman" w:hAnsi="Times New Roman" w:cs="Times New Roman"/>
          <w:color w:val="000000"/>
          <w:szCs w:val="28"/>
        </w:rPr>
        <w:t xml:space="preserve"> гаммы: в первом полугодии мажорные, во втором </w:t>
      </w:r>
      <w:proofErr w:type="gramStart"/>
      <w:r>
        <w:rPr>
          <w:rFonts w:ascii="Times New Roman" w:hAnsi="Times New Roman" w:cs="Times New Roman"/>
          <w:color w:val="000000"/>
          <w:szCs w:val="28"/>
        </w:rPr>
        <w:t>-м</w:t>
      </w:r>
      <w:proofErr w:type="gramEnd"/>
      <w:r>
        <w:rPr>
          <w:rFonts w:ascii="Times New Roman" w:hAnsi="Times New Roman" w:cs="Times New Roman"/>
          <w:color w:val="000000"/>
          <w:szCs w:val="28"/>
        </w:rPr>
        <w:t>инорные (натуральный вид) - F-</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e-</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тонические трезвучия в них; 2-4 этюдов до трех знаков при ключе на различные виды техники; 6-8 пьес различного характера, включая переложения зарубежных и отечественных композиторов. Чтение нот с листа. Подбор по слуху. Игра в ансамбле.</w:t>
      </w:r>
    </w:p>
    <w:p w:rsidR="00897363" w:rsidRDefault="005B6867">
      <w:r>
        <w:rPr>
          <w:rFonts w:ascii="Times New Roman" w:hAnsi="Times New Roman" w:cs="Times New Roman"/>
          <w:b/>
          <w:color w:val="000000"/>
          <w:szCs w:val="28"/>
        </w:rPr>
        <w:t>Примерный репертуарный список произведений, изучаемых в учебном году:</w:t>
      </w:r>
    </w:p>
    <w:p w:rsidR="00897363" w:rsidRDefault="005B6867">
      <w:r>
        <w:rPr>
          <w:rFonts w:ascii="Times New Roman" w:hAnsi="Times New Roman"/>
          <w:szCs w:val="28"/>
        </w:rPr>
        <w:t xml:space="preserve">А. </w:t>
      </w:r>
      <w:proofErr w:type="spellStart"/>
      <w:r>
        <w:rPr>
          <w:rFonts w:ascii="Times New Roman" w:hAnsi="Times New Roman"/>
          <w:szCs w:val="28"/>
        </w:rPr>
        <w:t>Комаровский</w:t>
      </w:r>
      <w:proofErr w:type="spellEnd"/>
      <w:r>
        <w:rPr>
          <w:rFonts w:ascii="Times New Roman" w:hAnsi="Times New Roman"/>
          <w:szCs w:val="28"/>
        </w:rPr>
        <w:t xml:space="preserve"> Этюд</w:t>
      </w:r>
    </w:p>
    <w:p w:rsidR="00897363" w:rsidRDefault="005B6867">
      <w:r>
        <w:rPr>
          <w:rFonts w:ascii="Times New Roman" w:hAnsi="Times New Roman"/>
          <w:szCs w:val="28"/>
        </w:rPr>
        <w:t xml:space="preserve">Ф. Госсек. «Тамбурин» </w:t>
      </w:r>
    </w:p>
    <w:p w:rsidR="00897363" w:rsidRDefault="005B6867">
      <w:pPr>
        <w:jc w:val="both"/>
      </w:pPr>
      <w:r>
        <w:rPr>
          <w:rFonts w:ascii="Times New Roman" w:hAnsi="Times New Roman"/>
          <w:szCs w:val="28"/>
        </w:rPr>
        <w:t>Э. Григ. Норвежский танец</w:t>
      </w:r>
    </w:p>
    <w:p w:rsidR="00897363" w:rsidRDefault="005B6867">
      <w:pPr>
        <w:jc w:val="both"/>
      </w:pPr>
      <w:r>
        <w:rPr>
          <w:rFonts w:ascii="Times New Roman" w:hAnsi="Times New Roman"/>
          <w:szCs w:val="28"/>
        </w:rPr>
        <w:t xml:space="preserve">Русская народная песня «Ты, </w:t>
      </w:r>
      <w:proofErr w:type="spellStart"/>
      <w:r>
        <w:rPr>
          <w:rFonts w:ascii="Times New Roman" w:hAnsi="Times New Roman"/>
          <w:szCs w:val="28"/>
        </w:rPr>
        <w:t>ракздолье</w:t>
      </w:r>
      <w:proofErr w:type="spellEnd"/>
      <w:r>
        <w:rPr>
          <w:rFonts w:ascii="Times New Roman" w:hAnsi="Times New Roman"/>
          <w:szCs w:val="28"/>
        </w:rPr>
        <w:t xml:space="preserve"> </w:t>
      </w:r>
      <w:proofErr w:type="spellStart"/>
      <w:r>
        <w:rPr>
          <w:rFonts w:ascii="Times New Roman" w:hAnsi="Times New Roman"/>
          <w:szCs w:val="28"/>
        </w:rPr>
        <w:t>моеым</w:t>
      </w:r>
      <w:proofErr w:type="spellEnd"/>
      <w:r>
        <w:rPr>
          <w:rFonts w:ascii="Times New Roman" w:hAnsi="Times New Roman"/>
          <w:szCs w:val="28"/>
        </w:rPr>
        <w:t>»,</w:t>
      </w:r>
    </w:p>
    <w:p w:rsidR="00897363" w:rsidRDefault="005B6867">
      <w:pPr>
        <w:jc w:val="both"/>
      </w:pPr>
      <w:r>
        <w:rPr>
          <w:rFonts w:ascii="Times New Roman" w:hAnsi="Times New Roman"/>
          <w:szCs w:val="28"/>
        </w:rPr>
        <w:t>обр. С. Василенко</w:t>
      </w:r>
    </w:p>
    <w:p w:rsidR="00897363" w:rsidRDefault="005B6867">
      <w:pPr>
        <w:jc w:val="both"/>
      </w:pPr>
      <w:r>
        <w:rPr>
          <w:rFonts w:ascii="Times New Roman" w:hAnsi="Times New Roman"/>
          <w:szCs w:val="28"/>
        </w:rPr>
        <w:t xml:space="preserve">Й. Гайдн. Венгерское рондо </w:t>
      </w:r>
    </w:p>
    <w:p w:rsidR="00897363" w:rsidRDefault="005B6867">
      <w:pPr>
        <w:jc w:val="both"/>
      </w:pPr>
      <w:r>
        <w:rPr>
          <w:rFonts w:ascii="Times New Roman" w:hAnsi="Times New Roman"/>
          <w:szCs w:val="28"/>
        </w:rPr>
        <w:t xml:space="preserve">В. </w:t>
      </w:r>
      <w:proofErr w:type="spellStart"/>
      <w:r>
        <w:rPr>
          <w:rFonts w:ascii="Times New Roman" w:hAnsi="Times New Roman"/>
          <w:szCs w:val="28"/>
        </w:rPr>
        <w:t>Кхель</w:t>
      </w:r>
      <w:proofErr w:type="spellEnd"/>
      <w:r>
        <w:rPr>
          <w:rFonts w:ascii="Times New Roman" w:hAnsi="Times New Roman"/>
          <w:szCs w:val="28"/>
        </w:rPr>
        <w:t xml:space="preserve"> «Скерцо» </w:t>
      </w:r>
    </w:p>
    <w:p w:rsidR="00897363" w:rsidRDefault="005B6867">
      <w:pPr>
        <w:jc w:val="both"/>
      </w:pPr>
      <w:r>
        <w:rPr>
          <w:rFonts w:ascii="Times New Roman" w:hAnsi="Times New Roman"/>
          <w:szCs w:val="28"/>
        </w:rPr>
        <w:t xml:space="preserve">Русская народная песня «Не одна во поле дороженька», </w:t>
      </w:r>
    </w:p>
    <w:p w:rsidR="00897363" w:rsidRDefault="005B6867">
      <w:pPr>
        <w:jc w:val="both"/>
      </w:pPr>
      <w:proofErr w:type="spellStart"/>
      <w:r>
        <w:rPr>
          <w:rFonts w:ascii="Times New Roman" w:hAnsi="Times New Roman"/>
          <w:szCs w:val="28"/>
        </w:rPr>
        <w:t>обр.В</w:t>
      </w:r>
      <w:proofErr w:type="spellEnd"/>
      <w:r>
        <w:rPr>
          <w:rFonts w:ascii="Times New Roman" w:hAnsi="Times New Roman"/>
          <w:szCs w:val="28"/>
        </w:rPr>
        <w:t xml:space="preserve">. </w:t>
      </w:r>
      <w:proofErr w:type="spellStart"/>
      <w:r>
        <w:rPr>
          <w:rFonts w:ascii="Times New Roman" w:hAnsi="Times New Roman"/>
          <w:szCs w:val="28"/>
        </w:rPr>
        <w:t>Городовской</w:t>
      </w:r>
      <w:proofErr w:type="spellEnd"/>
    </w:p>
    <w:p w:rsidR="00897363" w:rsidRDefault="005B6867">
      <w:pPr>
        <w:jc w:val="both"/>
      </w:pPr>
      <w:r>
        <w:rPr>
          <w:rFonts w:ascii="Times New Roman" w:hAnsi="Times New Roman"/>
          <w:szCs w:val="28"/>
        </w:rPr>
        <w:t>И. С. Бах. «Скерцо»  из сюиты h-</w:t>
      </w:r>
      <w:proofErr w:type="spellStart"/>
      <w:r>
        <w:rPr>
          <w:rFonts w:ascii="Times New Roman" w:hAnsi="Times New Roman"/>
          <w:szCs w:val="28"/>
        </w:rPr>
        <w:t>moll</w:t>
      </w:r>
      <w:proofErr w:type="spellEnd"/>
    </w:p>
    <w:p w:rsidR="00897363" w:rsidRDefault="005B6867">
      <w:pPr>
        <w:jc w:val="both"/>
      </w:pPr>
      <w:r>
        <w:rPr>
          <w:rFonts w:ascii="Times New Roman" w:hAnsi="Times New Roman"/>
          <w:szCs w:val="28"/>
        </w:rPr>
        <w:t xml:space="preserve">К. В. Глюк. Мелодия </w:t>
      </w:r>
    </w:p>
    <w:p w:rsidR="00897363" w:rsidRDefault="005B6867">
      <w:pPr>
        <w:jc w:val="both"/>
      </w:pPr>
      <w:r>
        <w:rPr>
          <w:rFonts w:ascii="Times New Roman" w:hAnsi="Times New Roman"/>
          <w:szCs w:val="28"/>
        </w:rPr>
        <w:t xml:space="preserve">А. </w:t>
      </w:r>
      <w:proofErr w:type="spellStart"/>
      <w:r>
        <w:rPr>
          <w:rFonts w:ascii="Times New Roman" w:hAnsi="Times New Roman"/>
          <w:szCs w:val="28"/>
        </w:rPr>
        <w:t>Пустоселов</w:t>
      </w:r>
      <w:proofErr w:type="spellEnd"/>
      <w:r>
        <w:rPr>
          <w:rFonts w:ascii="Times New Roman" w:hAnsi="Times New Roman"/>
          <w:szCs w:val="28"/>
        </w:rPr>
        <w:t xml:space="preserve">  «Детский экспромт»  </w:t>
      </w:r>
    </w:p>
    <w:p w:rsidR="00897363" w:rsidRDefault="005B6867">
      <w:pPr>
        <w:jc w:val="both"/>
      </w:pPr>
      <w:r>
        <w:rPr>
          <w:rFonts w:ascii="Times New Roman" w:hAnsi="Times New Roman"/>
          <w:szCs w:val="28"/>
        </w:rPr>
        <w:lastRenderedPageBreak/>
        <w:t xml:space="preserve">Ф. </w:t>
      </w:r>
      <w:proofErr w:type="spellStart"/>
      <w:r>
        <w:rPr>
          <w:rFonts w:ascii="Times New Roman" w:hAnsi="Times New Roman"/>
          <w:szCs w:val="28"/>
        </w:rPr>
        <w:t>Кюхлер</w:t>
      </w:r>
      <w:proofErr w:type="spellEnd"/>
      <w:r>
        <w:rPr>
          <w:rFonts w:ascii="Times New Roman" w:hAnsi="Times New Roman"/>
          <w:szCs w:val="28"/>
        </w:rPr>
        <w:t xml:space="preserve">  «Концертино» в стиле А. Вивальди (</w:t>
      </w:r>
      <w:r>
        <w:rPr>
          <w:rFonts w:ascii="Times New Roman" w:hAnsi="Times New Roman"/>
          <w:szCs w:val="28"/>
          <w:lang w:val="en-US"/>
        </w:rPr>
        <w:t>I</w:t>
      </w:r>
      <w:r>
        <w:rPr>
          <w:rFonts w:ascii="Times New Roman" w:hAnsi="Times New Roman"/>
          <w:szCs w:val="28"/>
        </w:rPr>
        <w:t xml:space="preserve">, </w:t>
      </w:r>
      <w:r>
        <w:rPr>
          <w:rFonts w:ascii="Times New Roman" w:hAnsi="Times New Roman"/>
          <w:szCs w:val="28"/>
          <w:lang w:val="en-US"/>
        </w:rPr>
        <w:t>II</w:t>
      </w:r>
      <w:r>
        <w:rPr>
          <w:rFonts w:ascii="Times New Roman" w:hAnsi="Times New Roman"/>
          <w:szCs w:val="28"/>
        </w:rPr>
        <w:t xml:space="preserve"> или  </w:t>
      </w:r>
      <w:r>
        <w:rPr>
          <w:rFonts w:ascii="Times New Roman" w:hAnsi="Times New Roman"/>
          <w:szCs w:val="28"/>
          <w:lang w:val="en-US"/>
        </w:rPr>
        <w:t>III</w:t>
      </w:r>
      <w:r>
        <w:rPr>
          <w:rFonts w:ascii="Times New Roman" w:hAnsi="Times New Roman"/>
          <w:szCs w:val="28"/>
        </w:rPr>
        <w:t xml:space="preserve">  части)</w:t>
      </w:r>
    </w:p>
    <w:p w:rsidR="00897363" w:rsidRDefault="005B6867">
      <w:pPr>
        <w:jc w:val="both"/>
      </w:pPr>
      <w:r>
        <w:rPr>
          <w:rFonts w:ascii="Times New Roman" w:hAnsi="Times New Roman"/>
          <w:szCs w:val="28"/>
        </w:rPr>
        <w:t xml:space="preserve">Е. </w:t>
      </w:r>
      <w:proofErr w:type="spellStart"/>
      <w:r>
        <w:rPr>
          <w:rFonts w:ascii="Times New Roman" w:hAnsi="Times New Roman"/>
          <w:szCs w:val="28"/>
        </w:rPr>
        <w:t>Меццакапо</w:t>
      </w:r>
      <w:proofErr w:type="spellEnd"/>
      <w:r>
        <w:rPr>
          <w:rFonts w:ascii="Times New Roman" w:hAnsi="Times New Roman"/>
          <w:szCs w:val="28"/>
        </w:rPr>
        <w:t xml:space="preserve"> Канцонетта «К маркизе» (114)</w:t>
      </w:r>
    </w:p>
    <w:p w:rsidR="00897363" w:rsidRDefault="005B6867">
      <w:pPr>
        <w:jc w:val="both"/>
      </w:pPr>
      <w:r>
        <w:rPr>
          <w:rFonts w:ascii="Times New Roman" w:hAnsi="Times New Roman"/>
          <w:szCs w:val="28"/>
        </w:rPr>
        <w:t xml:space="preserve">Русская народная песня «То не ветер ветку клонит», </w:t>
      </w:r>
      <w:r>
        <w:rPr>
          <w:rFonts w:ascii="Times New Roman" w:hAnsi="Times New Roman" w:cs="Times New Roman"/>
          <w:color w:val="000000"/>
          <w:szCs w:val="28"/>
        </w:rPr>
        <w:t xml:space="preserve">обр. В. </w:t>
      </w:r>
      <w:proofErr w:type="spellStart"/>
      <w:r>
        <w:rPr>
          <w:rFonts w:ascii="Times New Roman" w:hAnsi="Times New Roman" w:cs="Times New Roman"/>
          <w:color w:val="000000"/>
          <w:szCs w:val="28"/>
        </w:rPr>
        <w:t>Дителя</w:t>
      </w:r>
      <w:proofErr w:type="spellEnd"/>
      <w:r>
        <w:rPr>
          <w:rFonts w:ascii="Times New Roman" w:hAnsi="Times New Roman" w:cs="Times New Roman"/>
          <w:color w:val="000000"/>
          <w:szCs w:val="28"/>
        </w:rPr>
        <w:t xml:space="preserve"> </w:t>
      </w:r>
    </w:p>
    <w:p w:rsidR="00897363" w:rsidRDefault="005B6867">
      <w:pPr>
        <w:spacing w:line="360" w:lineRule="auto"/>
      </w:pPr>
      <w:r>
        <w:rPr>
          <w:rFonts w:ascii="Times New Roman" w:hAnsi="Times New Roman" w:cs="Times New Roman"/>
          <w:b/>
          <w:color w:val="000000"/>
          <w:szCs w:val="28"/>
        </w:rPr>
        <w:t>Примерный репертуарный список зачета в конце первого полугодия:</w:t>
      </w:r>
      <w:r>
        <w:rPr>
          <w:rFonts w:ascii="Times New Roman" w:hAnsi="Times New Roman" w:cs="Times New Roman"/>
          <w:color w:val="000000"/>
          <w:szCs w:val="28"/>
        </w:rPr>
        <w:br/>
        <w:t>1. Бах И. С. Рондо из сюиты h-</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w:t>
      </w:r>
      <w:r>
        <w:rPr>
          <w:rFonts w:ascii="Times New Roman" w:hAnsi="Times New Roman" w:cs="Times New Roman"/>
          <w:color w:val="000000"/>
          <w:szCs w:val="28"/>
        </w:rPr>
        <w:br/>
        <w:t xml:space="preserve">Андреев В. Вальс «Бабочка», обработка Нагорного В., </w:t>
      </w:r>
      <w:proofErr w:type="spellStart"/>
      <w:r>
        <w:rPr>
          <w:rFonts w:ascii="Times New Roman" w:hAnsi="Times New Roman" w:cs="Times New Roman"/>
          <w:color w:val="000000"/>
          <w:szCs w:val="28"/>
        </w:rPr>
        <w:t>перелож</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Дьяконовой</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И.Русская</w:t>
      </w:r>
      <w:proofErr w:type="spellEnd"/>
      <w:r>
        <w:rPr>
          <w:rFonts w:ascii="Times New Roman" w:hAnsi="Times New Roman" w:cs="Times New Roman"/>
          <w:color w:val="000000"/>
          <w:szCs w:val="28"/>
        </w:rPr>
        <w:t xml:space="preserve"> народная песня «Ах вы, сени, </w:t>
      </w:r>
      <w:r w:rsidR="00EA6037">
        <w:rPr>
          <w:rFonts w:ascii="Times New Roman" w:hAnsi="Times New Roman" w:cs="Times New Roman"/>
          <w:color w:val="000000"/>
          <w:szCs w:val="28"/>
        </w:rPr>
        <w:t xml:space="preserve">мои сени», обработка </w:t>
      </w:r>
      <w:proofErr w:type="spellStart"/>
      <w:r w:rsidR="00EA6037">
        <w:rPr>
          <w:rFonts w:ascii="Times New Roman" w:hAnsi="Times New Roman" w:cs="Times New Roman"/>
          <w:color w:val="000000"/>
          <w:szCs w:val="28"/>
        </w:rPr>
        <w:t>Дителя</w:t>
      </w:r>
      <w:proofErr w:type="spellEnd"/>
      <w:r w:rsidR="00EA6037">
        <w:rPr>
          <w:rFonts w:ascii="Times New Roman" w:hAnsi="Times New Roman" w:cs="Times New Roman"/>
          <w:color w:val="000000"/>
          <w:szCs w:val="28"/>
        </w:rPr>
        <w:t xml:space="preserve"> В. </w:t>
      </w:r>
    </w:p>
    <w:p w:rsidR="00897363" w:rsidRDefault="005B6867">
      <w:pPr>
        <w:spacing w:line="360" w:lineRule="auto"/>
      </w:pPr>
      <w:r>
        <w:rPr>
          <w:rFonts w:ascii="Times New Roman" w:hAnsi="Times New Roman" w:cs="Times New Roman"/>
          <w:color w:val="000000"/>
          <w:szCs w:val="28"/>
        </w:rPr>
        <w:t>2. Госсек Ф. Тамбурин или Бетховен Л. Полонез,</w:t>
      </w:r>
      <w:r>
        <w:rPr>
          <w:rFonts w:ascii="Times New Roman" w:hAnsi="Times New Roman" w:cs="Times New Roman"/>
          <w:color w:val="000000"/>
          <w:szCs w:val="28"/>
        </w:rPr>
        <w:br/>
        <w:t xml:space="preserve">Русская народная песня «Соловьем залетным», обработка </w:t>
      </w:r>
      <w:proofErr w:type="spellStart"/>
      <w:r>
        <w:rPr>
          <w:rFonts w:ascii="Times New Roman" w:hAnsi="Times New Roman" w:cs="Times New Roman"/>
          <w:color w:val="000000"/>
          <w:szCs w:val="28"/>
        </w:rPr>
        <w:t>Камалдинова</w:t>
      </w:r>
      <w:proofErr w:type="spellEnd"/>
      <w:r>
        <w:rPr>
          <w:rFonts w:ascii="Times New Roman" w:hAnsi="Times New Roman" w:cs="Times New Roman"/>
          <w:color w:val="000000"/>
          <w:szCs w:val="28"/>
        </w:rPr>
        <w:t xml:space="preserve"> В.,</w:t>
      </w:r>
      <w:r>
        <w:rPr>
          <w:rFonts w:ascii="Times New Roman" w:hAnsi="Times New Roman" w:cs="Times New Roman"/>
          <w:color w:val="000000"/>
          <w:szCs w:val="28"/>
        </w:rPr>
        <w:br/>
        <w:t>Рахманинов С. Итальянская полька.</w:t>
      </w:r>
      <w:r>
        <w:rPr>
          <w:rFonts w:ascii="Times New Roman" w:hAnsi="Times New Roman" w:cs="Times New Roman"/>
          <w:color w:val="000000"/>
          <w:szCs w:val="28"/>
        </w:rPr>
        <w:br/>
      </w: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color w:val="000000"/>
          <w:szCs w:val="28"/>
        </w:rPr>
        <w:br/>
        <w:t>1. Вивальди А. Концерт для скрипки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xml:space="preserve"> (1-я или 2-я, 3-я части),</w:t>
      </w:r>
      <w:r>
        <w:rPr>
          <w:rFonts w:ascii="Times New Roman" w:hAnsi="Times New Roman" w:cs="Times New Roman"/>
          <w:color w:val="000000"/>
          <w:szCs w:val="28"/>
        </w:rPr>
        <w:br/>
        <w:t>Варламов А. «Что ты рано, травушка, пожелтела»,</w:t>
      </w:r>
      <w:r>
        <w:rPr>
          <w:rFonts w:ascii="Times New Roman" w:hAnsi="Times New Roman" w:cs="Times New Roman"/>
          <w:color w:val="000000"/>
          <w:szCs w:val="28"/>
        </w:rPr>
        <w:br/>
        <w:t xml:space="preserve">Цыганков А. «Веселая прогулка», </w:t>
      </w:r>
    </w:p>
    <w:p w:rsidR="00897363" w:rsidRDefault="005B6867">
      <w:pPr>
        <w:spacing w:line="360" w:lineRule="auto"/>
        <w:rPr>
          <w:rFonts w:ascii="Times New Roman" w:hAnsi="Times New Roman" w:cs="Times New Roman"/>
          <w:color w:val="000000"/>
          <w:szCs w:val="28"/>
        </w:rPr>
      </w:pPr>
      <w:r>
        <w:rPr>
          <w:rFonts w:ascii="Times New Roman" w:hAnsi="Times New Roman" w:cs="Times New Roman"/>
          <w:color w:val="000000"/>
          <w:szCs w:val="28"/>
        </w:rPr>
        <w:t>2. Гайдн Й. Венгерское рондо,</w:t>
      </w:r>
      <w:r>
        <w:rPr>
          <w:rFonts w:ascii="Times New Roman" w:hAnsi="Times New Roman" w:cs="Times New Roman"/>
          <w:color w:val="000000"/>
          <w:szCs w:val="28"/>
        </w:rPr>
        <w:br/>
        <w:t>Григ Э. Норвежский танец,</w:t>
      </w:r>
      <w:r>
        <w:rPr>
          <w:rFonts w:ascii="Times New Roman" w:hAnsi="Times New Roman" w:cs="Times New Roman"/>
          <w:color w:val="000000"/>
          <w:szCs w:val="28"/>
        </w:rPr>
        <w:br/>
        <w:t xml:space="preserve">Русская народная песня «У зари-то, у зореньки», обработка </w:t>
      </w:r>
      <w:proofErr w:type="spellStart"/>
      <w:r>
        <w:rPr>
          <w:rFonts w:ascii="Times New Roman" w:hAnsi="Times New Roman" w:cs="Times New Roman"/>
          <w:color w:val="000000"/>
          <w:szCs w:val="28"/>
        </w:rPr>
        <w:t>Городовской</w:t>
      </w:r>
      <w:proofErr w:type="spellEnd"/>
      <w:r>
        <w:rPr>
          <w:rFonts w:ascii="Times New Roman" w:hAnsi="Times New Roman" w:cs="Times New Roman"/>
          <w:color w:val="000000"/>
          <w:szCs w:val="28"/>
        </w:rPr>
        <w:t xml:space="preserve"> В.</w:t>
      </w:r>
    </w:p>
    <w:p w:rsidR="000337DB" w:rsidRDefault="000337DB" w:rsidP="000337DB">
      <w:pPr>
        <w:jc w:val="center"/>
      </w:pPr>
      <w:r>
        <w:rPr>
          <w:rFonts w:ascii="Times New Roman" w:hAnsi="Times New Roman" w:cs="Times New Roman"/>
          <w:b/>
          <w:szCs w:val="28"/>
        </w:rPr>
        <w:t>5 год обучения</w:t>
      </w:r>
    </w:p>
    <w:p w:rsidR="000337DB" w:rsidRDefault="000337DB" w:rsidP="000337DB">
      <w:pPr>
        <w:spacing w:after="0" w:line="360" w:lineRule="auto"/>
        <w:jc w:val="center"/>
      </w:pPr>
      <w:r>
        <w:rPr>
          <w:rFonts w:ascii="Times New Roman" w:hAnsi="Times New Roman" w:cs="Times New Roman"/>
          <w:b/>
          <w:color w:val="000000"/>
          <w:szCs w:val="28"/>
        </w:rPr>
        <w:t>Пятый класс (2 часа в неделю)</w:t>
      </w:r>
    </w:p>
    <w:p w:rsidR="000337DB" w:rsidRPr="000337DB" w:rsidRDefault="000337DB" w:rsidP="000337DB">
      <w:pPr>
        <w:jc w:val="both"/>
        <w:rPr>
          <w:rFonts w:ascii="Times New Roman" w:hAnsi="Times New Roman" w:cs="Times New Roman"/>
          <w:b/>
          <w:bCs/>
          <w:szCs w:val="28"/>
        </w:rPr>
      </w:pPr>
      <w:r w:rsidRPr="000337DB">
        <w:rPr>
          <w:rFonts w:ascii="Times New Roman" w:hAnsi="Times New Roman" w:cs="Times New Roman"/>
          <w:b/>
          <w:bCs/>
          <w:szCs w:val="28"/>
        </w:rPr>
        <w:t>1. Работа над гибкостью и ловкостью игрового аппарата.</w:t>
      </w:r>
    </w:p>
    <w:p w:rsidR="000337DB" w:rsidRPr="000337DB" w:rsidRDefault="000337DB" w:rsidP="000337DB">
      <w:pPr>
        <w:jc w:val="both"/>
        <w:rPr>
          <w:rFonts w:ascii="Times New Roman" w:hAnsi="Times New Roman" w:cs="Times New Roman"/>
          <w:szCs w:val="28"/>
        </w:rPr>
      </w:pPr>
      <w:r w:rsidRPr="000337DB">
        <w:rPr>
          <w:rFonts w:ascii="Times New Roman" w:hAnsi="Times New Roman" w:cs="Times New Roman"/>
          <w:szCs w:val="28"/>
        </w:rPr>
        <w:t>Различные упражнения для развития аккордов, октавной техники правой руки. Упражнения, развивающие беглость пальцев левой руки, исполняемые различными штрихами, разными ритмическими рисунками.</w:t>
      </w:r>
    </w:p>
    <w:p w:rsidR="000337DB" w:rsidRPr="000337DB" w:rsidRDefault="000337DB" w:rsidP="000337DB">
      <w:pPr>
        <w:jc w:val="both"/>
        <w:rPr>
          <w:rFonts w:ascii="Times New Roman" w:hAnsi="Times New Roman" w:cs="Times New Roman"/>
          <w:b/>
          <w:bCs/>
          <w:szCs w:val="28"/>
        </w:rPr>
      </w:pPr>
      <w:r w:rsidRPr="000337DB">
        <w:rPr>
          <w:rFonts w:ascii="Times New Roman" w:hAnsi="Times New Roman" w:cs="Times New Roman"/>
          <w:b/>
          <w:bCs/>
          <w:szCs w:val="28"/>
        </w:rPr>
        <w:t xml:space="preserve">2. </w:t>
      </w:r>
      <w:proofErr w:type="spellStart"/>
      <w:r w:rsidRPr="000337DB">
        <w:rPr>
          <w:rFonts w:ascii="Times New Roman" w:hAnsi="Times New Roman" w:cs="Times New Roman"/>
          <w:b/>
          <w:bCs/>
          <w:szCs w:val="28"/>
        </w:rPr>
        <w:t>Звукоизвлечение</w:t>
      </w:r>
      <w:proofErr w:type="spellEnd"/>
      <w:r w:rsidRPr="000337DB">
        <w:rPr>
          <w:rFonts w:ascii="Times New Roman" w:hAnsi="Times New Roman" w:cs="Times New Roman"/>
          <w:b/>
          <w:bCs/>
          <w:szCs w:val="28"/>
        </w:rPr>
        <w:t xml:space="preserve"> и работа над штрихами (флажолет).</w:t>
      </w:r>
    </w:p>
    <w:p w:rsidR="000337DB" w:rsidRPr="000337DB" w:rsidRDefault="000337DB" w:rsidP="000337DB">
      <w:pPr>
        <w:ind w:left="75"/>
        <w:jc w:val="both"/>
        <w:rPr>
          <w:rFonts w:ascii="Times New Roman" w:hAnsi="Times New Roman" w:cs="Times New Roman"/>
          <w:szCs w:val="28"/>
        </w:rPr>
      </w:pPr>
      <w:r w:rsidRPr="000337DB">
        <w:rPr>
          <w:rFonts w:ascii="Times New Roman" w:hAnsi="Times New Roman" w:cs="Times New Roman"/>
          <w:szCs w:val="28"/>
        </w:rPr>
        <w:t xml:space="preserve">Работа над произведениями с уверенным применением изученных штрихов и приемов. </w:t>
      </w:r>
    </w:p>
    <w:p w:rsidR="000337DB" w:rsidRDefault="000337DB" w:rsidP="000337DB">
      <w:pPr>
        <w:ind w:left="75"/>
        <w:jc w:val="both"/>
        <w:rPr>
          <w:rFonts w:ascii="Times New Roman" w:hAnsi="Times New Roman" w:cs="Times New Roman"/>
          <w:b/>
          <w:bCs/>
          <w:szCs w:val="28"/>
        </w:rPr>
      </w:pPr>
    </w:p>
    <w:p w:rsidR="000337DB" w:rsidRPr="000337DB" w:rsidRDefault="000337DB" w:rsidP="000337DB">
      <w:pPr>
        <w:ind w:left="75"/>
        <w:jc w:val="both"/>
        <w:rPr>
          <w:rFonts w:ascii="Times New Roman" w:hAnsi="Times New Roman" w:cs="Times New Roman"/>
          <w:b/>
          <w:bCs/>
          <w:szCs w:val="28"/>
        </w:rPr>
      </w:pPr>
      <w:r w:rsidRPr="000337DB">
        <w:rPr>
          <w:rFonts w:ascii="Times New Roman" w:hAnsi="Times New Roman" w:cs="Times New Roman"/>
          <w:b/>
          <w:bCs/>
          <w:szCs w:val="28"/>
        </w:rPr>
        <w:lastRenderedPageBreak/>
        <w:t>3. Развитие музыкально-слуховых представлений.</w:t>
      </w:r>
    </w:p>
    <w:p w:rsidR="000337DB" w:rsidRDefault="000337DB" w:rsidP="000337DB">
      <w:pPr>
        <w:pStyle w:val="af0"/>
        <w:jc w:val="both"/>
        <w:rPr>
          <w:szCs w:val="28"/>
        </w:rPr>
      </w:pPr>
      <w:r w:rsidRPr="000337DB">
        <w:rPr>
          <w:szCs w:val="28"/>
        </w:rPr>
        <w:t>Углубленная работа над художественным образом произведения, стилистическая точность исполнения. Работа над произведениями с более сложной фактурой, ритмом (3/8, 6/8).</w:t>
      </w:r>
    </w:p>
    <w:p w:rsidR="000337DB" w:rsidRPr="000337DB" w:rsidRDefault="000337DB" w:rsidP="000337DB">
      <w:pPr>
        <w:pStyle w:val="af0"/>
        <w:jc w:val="both"/>
        <w:rPr>
          <w:szCs w:val="28"/>
        </w:rPr>
      </w:pPr>
    </w:p>
    <w:p w:rsidR="000337DB" w:rsidRPr="000337DB" w:rsidRDefault="000337DB" w:rsidP="000337DB">
      <w:pPr>
        <w:ind w:left="75"/>
        <w:jc w:val="both"/>
        <w:rPr>
          <w:rFonts w:ascii="Times New Roman" w:hAnsi="Times New Roman" w:cs="Times New Roman"/>
          <w:b/>
          <w:bCs/>
          <w:szCs w:val="28"/>
        </w:rPr>
      </w:pPr>
      <w:r w:rsidRPr="000337DB">
        <w:rPr>
          <w:rFonts w:ascii="Times New Roman" w:hAnsi="Times New Roman" w:cs="Times New Roman"/>
          <w:b/>
          <w:bCs/>
          <w:szCs w:val="28"/>
        </w:rPr>
        <w:t>4. Развитие технических навыков.</w:t>
      </w:r>
    </w:p>
    <w:p w:rsidR="000337DB" w:rsidRPr="000337DB" w:rsidRDefault="000337DB" w:rsidP="000337DB">
      <w:pPr>
        <w:pStyle w:val="af0"/>
        <w:jc w:val="both"/>
        <w:rPr>
          <w:szCs w:val="28"/>
        </w:rPr>
      </w:pPr>
      <w:r w:rsidRPr="000337DB">
        <w:rPr>
          <w:szCs w:val="28"/>
        </w:rPr>
        <w:t>Гаммы и арпеджио: Ми, Фа, Соль, Ля мажор в две октавы, ми минор 3 вида в две октавы различными шт</w:t>
      </w:r>
      <w:r>
        <w:rPr>
          <w:szCs w:val="28"/>
        </w:rPr>
        <w:t>рихами и ритмическими группами.</w:t>
      </w:r>
      <w:r w:rsidRPr="000337DB">
        <w:rPr>
          <w:szCs w:val="28"/>
        </w:rPr>
        <w:t xml:space="preserve"> Хроматическая гамма от «ми» в две октавы. Этюды на различные виды техники. Умение исполнять нотный материал достаточно свободно и технично.</w:t>
      </w:r>
    </w:p>
    <w:p w:rsidR="000337DB" w:rsidRPr="000337DB" w:rsidRDefault="000337DB" w:rsidP="000337DB">
      <w:pPr>
        <w:pStyle w:val="6"/>
        <w:keepLines w:val="0"/>
        <w:numPr>
          <w:ilvl w:val="5"/>
          <w:numId w:val="9"/>
        </w:numPr>
        <w:tabs>
          <w:tab w:val="clear" w:pos="708"/>
        </w:tabs>
        <w:spacing w:before="0" w:line="240" w:lineRule="auto"/>
        <w:ind w:left="1152" w:hanging="1152"/>
        <w:jc w:val="center"/>
        <w:rPr>
          <w:rFonts w:ascii="Times New Roman" w:hAnsi="Times New Roman" w:cs="Times New Roman"/>
          <w:b/>
          <w:i w:val="0"/>
          <w:szCs w:val="28"/>
        </w:rPr>
      </w:pPr>
      <w:r w:rsidRPr="000337DB">
        <w:rPr>
          <w:rFonts w:ascii="Times New Roman" w:hAnsi="Times New Roman" w:cs="Times New Roman"/>
          <w:b/>
          <w:i w:val="0"/>
          <w:szCs w:val="28"/>
        </w:rPr>
        <w:t>Годовые требования для пятого класса</w:t>
      </w:r>
    </w:p>
    <w:p w:rsidR="000337DB" w:rsidRPr="000337DB" w:rsidRDefault="000337DB" w:rsidP="000337DB">
      <w:pPr>
        <w:ind w:left="75"/>
        <w:jc w:val="both"/>
        <w:rPr>
          <w:rFonts w:ascii="Times New Roman" w:hAnsi="Times New Roman" w:cs="Times New Roman"/>
          <w:szCs w:val="28"/>
        </w:rPr>
      </w:pPr>
      <w:r w:rsidRPr="000337DB">
        <w:rPr>
          <w:rFonts w:ascii="Times New Roman" w:hAnsi="Times New Roman" w:cs="Times New Roman"/>
          <w:szCs w:val="28"/>
        </w:rPr>
        <w:t>8-10 разнохарактерных пьес, этюдов разной степени завершенности. В том числе исполнительская терминология, гаммы по требованиям.</w:t>
      </w:r>
    </w:p>
    <w:p w:rsidR="000337DB" w:rsidRPr="000337DB" w:rsidRDefault="000337DB" w:rsidP="000337DB">
      <w:pPr>
        <w:pStyle w:val="a6"/>
        <w:rPr>
          <w:rFonts w:ascii="Times New Roman" w:hAnsi="Times New Roman"/>
          <w:b/>
          <w:sz w:val="28"/>
          <w:szCs w:val="28"/>
        </w:rPr>
      </w:pPr>
      <w:r>
        <w:rPr>
          <w:rFonts w:ascii="Times New Roman" w:hAnsi="Times New Roman"/>
          <w:b/>
          <w:sz w:val="28"/>
          <w:szCs w:val="28"/>
        </w:rPr>
        <w:t>Примерные программы выпускного экзамена</w:t>
      </w:r>
      <w:r w:rsidRPr="000337DB">
        <w:rPr>
          <w:rFonts w:ascii="Times New Roman" w:hAnsi="Times New Roman"/>
          <w:b/>
          <w:sz w:val="28"/>
          <w:szCs w:val="28"/>
        </w:rPr>
        <w:t xml:space="preserve"> (три уровня сложности): </w:t>
      </w:r>
    </w:p>
    <w:p w:rsidR="000337DB" w:rsidRPr="000337DB" w:rsidRDefault="000337DB" w:rsidP="000337DB">
      <w:pPr>
        <w:rPr>
          <w:rFonts w:ascii="Times New Roman" w:hAnsi="Times New Roman" w:cs="Times New Roman"/>
          <w:b/>
          <w:bCs/>
          <w:szCs w:val="28"/>
        </w:rPr>
      </w:pPr>
      <w:r w:rsidRPr="000337DB">
        <w:rPr>
          <w:rFonts w:ascii="Times New Roman" w:hAnsi="Times New Roman" w:cs="Times New Roman"/>
          <w:b/>
          <w:bCs/>
          <w:szCs w:val="28"/>
        </w:rPr>
        <w:t xml:space="preserve">      </w:t>
      </w:r>
    </w:p>
    <w:p w:rsidR="000337DB" w:rsidRPr="000337DB" w:rsidRDefault="000337DB" w:rsidP="000337DB">
      <w:pPr>
        <w:numPr>
          <w:ilvl w:val="0"/>
          <w:numId w:val="10"/>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К. Вебер «Вальс».</w:t>
      </w:r>
    </w:p>
    <w:p w:rsidR="000337DB" w:rsidRPr="000337DB" w:rsidRDefault="000337DB" w:rsidP="000337DB">
      <w:pPr>
        <w:numPr>
          <w:ilvl w:val="0"/>
          <w:numId w:val="10"/>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Р. н. п. обр. Н. Фомина «</w:t>
      </w:r>
      <w:proofErr w:type="spellStart"/>
      <w:r w:rsidRPr="000337DB">
        <w:rPr>
          <w:rFonts w:ascii="Times New Roman" w:hAnsi="Times New Roman" w:cs="Times New Roman"/>
          <w:szCs w:val="28"/>
        </w:rPr>
        <w:t>Пивна</w:t>
      </w:r>
      <w:proofErr w:type="spellEnd"/>
      <w:r w:rsidRPr="000337DB">
        <w:rPr>
          <w:rFonts w:ascii="Times New Roman" w:hAnsi="Times New Roman" w:cs="Times New Roman"/>
          <w:szCs w:val="28"/>
        </w:rPr>
        <w:t xml:space="preserve"> ягода по сахару плыла».</w:t>
      </w:r>
    </w:p>
    <w:p w:rsidR="000337DB" w:rsidRPr="000337DB" w:rsidRDefault="000337DB" w:rsidP="000337DB">
      <w:pPr>
        <w:numPr>
          <w:ilvl w:val="0"/>
          <w:numId w:val="10"/>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 xml:space="preserve">Д. </w:t>
      </w:r>
      <w:proofErr w:type="spellStart"/>
      <w:r w:rsidRPr="000337DB">
        <w:rPr>
          <w:rFonts w:ascii="Times New Roman" w:hAnsi="Times New Roman" w:cs="Times New Roman"/>
          <w:szCs w:val="28"/>
        </w:rPr>
        <w:t>Шостаковский</w:t>
      </w:r>
      <w:proofErr w:type="spellEnd"/>
      <w:r w:rsidRPr="000337DB">
        <w:rPr>
          <w:rFonts w:ascii="Times New Roman" w:hAnsi="Times New Roman" w:cs="Times New Roman"/>
          <w:szCs w:val="28"/>
        </w:rPr>
        <w:t xml:space="preserve"> «Гавот».</w:t>
      </w:r>
    </w:p>
    <w:p w:rsidR="000337DB" w:rsidRPr="000337DB" w:rsidRDefault="000337DB" w:rsidP="000337DB">
      <w:pPr>
        <w:numPr>
          <w:ilvl w:val="0"/>
          <w:numId w:val="10"/>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А. Глинка «Андалузский танец».</w:t>
      </w:r>
    </w:p>
    <w:p w:rsidR="000337DB" w:rsidRPr="000337DB" w:rsidRDefault="000337DB" w:rsidP="000337DB">
      <w:pPr>
        <w:tabs>
          <w:tab w:val="left" w:pos="10035"/>
        </w:tabs>
        <w:ind w:left="360"/>
        <w:rPr>
          <w:rFonts w:ascii="Times New Roman" w:hAnsi="Times New Roman" w:cs="Times New Roman"/>
          <w:szCs w:val="28"/>
        </w:rPr>
      </w:pPr>
    </w:p>
    <w:p w:rsidR="000337DB" w:rsidRPr="000337DB" w:rsidRDefault="000337DB" w:rsidP="000337DB">
      <w:pPr>
        <w:numPr>
          <w:ilvl w:val="0"/>
          <w:numId w:val="11"/>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 xml:space="preserve">П. </w:t>
      </w:r>
      <w:proofErr w:type="spellStart"/>
      <w:r w:rsidRPr="000337DB">
        <w:rPr>
          <w:rFonts w:ascii="Times New Roman" w:hAnsi="Times New Roman" w:cs="Times New Roman"/>
          <w:szCs w:val="28"/>
        </w:rPr>
        <w:t>Шальц</w:t>
      </w:r>
      <w:proofErr w:type="spellEnd"/>
      <w:r w:rsidRPr="000337DB">
        <w:rPr>
          <w:rFonts w:ascii="Times New Roman" w:hAnsi="Times New Roman" w:cs="Times New Roman"/>
          <w:szCs w:val="28"/>
        </w:rPr>
        <w:t xml:space="preserve"> «Непрерывное движение».</w:t>
      </w:r>
    </w:p>
    <w:p w:rsidR="000337DB" w:rsidRPr="000337DB" w:rsidRDefault="000337DB" w:rsidP="000337DB">
      <w:pPr>
        <w:numPr>
          <w:ilvl w:val="0"/>
          <w:numId w:val="11"/>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 xml:space="preserve">Е. </w:t>
      </w:r>
      <w:proofErr w:type="spellStart"/>
      <w:r w:rsidRPr="000337DB">
        <w:rPr>
          <w:rFonts w:ascii="Times New Roman" w:hAnsi="Times New Roman" w:cs="Times New Roman"/>
          <w:szCs w:val="28"/>
        </w:rPr>
        <w:t>Меццакапо</w:t>
      </w:r>
      <w:proofErr w:type="spellEnd"/>
      <w:r w:rsidRPr="000337DB">
        <w:rPr>
          <w:rFonts w:ascii="Times New Roman" w:hAnsi="Times New Roman" w:cs="Times New Roman"/>
          <w:szCs w:val="28"/>
        </w:rPr>
        <w:t>, Болеро «Толедо».</w:t>
      </w:r>
    </w:p>
    <w:p w:rsidR="000337DB" w:rsidRPr="000337DB" w:rsidRDefault="000337DB" w:rsidP="000337DB">
      <w:pPr>
        <w:numPr>
          <w:ilvl w:val="0"/>
          <w:numId w:val="11"/>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И. Гайдн «Финал» из Симфонии.</w:t>
      </w:r>
    </w:p>
    <w:p w:rsidR="000337DB" w:rsidRPr="000337DB" w:rsidRDefault="000337DB" w:rsidP="000337DB">
      <w:pPr>
        <w:numPr>
          <w:ilvl w:val="0"/>
          <w:numId w:val="11"/>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Г. Мари «Ария в старинном стиле».</w:t>
      </w:r>
    </w:p>
    <w:p w:rsidR="000337DB" w:rsidRPr="000337DB" w:rsidRDefault="000337DB" w:rsidP="000337DB">
      <w:pPr>
        <w:tabs>
          <w:tab w:val="left" w:pos="10035"/>
        </w:tabs>
        <w:ind w:left="360"/>
        <w:rPr>
          <w:rFonts w:ascii="Times New Roman" w:hAnsi="Times New Roman" w:cs="Times New Roman"/>
          <w:szCs w:val="28"/>
        </w:rPr>
      </w:pPr>
    </w:p>
    <w:p w:rsidR="000337DB" w:rsidRPr="000337DB" w:rsidRDefault="000337DB" w:rsidP="000337DB">
      <w:pPr>
        <w:numPr>
          <w:ilvl w:val="0"/>
          <w:numId w:val="12"/>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В. Свиридов «Романс» из муз</w:t>
      </w:r>
      <w:proofErr w:type="gramStart"/>
      <w:r w:rsidRPr="000337DB">
        <w:rPr>
          <w:rFonts w:ascii="Times New Roman" w:hAnsi="Times New Roman" w:cs="Times New Roman"/>
          <w:szCs w:val="28"/>
        </w:rPr>
        <w:t>.</w:t>
      </w:r>
      <w:proofErr w:type="gramEnd"/>
      <w:r w:rsidRPr="000337DB">
        <w:rPr>
          <w:rFonts w:ascii="Times New Roman" w:hAnsi="Times New Roman" w:cs="Times New Roman"/>
          <w:szCs w:val="28"/>
        </w:rPr>
        <w:t xml:space="preserve"> </w:t>
      </w:r>
      <w:proofErr w:type="spellStart"/>
      <w:proofErr w:type="gramStart"/>
      <w:r w:rsidRPr="000337DB">
        <w:rPr>
          <w:rFonts w:ascii="Times New Roman" w:hAnsi="Times New Roman" w:cs="Times New Roman"/>
          <w:szCs w:val="28"/>
        </w:rPr>
        <w:t>и</w:t>
      </w:r>
      <w:proofErr w:type="gramEnd"/>
      <w:r w:rsidRPr="000337DB">
        <w:rPr>
          <w:rFonts w:ascii="Times New Roman" w:hAnsi="Times New Roman" w:cs="Times New Roman"/>
          <w:szCs w:val="28"/>
        </w:rPr>
        <w:t>ллюстр</w:t>
      </w:r>
      <w:proofErr w:type="spellEnd"/>
      <w:r w:rsidRPr="000337DB">
        <w:rPr>
          <w:rFonts w:ascii="Times New Roman" w:hAnsi="Times New Roman" w:cs="Times New Roman"/>
          <w:szCs w:val="28"/>
        </w:rPr>
        <w:t>. к повести А. С. Пушкина «Метель».</w:t>
      </w:r>
    </w:p>
    <w:p w:rsidR="000337DB" w:rsidRPr="000337DB" w:rsidRDefault="000337DB" w:rsidP="000337DB">
      <w:pPr>
        <w:numPr>
          <w:ilvl w:val="0"/>
          <w:numId w:val="12"/>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А. Вивальди «Концерт для 2-х скрипок в оркестре».</w:t>
      </w:r>
    </w:p>
    <w:p w:rsidR="000337DB" w:rsidRPr="000337DB" w:rsidRDefault="000337DB" w:rsidP="000337DB">
      <w:pPr>
        <w:numPr>
          <w:ilvl w:val="0"/>
          <w:numId w:val="12"/>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П. Чайковский «</w:t>
      </w:r>
      <w:proofErr w:type="spellStart"/>
      <w:r w:rsidRPr="000337DB">
        <w:rPr>
          <w:rFonts w:ascii="Times New Roman" w:hAnsi="Times New Roman" w:cs="Times New Roman"/>
          <w:szCs w:val="28"/>
        </w:rPr>
        <w:t>Синтиментальный</w:t>
      </w:r>
      <w:proofErr w:type="spellEnd"/>
      <w:r w:rsidRPr="000337DB">
        <w:rPr>
          <w:rFonts w:ascii="Times New Roman" w:hAnsi="Times New Roman" w:cs="Times New Roman"/>
          <w:szCs w:val="28"/>
        </w:rPr>
        <w:t xml:space="preserve"> вальс».</w:t>
      </w:r>
    </w:p>
    <w:p w:rsidR="000337DB" w:rsidRPr="000337DB" w:rsidRDefault="000337DB" w:rsidP="000337DB">
      <w:pPr>
        <w:numPr>
          <w:ilvl w:val="0"/>
          <w:numId w:val="12"/>
        </w:numPr>
        <w:tabs>
          <w:tab w:val="left" w:pos="15435"/>
        </w:tabs>
        <w:spacing w:after="0" w:line="240" w:lineRule="auto"/>
        <w:ind w:left="720" w:hanging="360"/>
        <w:rPr>
          <w:rFonts w:ascii="Times New Roman" w:hAnsi="Times New Roman" w:cs="Times New Roman"/>
          <w:szCs w:val="28"/>
        </w:rPr>
      </w:pPr>
      <w:r w:rsidRPr="000337DB">
        <w:rPr>
          <w:rFonts w:ascii="Times New Roman" w:hAnsi="Times New Roman" w:cs="Times New Roman"/>
          <w:szCs w:val="28"/>
        </w:rPr>
        <w:t xml:space="preserve">Е. </w:t>
      </w:r>
      <w:proofErr w:type="spellStart"/>
      <w:r w:rsidRPr="000337DB">
        <w:rPr>
          <w:rFonts w:ascii="Times New Roman" w:hAnsi="Times New Roman" w:cs="Times New Roman"/>
          <w:szCs w:val="28"/>
        </w:rPr>
        <w:t>Городовская</w:t>
      </w:r>
      <w:proofErr w:type="spellEnd"/>
      <w:r w:rsidRPr="000337DB">
        <w:rPr>
          <w:rFonts w:ascii="Times New Roman" w:hAnsi="Times New Roman" w:cs="Times New Roman"/>
          <w:szCs w:val="28"/>
        </w:rPr>
        <w:t xml:space="preserve"> За окном черемуха колышется».</w:t>
      </w:r>
    </w:p>
    <w:p w:rsidR="000337DB" w:rsidRDefault="000337DB" w:rsidP="000337DB">
      <w:pPr>
        <w:spacing w:line="360" w:lineRule="auto"/>
        <w:jc w:val="center"/>
      </w:pPr>
    </w:p>
    <w:p w:rsidR="00897363" w:rsidRDefault="005B6867">
      <w:pPr>
        <w:spacing w:after="0" w:line="360" w:lineRule="auto"/>
        <w:jc w:val="center"/>
      </w:pPr>
      <w:r>
        <w:rPr>
          <w:rFonts w:ascii="Times New Roman" w:hAnsi="Times New Roman" w:cs="Times New Roman"/>
          <w:b/>
          <w:szCs w:val="28"/>
          <w:lang w:val="en-US"/>
        </w:rPr>
        <w:t>III</w:t>
      </w:r>
      <w:r>
        <w:rPr>
          <w:rFonts w:ascii="Times New Roman" w:hAnsi="Times New Roman" w:cs="Times New Roman"/>
          <w:b/>
          <w:szCs w:val="28"/>
        </w:rPr>
        <w:t>. Требования к уровню подготовки учащегося</w:t>
      </w:r>
    </w:p>
    <w:p w:rsidR="00897363" w:rsidRDefault="005B6867">
      <w:pPr>
        <w:spacing w:after="0" w:line="360" w:lineRule="auto"/>
        <w:jc w:val="both"/>
      </w:pPr>
      <w:r>
        <w:rPr>
          <w:rFonts w:ascii="Times New Roman" w:hAnsi="Times New Roman" w:cs="Times New Roman"/>
          <w:szCs w:val="28"/>
        </w:rPr>
        <w:t xml:space="preserve">      Выпускник имеет следующий уровень подготовки:     </w:t>
      </w:r>
    </w:p>
    <w:p w:rsidR="00897363" w:rsidRDefault="005B6867">
      <w:pPr>
        <w:spacing w:after="0" w:line="360" w:lineRule="auto"/>
        <w:jc w:val="both"/>
      </w:pPr>
      <w:r>
        <w:rPr>
          <w:rFonts w:ascii="Times New Roman" w:hAnsi="Times New Roman" w:cs="Times New Roman"/>
          <w:szCs w:val="28"/>
        </w:rPr>
        <w:t xml:space="preserve">- владеет основными приемами </w:t>
      </w:r>
      <w:proofErr w:type="spellStart"/>
      <w:r>
        <w:rPr>
          <w:rFonts w:ascii="Times New Roman" w:hAnsi="Times New Roman" w:cs="Times New Roman"/>
          <w:szCs w:val="28"/>
        </w:rPr>
        <w:t>звукоизвлечения</w:t>
      </w:r>
      <w:proofErr w:type="spellEnd"/>
      <w:r>
        <w:rPr>
          <w:rFonts w:ascii="Times New Roman" w:hAnsi="Times New Roman" w:cs="Times New Roman"/>
          <w:szCs w:val="28"/>
        </w:rPr>
        <w:t>, умеет правильно использовать их на практике,</w:t>
      </w:r>
    </w:p>
    <w:p w:rsidR="00897363" w:rsidRDefault="005B6867">
      <w:pPr>
        <w:spacing w:after="0" w:line="360" w:lineRule="auto"/>
        <w:jc w:val="both"/>
      </w:pPr>
      <w:r>
        <w:rPr>
          <w:rFonts w:ascii="Times New Roman" w:hAnsi="Times New Roman" w:cs="Times New Roman"/>
          <w:szCs w:val="28"/>
        </w:rPr>
        <w:lastRenderedPageBreak/>
        <w:t>- умеет исполнять произведение в характере, соответствующем данному стилю и эпохе, анализируя свое исполнение,</w:t>
      </w:r>
    </w:p>
    <w:p w:rsidR="00897363" w:rsidRDefault="005B6867">
      <w:pPr>
        <w:spacing w:after="0" w:line="360" w:lineRule="auto"/>
        <w:jc w:val="both"/>
      </w:pPr>
      <w:r>
        <w:rPr>
          <w:rFonts w:ascii="Times New Roman" w:hAnsi="Times New Roman" w:cs="Times New Roman"/>
          <w:szCs w:val="28"/>
        </w:rPr>
        <w:t xml:space="preserve">- умеет самостоятельно разбирать музыкальные произведения, </w:t>
      </w:r>
    </w:p>
    <w:p w:rsidR="00897363" w:rsidRDefault="005B6867">
      <w:pPr>
        <w:spacing w:after="0" w:line="360" w:lineRule="auto"/>
        <w:jc w:val="both"/>
      </w:pPr>
      <w:r>
        <w:rPr>
          <w:rFonts w:ascii="Times New Roman" w:hAnsi="Times New Roman" w:cs="Times New Roman"/>
          <w:szCs w:val="28"/>
        </w:rPr>
        <w:t>- владеет навыками подбора, аккомпанирования, игры в ансамбле.</w:t>
      </w:r>
    </w:p>
    <w:p w:rsidR="00897363" w:rsidRDefault="00897363">
      <w:pPr>
        <w:spacing w:after="0" w:line="360" w:lineRule="auto"/>
        <w:jc w:val="both"/>
      </w:pPr>
    </w:p>
    <w:p w:rsidR="00897363" w:rsidRDefault="005B6867">
      <w:pPr>
        <w:spacing w:line="100" w:lineRule="atLeast"/>
        <w:jc w:val="center"/>
      </w:pPr>
      <w:r>
        <w:rPr>
          <w:rFonts w:ascii="Times New Roman" w:hAnsi="Times New Roman"/>
          <w:b/>
          <w:szCs w:val="28"/>
          <w:lang w:val="en-US"/>
        </w:rPr>
        <w:t>IV</w:t>
      </w:r>
      <w:r>
        <w:rPr>
          <w:rFonts w:ascii="Times New Roman" w:hAnsi="Times New Roman"/>
          <w:b/>
          <w:szCs w:val="28"/>
        </w:rPr>
        <w:t>. ФОРМЫ И МЕТОДЫ КОНТРОЛЯ. КРИТЕРИИ ОЦЕНОК</w:t>
      </w:r>
    </w:p>
    <w:p w:rsidR="00897363" w:rsidRDefault="005B6867">
      <w:pPr>
        <w:spacing w:after="0" w:line="360" w:lineRule="auto"/>
        <w:ind w:firstLine="709"/>
        <w:jc w:val="both"/>
      </w:pPr>
      <w:r>
        <w:rPr>
          <w:rFonts w:ascii="Times New Roman" w:hAnsi="Times New Roman"/>
          <w:szCs w:val="28"/>
        </w:rPr>
        <w:t xml:space="preserve">Программа предусматривает текущий контроль, промежуточную и итоговую аттестации. </w:t>
      </w:r>
    </w:p>
    <w:p w:rsidR="00897363" w:rsidRDefault="005B6867">
      <w:pPr>
        <w:spacing w:after="0" w:line="360" w:lineRule="auto"/>
        <w:ind w:firstLine="709"/>
        <w:jc w:val="both"/>
      </w:pPr>
      <w:r>
        <w:rPr>
          <w:rFonts w:ascii="Times New Roman" w:hAnsi="Times New Roman"/>
          <w:szCs w:val="28"/>
        </w:rPr>
        <w:t xml:space="preserve">Формами текущего и промежуточного контроля являются: контрольный урок, участие в тематических вечерах, классных концертах, мероприятиях культурно-просветительской, творческой деятельности школы. </w:t>
      </w:r>
    </w:p>
    <w:p w:rsidR="0046701A" w:rsidRDefault="005B6867">
      <w:pPr>
        <w:spacing w:after="0" w:line="360" w:lineRule="auto"/>
        <w:ind w:firstLine="709"/>
        <w:jc w:val="both"/>
        <w:rPr>
          <w:rFonts w:ascii="Times New Roman" w:hAnsi="Times New Roman"/>
          <w:szCs w:val="28"/>
        </w:rPr>
      </w:pPr>
      <w:r>
        <w:rPr>
          <w:rFonts w:ascii="Times New Roman" w:hAnsi="Times New Roman"/>
          <w:szCs w:val="28"/>
        </w:rPr>
        <w:t xml:space="preserve">Возможно применение индивидуальных графиков проведения данных видов контроля, а также содержания контрольных мероприятий. </w:t>
      </w:r>
    </w:p>
    <w:p w:rsidR="0046701A" w:rsidRDefault="0046701A">
      <w:pPr>
        <w:spacing w:after="0" w:line="360" w:lineRule="auto"/>
        <w:ind w:firstLine="709"/>
        <w:jc w:val="both"/>
        <w:rPr>
          <w:rFonts w:ascii="Times New Roman" w:hAnsi="Times New Roman"/>
          <w:szCs w:val="28"/>
        </w:rPr>
      </w:pPr>
      <w:r>
        <w:rPr>
          <w:rFonts w:ascii="Times New Roman" w:hAnsi="Times New Roman"/>
          <w:szCs w:val="28"/>
        </w:rPr>
        <w:t>Промежуточная аттестация проводится каждое полугодие в форме контрольного урока.</w:t>
      </w:r>
    </w:p>
    <w:p w:rsidR="00897363" w:rsidRDefault="005B6867">
      <w:pPr>
        <w:spacing w:after="0" w:line="360" w:lineRule="auto"/>
        <w:ind w:firstLine="709"/>
        <w:jc w:val="both"/>
      </w:pPr>
      <w:r>
        <w:rPr>
          <w:rFonts w:ascii="Times New Roman" w:hAnsi="Times New Roman"/>
          <w:szCs w:val="28"/>
        </w:rPr>
        <w:t xml:space="preserve">При проведении итоговой аттестации может применяться форма экзамена. Содержанием экзамена является исполнение сольной программы и/или участие в ансамбле. </w:t>
      </w:r>
    </w:p>
    <w:p w:rsidR="00897363" w:rsidRPr="00541100" w:rsidRDefault="005B6867">
      <w:pPr>
        <w:pStyle w:val="Body1"/>
        <w:spacing w:line="360" w:lineRule="auto"/>
        <w:jc w:val="center"/>
        <w:rPr>
          <w:lang w:val="ru-RU"/>
        </w:rPr>
      </w:pPr>
      <w:r>
        <w:rPr>
          <w:rFonts w:ascii="Times New Roman" w:eastAsia="Times New Roman" w:hAnsi="Times New Roman"/>
          <w:b/>
          <w:i/>
          <w:sz w:val="28"/>
          <w:szCs w:val="28"/>
          <w:lang w:val="ru-RU"/>
        </w:rPr>
        <w:t>Критерии оценки</w:t>
      </w:r>
    </w:p>
    <w:p w:rsidR="00897363" w:rsidRDefault="005B6867">
      <w:pPr>
        <w:spacing w:after="0" w:line="360" w:lineRule="auto"/>
        <w:ind w:firstLine="851"/>
        <w:jc w:val="both"/>
      </w:pPr>
      <w:r>
        <w:rPr>
          <w:rFonts w:ascii="Times New Roman" w:hAnsi="Times New Roman"/>
          <w:szCs w:val="28"/>
        </w:rPr>
        <w:t>При оценивании учащегося, осваивающегося общеразвивающую программу, следует учитывать:</w:t>
      </w:r>
    </w:p>
    <w:p w:rsidR="00897363" w:rsidRDefault="005B6867">
      <w:pPr>
        <w:spacing w:after="0" w:line="360" w:lineRule="auto"/>
        <w:ind w:firstLine="709"/>
        <w:jc w:val="both"/>
      </w:pPr>
      <w:r>
        <w:rPr>
          <w:rFonts w:ascii="Times New Roman" w:hAnsi="Times New Roman" w:cs="Times New Roman"/>
          <w:szCs w:val="28"/>
        </w:rPr>
        <w:t>формирование устойчивого интереса к музыкальному искусству, к занятиям музыкой;</w:t>
      </w:r>
    </w:p>
    <w:p w:rsidR="00897363" w:rsidRDefault="005B6867">
      <w:pPr>
        <w:spacing w:after="0" w:line="360" w:lineRule="auto"/>
        <w:ind w:firstLine="709"/>
        <w:jc w:val="both"/>
      </w:pPr>
      <w:r>
        <w:rPr>
          <w:rFonts w:ascii="Times New Roman" w:hAnsi="Times New Roman" w:cs="Times New Roman"/>
          <w:szCs w:val="28"/>
        </w:rPr>
        <w:t xml:space="preserve">наличие исполнительской культуры, развитие музыкального мышления; </w:t>
      </w:r>
    </w:p>
    <w:p w:rsidR="00897363" w:rsidRDefault="005B6867">
      <w:pPr>
        <w:spacing w:after="0" w:line="360" w:lineRule="auto"/>
        <w:ind w:firstLine="709"/>
        <w:jc w:val="both"/>
      </w:pPr>
      <w:r>
        <w:rPr>
          <w:rFonts w:ascii="Times New Roman" w:hAnsi="Times New Roman" w:cs="Times New Roman"/>
          <w:szCs w:val="28"/>
        </w:rPr>
        <w:t>овладение практическими умениями и навыками в различных видах музыкально-исполнительской деятельности: сольном, ансамблевом исполнительстве;</w:t>
      </w:r>
    </w:p>
    <w:p w:rsidR="00897363" w:rsidRDefault="005B6867">
      <w:pPr>
        <w:spacing w:after="0" w:line="360" w:lineRule="auto"/>
        <w:ind w:firstLine="709"/>
        <w:jc w:val="both"/>
      </w:pPr>
      <w:r>
        <w:rPr>
          <w:rFonts w:ascii="Times New Roman" w:hAnsi="Times New Roman" w:cs="Times New Roman"/>
          <w:szCs w:val="28"/>
        </w:rPr>
        <w:t>степень продвижения учащегося, успешность личностных достижений.</w:t>
      </w:r>
    </w:p>
    <w:p w:rsidR="00897363" w:rsidRDefault="00897363">
      <w:pPr>
        <w:spacing w:after="0" w:line="360" w:lineRule="auto"/>
        <w:ind w:firstLine="709"/>
        <w:jc w:val="both"/>
      </w:pPr>
    </w:p>
    <w:p w:rsidR="00897363" w:rsidRDefault="005B6867">
      <w:pPr>
        <w:spacing w:line="100" w:lineRule="atLeast"/>
        <w:jc w:val="center"/>
      </w:pPr>
      <w:r>
        <w:rPr>
          <w:rFonts w:ascii="Times New Roman" w:hAnsi="Times New Roman"/>
          <w:b/>
          <w:szCs w:val="28"/>
          <w:lang w:val="en-US"/>
        </w:rPr>
        <w:lastRenderedPageBreak/>
        <w:t>V</w:t>
      </w:r>
      <w:r>
        <w:rPr>
          <w:rFonts w:ascii="Times New Roman" w:hAnsi="Times New Roman"/>
          <w:b/>
          <w:szCs w:val="28"/>
        </w:rPr>
        <w:t>. МЕТОДИЧЕСКОЕ ОБЕСПЕЧЕНИЕ УЧЕБНОГО ПРОЦЕССА</w:t>
      </w:r>
    </w:p>
    <w:p w:rsidR="00897363" w:rsidRDefault="005B6867">
      <w:pPr>
        <w:spacing w:line="100" w:lineRule="atLeast"/>
        <w:jc w:val="center"/>
      </w:pPr>
      <w:r>
        <w:rPr>
          <w:rFonts w:ascii="Times New Roman" w:hAnsi="Times New Roman"/>
          <w:b/>
          <w:i/>
          <w:szCs w:val="28"/>
        </w:rPr>
        <w:t>Методические рекомендации преподавателям</w:t>
      </w:r>
    </w:p>
    <w:p w:rsidR="00897363" w:rsidRDefault="005B6867">
      <w:pPr>
        <w:spacing w:after="0" w:line="360" w:lineRule="auto"/>
        <w:ind w:firstLine="709"/>
        <w:jc w:val="both"/>
      </w:pPr>
      <w:r>
        <w:rPr>
          <w:rFonts w:ascii="Times New Roman" w:hAnsi="Times New Roman" w:cs="Times New Roman"/>
          <w:szCs w:val="28"/>
        </w:rPr>
        <w:t>Четырехлетний срок реализации программы учебного предмета позволяет: перейти на  обучение по предпрофессиональной программе,  продолжить самостоятельные занятия, музицировать для себя и друзей, участвовать в различных самодеятельных ансамблях. Каждая из этих целей требует особого отношения к занятиям и индивидуального подхода к ученикам.</w:t>
      </w:r>
    </w:p>
    <w:p w:rsidR="00897363" w:rsidRPr="00541100" w:rsidRDefault="005B6867">
      <w:pPr>
        <w:pStyle w:val="Body1"/>
        <w:spacing w:line="360" w:lineRule="auto"/>
        <w:ind w:firstLine="709"/>
        <w:jc w:val="both"/>
        <w:rPr>
          <w:lang w:val="ru-RU"/>
        </w:rPr>
      </w:pPr>
      <w:r>
        <w:rPr>
          <w:rFonts w:ascii="Times New Roman" w:hAnsi="Times New Roman"/>
          <w:sz w:val="28"/>
          <w:szCs w:val="28"/>
          <w:lang w:val="ru-RU"/>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концертов и музыкальных фильмов. </w:t>
      </w:r>
    </w:p>
    <w:p w:rsidR="00897363" w:rsidRDefault="005B6867">
      <w:pPr>
        <w:spacing w:after="0" w:line="360" w:lineRule="auto"/>
        <w:ind w:firstLine="709"/>
        <w:jc w:val="both"/>
      </w:pPr>
      <w:r>
        <w:rPr>
          <w:rFonts w:ascii="Times New Roman" w:hAnsi="Times New Roman" w:cs="Times New Roman"/>
          <w:szCs w:val="28"/>
        </w:rPr>
        <w:t xml:space="preserve">Большое значение имеет репертуар ученика. Необходимо выбирать высокохудожественные произведения, разнообразные по форме и содержанию. Необходимо познакомить учащегося  с историей домры рассказать о выдающихся домровых исполнителях и композиторах. </w:t>
      </w:r>
    </w:p>
    <w:p w:rsidR="00897363" w:rsidRDefault="005B6867">
      <w:pPr>
        <w:spacing w:after="0" w:line="360" w:lineRule="auto"/>
        <w:ind w:firstLine="709"/>
        <w:jc w:val="both"/>
      </w:pPr>
      <w:r>
        <w:rPr>
          <w:rFonts w:ascii="Times New Roman" w:hAnsi="Times New Roman" w:cs="Times New Roman"/>
          <w:szCs w:val="28"/>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Все это определяет содержание индивидуального учебного плана учащегося.</w:t>
      </w:r>
    </w:p>
    <w:p w:rsidR="00897363" w:rsidRDefault="005B6867">
      <w:pPr>
        <w:spacing w:after="0" w:line="360" w:lineRule="auto"/>
        <w:ind w:firstLine="709"/>
        <w:jc w:val="both"/>
      </w:pPr>
      <w:r>
        <w:rPr>
          <w:rFonts w:ascii="Times New Roman" w:hAnsi="Times New Roman" w:cs="Times New Roman"/>
          <w:szCs w:val="28"/>
        </w:rPr>
        <w:t>На заключительном этапе ученики имеют опыт исполнения произведений классической и народной музыки, музыки современных композиторов, переложения для домры, а также оригинальные произведения  написанные для инструмента, опыт игры в ансамбле и оркестре</w:t>
      </w:r>
      <w:proofErr w:type="gramStart"/>
      <w:r>
        <w:rPr>
          <w:rFonts w:ascii="Times New Roman" w:hAnsi="Times New Roman" w:cs="Times New Roman"/>
          <w:szCs w:val="28"/>
        </w:rPr>
        <w:t xml:space="preserve"> И</w:t>
      </w:r>
      <w:proofErr w:type="gramEnd"/>
      <w:r>
        <w:rPr>
          <w:rFonts w:ascii="Times New Roman" w:hAnsi="Times New Roman" w:cs="Times New Roman"/>
          <w:szCs w:val="28"/>
        </w:rPr>
        <w:t xml:space="preserve">сходя из этого опыта, они используют полученные знания, умения и навыки в </w:t>
      </w:r>
      <w:r>
        <w:rPr>
          <w:rFonts w:ascii="Times New Roman" w:hAnsi="Times New Roman" w:cs="Times New Roman"/>
          <w:szCs w:val="28"/>
        </w:rPr>
        <w:lastRenderedPageBreak/>
        <w:t xml:space="preserve">исполнительской практике. Параллельно с формированием практических умений и навыков учащийся получает знания музыкальной грамоты.  </w:t>
      </w:r>
    </w:p>
    <w:p w:rsidR="00897363" w:rsidRDefault="005B6867">
      <w:pPr>
        <w:spacing w:after="0" w:line="360" w:lineRule="auto"/>
        <w:ind w:firstLine="709"/>
        <w:jc w:val="both"/>
      </w:pPr>
      <w:r>
        <w:rPr>
          <w:rFonts w:ascii="Times New Roman" w:hAnsi="Times New Roman" w:cs="Times New Roman"/>
          <w:szCs w:val="28"/>
        </w:rPr>
        <w:t xml:space="preserve">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897363" w:rsidRDefault="005B6867">
      <w:pPr>
        <w:spacing w:after="0" w:line="360" w:lineRule="auto"/>
        <w:ind w:firstLine="709"/>
        <w:jc w:val="both"/>
      </w:pPr>
      <w:r>
        <w:rPr>
          <w:rFonts w:ascii="Times New Roman" w:hAnsi="Times New Roman" w:cs="Times New Roman"/>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897363" w:rsidRDefault="00897363" w:rsidP="00EA6037">
      <w:pPr>
        <w:pStyle w:val="2"/>
        <w:numPr>
          <w:ilvl w:val="0"/>
          <w:numId w:val="0"/>
        </w:numPr>
      </w:pPr>
    </w:p>
    <w:p w:rsidR="00897363" w:rsidRDefault="005B6867" w:rsidP="007412CD">
      <w:pPr>
        <w:pStyle w:val="2"/>
        <w:numPr>
          <w:ilvl w:val="1"/>
          <w:numId w:val="2"/>
        </w:numPr>
        <w:spacing w:line="360" w:lineRule="auto"/>
        <w:jc w:val="center"/>
      </w:pPr>
      <w:r>
        <w:rPr>
          <w:b/>
          <w:sz w:val="28"/>
          <w:szCs w:val="28"/>
          <w:lang w:val="en-US"/>
        </w:rPr>
        <w:t>VI</w:t>
      </w:r>
      <w:r>
        <w:rPr>
          <w:b/>
          <w:sz w:val="28"/>
          <w:szCs w:val="28"/>
        </w:rPr>
        <w:t>.</w:t>
      </w:r>
      <w:r>
        <w:rPr>
          <w:b/>
          <w:sz w:val="28"/>
          <w:szCs w:val="28"/>
        </w:rPr>
        <w:tab/>
        <w:t>СПИСКИ РЕКОМЕНДУЕМОЙ НОТНОЙ И МЕТОДИЧЕСКОЙ ЛИТЕРАТУРЫ</w:t>
      </w:r>
    </w:p>
    <w:p w:rsidR="0041744B" w:rsidRPr="0041744B" w:rsidRDefault="0041744B" w:rsidP="007412CD">
      <w:pPr>
        <w:tabs>
          <w:tab w:val="clear" w:pos="708"/>
        </w:tabs>
        <w:autoSpaceDN w:val="0"/>
        <w:spacing w:after="0" w:line="360" w:lineRule="auto"/>
        <w:jc w:val="both"/>
        <w:textAlignment w:val="baseline"/>
        <w:rPr>
          <w:rFonts w:ascii="Times New Roman" w:hAnsi="Times New Roman" w:cs="Mangal"/>
          <w:color w:val="auto"/>
          <w:kern w:val="3"/>
          <w:sz w:val="32"/>
          <w:lang w:eastAsia="hi-IN"/>
        </w:rPr>
      </w:pPr>
      <w:r w:rsidRPr="0041744B">
        <w:rPr>
          <w:rFonts w:ascii="Times New Roman" w:hAnsi="Times New Roman" w:cs="Mangal"/>
          <w:b/>
          <w:i/>
          <w:color w:val="auto"/>
          <w:kern w:val="3"/>
          <w:sz w:val="24"/>
          <w:lang w:eastAsia="hi-IN"/>
        </w:rPr>
        <w:t>1</w:t>
      </w:r>
      <w:r w:rsidRPr="0041744B">
        <w:rPr>
          <w:rFonts w:ascii="Times New Roman" w:hAnsi="Times New Roman" w:cs="Mangal"/>
          <w:b/>
          <w:i/>
          <w:color w:val="auto"/>
          <w:kern w:val="3"/>
          <w:szCs w:val="28"/>
          <w:lang w:eastAsia="hi-IN"/>
        </w:rPr>
        <w:t>.Учебная</w:t>
      </w:r>
      <w:r w:rsidRPr="0041744B">
        <w:rPr>
          <w:rFonts w:ascii="Times New Roman" w:hAnsi="Times New Roman" w:cs="Mangal"/>
          <w:b/>
          <w:color w:val="auto"/>
          <w:kern w:val="3"/>
          <w:szCs w:val="28"/>
          <w:lang w:eastAsia="hi-IN"/>
        </w:rPr>
        <w:t xml:space="preserve"> </w:t>
      </w:r>
      <w:r w:rsidRPr="0041744B">
        <w:rPr>
          <w:rFonts w:ascii="Times New Roman" w:hAnsi="Times New Roman" w:cs="Mangal"/>
          <w:b/>
          <w:i/>
          <w:color w:val="auto"/>
          <w:kern w:val="3"/>
          <w:szCs w:val="28"/>
          <w:lang w:eastAsia="hi-IN"/>
        </w:rPr>
        <w:t>литература</w:t>
      </w:r>
      <w:r w:rsidRPr="0041744B">
        <w:rPr>
          <w:rFonts w:ascii="Times New Roman" w:hAnsi="Times New Roman" w:cs="Mangal"/>
          <w:b/>
          <w:color w:val="auto"/>
          <w:kern w:val="3"/>
          <w:szCs w:val="28"/>
          <w:lang w:eastAsia="hi-IN"/>
        </w:rPr>
        <w:t>:</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1.Азбука домриста для трехструнной домры. / Составитель Дьяконова И.Г., 2004</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 Белов А. Сборник произведений для домры «Дебют». Москва, 2005</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3. Домра 1 класс. / Составители М.Т. </w:t>
      </w:r>
      <w:proofErr w:type="spellStart"/>
      <w:r w:rsidRPr="0041744B">
        <w:rPr>
          <w:rFonts w:ascii="Times New Roman" w:eastAsia="SimSun" w:hAnsi="Times New Roman" w:cs="Mangal"/>
          <w:color w:val="auto"/>
          <w:kern w:val="3"/>
          <w:szCs w:val="28"/>
          <w:lang w:eastAsia="hi-IN"/>
        </w:rPr>
        <w:t>Белоконев</w:t>
      </w:r>
      <w:proofErr w:type="spellEnd"/>
      <w:r w:rsidRPr="0041744B">
        <w:rPr>
          <w:rFonts w:ascii="Times New Roman" w:eastAsia="SimSun" w:hAnsi="Times New Roman" w:cs="Mangal"/>
          <w:color w:val="auto"/>
          <w:kern w:val="3"/>
          <w:szCs w:val="28"/>
          <w:lang w:eastAsia="hi-IN"/>
        </w:rPr>
        <w:t>, М.В. Шелест, А.В. Григоренко, 1986</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4. </w:t>
      </w:r>
      <w:proofErr w:type="spellStart"/>
      <w:r w:rsidRPr="0041744B">
        <w:rPr>
          <w:rFonts w:ascii="Times New Roman" w:eastAsia="SimSun" w:hAnsi="Times New Roman" w:cs="Mangal"/>
          <w:color w:val="auto"/>
          <w:kern w:val="3"/>
          <w:szCs w:val="28"/>
          <w:lang w:eastAsia="hi-IN"/>
        </w:rPr>
        <w:t>Гнесина-Витачек</w:t>
      </w:r>
      <w:proofErr w:type="spellEnd"/>
      <w:r w:rsidRPr="0041744B">
        <w:rPr>
          <w:rFonts w:ascii="Times New Roman" w:eastAsia="SimSun" w:hAnsi="Times New Roman" w:cs="Mangal"/>
          <w:color w:val="auto"/>
          <w:kern w:val="3"/>
          <w:szCs w:val="28"/>
          <w:lang w:eastAsia="hi-IN"/>
        </w:rPr>
        <w:t xml:space="preserve"> Е.Ф. 26 мелодических этюдов для домры-</w:t>
      </w:r>
      <w:proofErr w:type="spellStart"/>
      <w:r w:rsidRPr="0041744B">
        <w:rPr>
          <w:rFonts w:ascii="Times New Roman" w:eastAsia="SimSun" w:hAnsi="Times New Roman" w:cs="Mangal"/>
          <w:color w:val="auto"/>
          <w:kern w:val="3"/>
          <w:szCs w:val="28"/>
          <w:lang w:eastAsia="hi-IN"/>
        </w:rPr>
        <w:t>соло</w:t>
      </w:r>
      <w:proofErr w:type="gramStart"/>
      <w:r w:rsidRPr="0041744B">
        <w:rPr>
          <w:rFonts w:ascii="Times New Roman" w:eastAsia="SimSun" w:hAnsi="Times New Roman" w:cs="Mangal"/>
          <w:color w:val="auto"/>
          <w:kern w:val="3"/>
          <w:szCs w:val="28"/>
          <w:lang w:eastAsia="hi-IN"/>
        </w:rPr>
        <w:t>.К</w:t>
      </w:r>
      <w:proofErr w:type="gramEnd"/>
      <w:r w:rsidRPr="0041744B">
        <w:rPr>
          <w:rFonts w:ascii="Times New Roman" w:eastAsia="SimSun" w:hAnsi="Times New Roman" w:cs="Mangal"/>
          <w:color w:val="auto"/>
          <w:kern w:val="3"/>
          <w:szCs w:val="28"/>
          <w:lang w:eastAsia="hi-IN"/>
        </w:rPr>
        <w:t>расноярск</w:t>
      </w:r>
      <w:proofErr w:type="spellEnd"/>
      <w:r w:rsidRPr="0041744B">
        <w:rPr>
          <w:rFonts w:ascii="Times New Roman" w:eastAsia="SimSun" w:hAnsi="Times New Roman" w:cs="Mangal"/>
          <w:color w:val="auto"/>
          <w:kern w:val="3"/>
          <w:szCs w:val="28"/>
          <w:lang w:eastAsia="hi-IN"/>
        </w:rPr>
        <w:t>, 2011</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5. Домристу – любителю. Вып.11, 1987</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6. Концертные пьесы. </w:t>
      </w:r>
      <w:proofErr w:type="spellStart"/>
      <w:r w:rsidRPr="0041744B">
        <w:rPr>
          <w:rFonts w:ascii="Times New Roman" w:eastAsia="SimSun" w:hAnsi="Times New Roman" w:cs="Mangal"/>
          <w:color w:val="auto"/>
          <w:kern w:val="3"/>
          <w:szCs w:val="28"/>
          <w:lang w:eastAsia="hi-IN"/>
        </w:rPr>
        <w:t>Вып</w:t>
      </w:r>
      <w:proofErr w:type="spellEnd"/>
      <w:r w:rsidRPr="0041744B">
        <w:rPr>
          <w:rFonts w:ascii="Times New Roman" w:eastAsia="SimSun" w:hAnsi="Times New Roman" w:cs="Mangal"/>
          <w:color w:val="auto"/>
          <w:kern w:val="3"/>
          <w:szCs w:val="28"/>
          <w:lang w:eastAsia="hi-IN"/>
        </w:rPr>
        <w:t>. 5/Составитель Евдокимова В.М., 1972</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7. </w:t>
      </w:r>
      <w:proofErr w:type="spellStart"/>
      <w:r w:rsidRPr="0041744B">
        <w:rPr>
          <w:rFonts w:ascii="Times New Roman" w:eastAsia="SimSun" w:hAnsi="Times New Roman" w:cs="Mangal"/>
          <w:color w:val="auto"/>
          <w:kern w:val="3"/>
          <w:szCs w:val="28"/>
          <w:lang w:eastAsia="hi-IN"/>
        </w:rPr>
        <w:t>Лапицкий</w:t>
      </w:r>
      <w:proofErr w:type="spellEnd"/>
      <w:r w:rsidRPr="0041744B">
        <w:rPr>
          <w:rFonts w:ascii="Times New Roman" w:eastAsia="SimSun" w:hAnsi="Times New Roman" w:cs="Mangal"/>
          <w:color w:val="auto"/>
          <w:kern w:val="3"/>
          <w:szCs w:val="28"/>
          <w:lang w:eastAsia="hi-IN"/>
        </w:rPr>
        <w:t xml:space="preserve"> В. Триптих для домры и фортепиано. Красноярск, 2010</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8. Музыкальные картинки. Пьесы для трехструнной домры и фортепиано</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9. Нескучный ритм. Сборник переложений для домры, балалайки и фортепиано. Переложение и исполнительская редакция </w:t>
      </w:r>
      <w:proofErr w:type="spellStart"/>
      <w:r w:rsidRPr="0041744B">
        <w:rPr>
          <w:rFonts w:ascii="Times New Roman" w:eastAsia="SimSun" w:hAnsi="Times New Roman" w:cs="Mangal"/>
          <w:color w:val="auto"/>
          <w:kern w:val="3"/>
          <w:szCs w:val="28"/>
          <w:lang w:eastAsia="hi-IN"/>
        </w:rPr>
        <w:t>Удинцевой</w:t>
      </w:r>
      <w:proofErr w:type="spellEnd"/>
      <w:r w:rsidRPr="0041744B">
        <w:rPr>
          <w:rFonts w:ascii="Times New Roman" w:eastAsia="SimSun" w:hAnsi="Times New Roman" w:cs="Mangal"/>
          <w:color w:val="auto"/>
          <w:kern w:val="3"/>
          <w:szCs w:val="28"/>
          <w:lang w:eastAsia="hi-IN"/>
        </w:rPr>
        <w:t xml:space="preserve"> И.В., </w:t>
      </w:r>
      <w:proofErr w:type="spellStart"/>
      <w:r w:rsidRPr="0041744B">
        <w:rPr>
          <w:rFonts w:ascii="Times New Roman" w:eastAsia="SimSun" w:hAnsi="Times New Roman" w:cs="Mangal"/>
          <w:color w:val="auto"/>
          <w:kern w:val="3"/>
          <w:szCs w:val="28"/>
          <w:lang w:eastAsia="hi-IN"/>
        </w:rPr>
        <w:t>Воиновой</w:t>
      </w:r>
      <w:proofErr w:type="spellEnd"/>
      <w:r w:rsidRPr="0041744B">
        <w:rPr>
          <w:rFonts w:ascii="Times New Roman" w:eastAsia="SimSun" w:hAnsi="Times New Roman" w:cs="Mangal"/>
          <w:color w:val="auto"/>
          <w:kern w:val="3"/>
          <w:szCs w:val="28"/>
          <w:lang w:eastAsia="hi-IN"/>
        </w:rPr>
        <w:t xml:space="preserve"> Т.А. Красноярск, 2011</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10.Нотная папка юного домриста. Тетрадь № 1, 2, 3. Составитель В.П. Зеленый. Красноярск, 2003</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11.Нотная папка домриста № 1. 1-3 классы музыкальной школы. Редактор-составитель </w:t>
      </w: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В.С. Москва, 2004</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lastRenderedPageBreak/>
        <w:t xml:space="preserve">12.Нотная папка домриста № 2. 4-5 классы музыкальной школы. Редактор-составитель </w:t>
      </w: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В.С. Москва, 2004</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Pr>
          <w:rFonts w:ascii="Times New Roman" w:eastAsia="SimSun" w:hAnsi="Times New Roman" w:cs="Mangal"/>
          <w:color w:val="auto"/>
          <w:kern w:val="3"/>
          <w:szCs w:val="28"/>
          <w:lang w:eastAsia="hi-IN"/>
        </w:rPr>
        <w:t>13.Нотная папка домриста № 3</w:t>
      </w:r>
      <w:r w:rsidRPr="0041744B">
        <w:rPr>
          <w:rFonts w:ascii="Times New Roman" w:eastAsia="SimSun" w:hAnsi="Times New Roman" w:cs="Mangal"/>
          <w:color w:val="auto"/>
          <w:kern w:val="3"/>
          <w:szCs w:val="28"/>
          <w:lang w:eastAsia="hi-IN"/>
        </w:rPr>
        <w:t xml:space="preserve">. Для старших классов  музыкальной школы. Редактор-составитель </w:t>
      </w: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В.С. Москва, 2004</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14.Педагогический репертуар домриста. Средние и старшие классы ДМШ и ДШИ. Саратов, 2007</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15.Педагогический репертуар домриста. Москва, 1982</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16.Пильщиков. Этюды для домры</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17.Пьесы для трехструнной домры с фортепиано. Играет А. Цыганков. 1979</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18.Репертуар начинающего домриста. Вып.2 / Составитель Яковлев В.М., 1980</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19.Федоров С. 12 этюдов-каприсов для трехструнной домры. Красноярск, 2008</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20.Хрестоматия домриста 4 – 5 классы ДМШ / Составитель Евдокимов В.М., 1990</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21.Хрестоматия домриста  1 – 3 класс ДМШ. 1989</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22.Хрестоматия домриста 1 – 5 классы ДМШ. Упражнения и этюды/ Составитель </w:t>
      </w: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 1989</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23.Шестериков И. Детский альбом для домры и фортепиано. Красноярск, 2011</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24.Шрадик Г. Упражнения для скрипки. Москва</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25.Юный домрист / Составитель  Бурдыкина Н.М., 1999</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26.Юному домристу. «</w:t>
      </w:r>
      <w:proofErr w:type="spellStart"/>
      <w:r w:rsidRPr="0041744B">
        <w:rPr>
          <w:rFonts w:ascii="Times New Roman" w:eastAsia="SimSun" w:hAnsi="Times New Roman" w:cs="Mangal"/>
          <w:color w:val="auto"/>
          <w:kern w:val="3"/>
          <w:szCs w:val="28"/>
          <w:lang w:eastAsia="hi-IN"/>
        </w:rPr>
        <w:t>Ассоль</w:t>
      </w:r>
      <w:proofErr w:type="spellEnd"/>
      <w:r w:rsidRPr="0041744B">
        <w:rPr>
          <w:rFonts w:ascii="Times New Roman" w:eastAsia="SimSun" w:hAnsi="Times New Roman" w:cs="Mangal"/>
          <w:color w:val="auto"/>
          <w:kern w:val="3"/>
          <w:szCs w:val="28"/>
          <w:lang w:eastAsia="hi-IN"/>
        </w:rPr>
        <w:t xml:space="preserve">». Альбом упражнений и пьес, ансамблей и этюдов для начинающих. </w:t>
      </w:r>
      <w:proofErr w:type="spellStart"/>
      <w:r w:rsidRPr="0041744B">
        <w:rPr>
          <w:rFonts w:ascii="Times New Roman" w:eastAsia="SimSun" w:hAnsi="Times New Roman" w:cs="Mangal"/>
          <w:color w:val="auto"/>
          <w:kern w:val="3"/>
          <w:szCs w:val="28"/>
          <w:lang w:eastAsia="hi-IN"/>
        </w:rPr>
        <w:t>Вып</w:t>
      </w:r>
      <w:proofErr w:type="spellEnd"/>
      <w:r w:rsidRPr="0041744B">
        <w:rPr>
          <w:rFonts w:ascii="Times New Roman" w:eastAsia="SimSun" w:hAnsi="Times New Roman" w:cs="Mangal"/>
          <w:color w:val="auto"/>
          <w:kern w:val="3"/>
          <w:szCs w:val="28"/>
          <w:lang w:eastAsia="hi-IN"/>
        </w:rPr>
        <w:t>. 1 / Составитель Владимиров В., Новосибирск, 2000</w:t>
      </w:r>
    </w:p>
    <w:p w:rsidR="0041744B" w:rsidRDefault="0041744B"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p>
    <w:p w:rsidR="00C66A9A" w:rsidRDefault="00C66A9A"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p>
    <w:p w:rsidR="00C66A9A" w:rsidRDefault="00C66A9A"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p>
    <w:p w:rsidR="00EA6037" w:rsidRPr="0041744B" w:rsidRDefault="00EA6037"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r w:rsidRPr="0041744B">
        <w:rPr>
          <w:rFonts w:ascii="Times New Roman" w:eastAsia="SimSun" w:hAnsi="Times New Roman" w:cs="Mangal"/>
          <w:b/>
          <w:i/>
          <w:color w:val="auto"/>
          <w:kern w:val="3"/>
          <w:szCs w:val="28"/>
          <w:lang w:eastAsia="hi-IN"/>
        </w:rPr>
        <w:lastRenderedPageBreak/>
        <w:t>2.Учебно – методическая литература</w:t>
      </w:r>
    </w:p>
    <w:p w:rsidR="0041744B" w:rsidRPr="0041744B" w:rsidRDefault="0041744B" w:rsidP="007412CD">
      <w:pPr>
        <w:widowControl w:val="0"/>
        <w:numPr>
          <w:ilvl w:val="0"/>
          <w:numId w:val="7"/>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Александров А. Школа игры на трехструнной домре. М.,1979</w:t>
      </w:r>
    </w:p>
    <w:p w:rsidR="0041744B" w:rsidRPr="0041744B" w:rsidRDefault="0041744B" w:rsidP="007412CD">
      <w:pPr>
        <w:widowControl w:val="0"/>
        <w:numPr>
          <w:ilvl w:val="0"/>
          <w:numId w:val="7"/>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Круглов В. Искусство игры на домре</w:t>
      </w:r>
    </w:p>
    <w:p w:rsidR="0041744B" w:rsidRPr="0041744B" w:rsidRDefault="0041744B" w:rsidP="007412CD">
      <w:pPr>
        <w:widowControl w:val="0"/>
        <w:numPr>
          <w:ilvl w:val="0"/>
          <w:numId w:val="7"/>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Лукин. Школа игры на трехструнной домре. </w:t>
      </w:r>
      <w:r w:rsidRPr="0041744B">
        <w:rPr>
          <w:rFonts w:ascii="Times New Roman" w:eastAsia="SimSun" w:hAnsi="Times New Roman" w:cs="Mangal"/>
          <w:color w:val="auto"/>
          <w:kern w:val="3"/>
          <w:szCs w:val="28"/>
          <w:lang w:val="en-US" w:eastAsia="hi-IN"/>
        </w:rPr>
        <w:t xml:space="preserve">I </w:t>
      </w:r>
      <w:proofErr w:type="gramStart"/>
      <w:r w:rsidRPr="0041744B">
        <w:rPr>
          <w:rFonts w:ascii="Times New Roman" w:eastAsia="SimSun" w:hAnsi="Times New Roman" w:cs="Mangal"/>
          <w:color w:val="auto"/>
          <w:kern w:val="3"/>
          <w:szCs w:val="28"/>
          <w:lang w:eastAsia="hi-IN"/>
        </w:rPr>
        <w:t>ч.,</w:t>
      </w:r>
      <w:proofErr w:type="gramEnd"/>
      <w:r w:rsidRPr="0041744B">
        <w:rPr>
          <w:rFonts w:ascii="Times New Roman" w:eastAsia="SimSun" w:hAnsi="Times New Roman" w:cs="Mangal"/>
          <w:color w:val="auto"/>
          <w:kern w:val="3"/>
          <w:szCs w:val="28"/>
          <w:lang w:eastAsia="hi-IN"/>
        </w:rPr>
        <w:t xml:space="preserve"> </w:t>
      </w:r>
      <w:r w:rsidRPr="0041744B">
        <w:rPr>
          <w:rFonts w:ascii="Times New Roman" w:eastAsia="SimSun" w:hAnsi="Times New Roman" w:cs="Mangal"/>
          <w:color w:val="auto"/>
          <w:kern w:val="3"/>
          <w:szCs w:val="28"/>
          <w:lang w:val="en-US" w:eastAsia="hi-IN"/>
        </w:rPr>
        <w:t xml:space="preserve">II </w:t>
      </w:r>
      <w:r w:rsidRPr="0041744B">
        <w:rPr>
          <w:rFonts w:ascii="Times New Roman" w:eastAsia="SimSun" w:hAnsi="Times New Roman" w:cs="Mangal"/>
          <w:color w:val="auto"/>
          <w:kern w:val="3"/>
          <w:szCs w:val="28"/>
          <w:lang w:eastAsia="hi-IN"/>
        </w:rPr>
        <w:t>ч.</w:t>
      </w:r>
    </w:p>
    <w:p w:rsidR="0041744B" w:rsidRPr="0041744B" w:rsidRDefault="0041744B" w:rsidP="007412CD">
      <w:pPr>
        <w:widowControl w:val="0"/>
        <w:numPr>
          <w:ilvl w:val="0"/>
          <w:numId w:val="7"/>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 Школа игры  на трехструнной домре М.,1990</w:t>
      </w:r>
    </w:p>
    <w:p w:rsidR="0041744B" w:rsidRPr="0041744B" w:rsidRDefault="0041744B" w:rsidP="007412CD">
      <w:pPr>
        <w:widowControl w:val="0"/>
        <w:numPr>
          <w:ilvl w:val="0"/>
          <w:numId w:val="7"/>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Школа мастерства домриста. Т.И. </w:t>
      </w:r>
      <w:proofErr w:type="spellStart"/>
      <w:r w:rsidRPr="0041744B">
        <w:rPr>
          <w:rFonts w:ascii="Times New Roman" w:eastAsia="SimSun" w:hAnsi="Times New Roman" w:cs="Mangal"/>
          <w:color w:val="auto"/>
          <w:kern w:val="3"/>
          <w:szCs w:val="28"/>
          <w:lang w:eastAsia="hi-IN"/>
        </w:rPr>
        <w:t>Вольская</w:t>
      </w:r>
      <w:proofErr w:type="spellEnd"/>
      <w:r w:rsidRPr="0041744B">
        <w:rPr>
          <w:rFonts w:ascii="Times New Roman" w:eastAsia="SimSun" w:hAnsi="Times New Roman" w:cs="Mangal"/>
          <w:color w:val="auto"/>
          <w:kern w:val="3"/>
          <w:szCs w:val="28"/>
          <w:lang w:eastAsia="hi-IN"/>
        </w:rPr>
        <w:t xml:space="preserve">, М.И. </w:t>
      </w:r>
      <w:proofErr w:type="spellStart"/>
      <w:r w:rsidRPr="0041744B">
        <w:rPr>
          <w:rFonts w:ascii="Times New Roman" w:eastAsia="SimSun" w:hAnsi="Times New Roman" w:cs="Mangal"/>
          <w:color w:val="auto"/>
          <w:kern w:val="3"/>
          <w:szCs w:val="28"/>
          <w:lang w:eastAsia="hi-IN"/>
        </w:rPr>
        <w:t>Уляшкин</w:t>
      </w:r>
      <w:proofErr w:type="spellEnd"/>
      <w:r w:rsidRPr="0041744B">
        <w:rPr>
          <w:rFonts w:ascii="Times New Roman" w:eastAsia="SimSun" w:hAnsi="Times New Roman" w:cs="Mangal"/>
          <w:color w:val="auto"/>
          <w:kern w:val="3"/>
          <w:szCs w:val="28"/>
          <w:lang w:eastAsia="hi-IN"/>
        </w:rPr>
        <w:t>, Екатеринбург, 1995</w:t>
      </w: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p>
    <w:p w:rsidR="0041744B" w:rsidRPr="0041744B" w:rsidRDefault="0041744B" w:rsidP="007412CD">
      <w:pPr>
        <w:tabs>
          <w:tab w:val="clear" w:pos="708"/>
        </w:tabs>
        <w:autoSpaceDN w:val="0"/>
        <w:spacing w:after="0" w:line="360" w:lineRule="auto"/>
        <w:textAlignment w:val="baseline"/>
        <w:rPr>
          <w:rFonts w:ascii="Times New Roman" w:eastAsia="SimSun" w:hAnsi="Times New Roman" w:cs="Mangal"/>
          <w:b/>
          <w:i/>
          <w:color w:val="auto"/>
          <w:kern w:val="3"/>
          <w:szCs w:val="28"/>
          <w:lang w:eastAsia="hi-IN"/>
        </w:rPr>
      </w:pPr>
      <w:r w:rsidRPr="0041744B">
        <w:rPr>
          <w:rFonts w:ascii="Times New Roman" w:eastAsia="SimSun" w:hAnsi="Times New Roman" w:cs="Mangal"/>
          <w:b/>
          <w:i/>
          <w:color w:val="auto"/>
          <w:kern w:val="3"/>
          <w:szCs w:val="28"/>
          <w:lang w:eastAsia="hi-IN"/>
        </w:rPr>
        <w:t>3.Методическая литература</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Аппликатура начального этапа обучения домриста. Методическая разработка для преподавателей ДМШ. Составитель </w:t>
      </w: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В.М., 1988</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Развитие художественного мышления домриста. Методическая разработка для педагогов ДМШ и ДШИ. Составитель </w:t>
      </w:r>
      <w:proofErr w:type="spellStart"/>
      <w:r w:rsidRPr="0041744B">
        <w:rPr>
          <w:rFonts w:ascii="Times New Roman" w:eastAsia="SimSun" w:hAnsi="Times New Roman" w:cs="Mangal"/>
          <w:color w:val="auto"/>
          <w:kern w:val="3"/>
          <w:szCs w:val="28"/>
          <w:lang w:eastAsia="hi-IN"/>
        </w:rPr>
        <w:t>Чунин</w:t>
      </w:r>
      <w:proofErr w:type="spellEnd"/>
      <w:r w:rsidRPr="0041744B">
        <w:rPr>
          <w:rFonts w:ascii="Times New Roman" w:eastAsia="SimSun" w:hAnsi="Times New Roman" w:cs="Mangal"/>
          <w:color w:val="auto"/>
          <w:kern w:val="3"/>
          <w:szCs w:val="28"/>
          <w:lang w:eastAsia="hi-IN"/>
        </w:rPr>
        <w:t xml:space="preserve"> В.М.. 1988</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И. Ямпольский. Основы скрипичной аппликатуры. М.. 1977</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 xml:space="preserve">Особенности домровой аппликатуры. Составитель </w:t>
      </w:r>
      <w:proofErr w:type="spellStart"/>
      <w:r w:rsidRPr="0041744B">
        <w:rPr>
          <w:rFonts w:ascii="Times New Roman" w:eastAsia="SimSun" w:hAnsi="Times New Roman" w:cs="Mangal"/>
          <w:color w:val="auto"/>
          <w:kern w:val="3"/>
          <w:szCs w:val="28"/>
          <w:lang w:eastAsia="hi-IN"/>
        </w:rPr>
        <w:t>Орленекова</w:t>
      </w:r>
      <w:proofErr w:type="spellEnd"/>
      <w:r w:rsidRPr="0041744B">
        <w:rPr>
          <w:rFonts w:ascii="Times New Roman" w:eastAsia="SimSun" w:hAnsi="Times New Roman" w:cs="Mangal"/>
          <w:color w:val="auto"/>
          <w:kern w:val="3"/>
          <w:szCs w:val="28"/>
          <w:lang w:eastAsia="hi-IN"/>
        </w:rPr>
        <w:t xml:space="preserve"> Е.И. Красноярск, 2001</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Работа с концертмейстером в классе щипковых инструментов. Аверин В.А. Красноярск, 1982</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Русские народные инструменты (история, теория, методика). Сб. науч. Статей. Красноярск, 1993</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О техническом развитии домристов в ДМШ. Вахрушева Л., Зеленый В. Красноярск, 1989</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Тремоло, как основной домровый прием. В.П. Зеленый</w:t>
      </w:r>
    </w:p>
    <w:p w:rsidR="0041744B" w:rsidRPr="0041744B" w:rsidRDefault="0041744B" w:rsidP="007412CD">
      <w:pPr>
        <w:widowControl w:val="0"/>
        <w:numPr>
          <w:ilvl w:val="0"/>
          <w:numId w:val="8"/>
        </w:numPr>
        <w:tabs>
          <w:tab w:val="clear" w:pos="708"/>
        </w:tabs>
        <w:autoSpaceDN w:val="0"/>
        <w:spacing w:after="0" w:line="360" w:lineRule="auto"/>
        <w:textAlignment w:val="baseline"/>
        <w:rPr>
          <w:rFonts w:ascii="Times New Roman" w:eastAsia="SimSun" w:hAnsi="Times New Roman" w:cs="Mangal"/>
          <w:color w:val="auto"/>
          <w:kern w:val="3"/>
          <w:szCs w:val="28"/>
          <w:lang w:eastAsia="hi-IN"/>
        </w:rPr>
      </w:pPr>
      <w:r w:rsidRPr="0041744B">
        <w:rPr>
          <w:rFonts w:ascii="Times New Roman" w:eastAsia="SimSun" w:hAnsi="Times New Roman" w:cs="Mangal"/>
          <w:color w:val="auto"/>
          <w:kern w:val="3"/>
          <w:szCs w:val="28"/>
          <w:lang w:eastAsia="hi-IN"/>
        </w:rPr>
        <w:t>И домры серебристый звук. В.П. Зеленый</w:t>
      </w:r>
    </w:p>
    <w:p w:rsidR="00897363" w:rsidRDefault="00897363" w:rsidP="007412CD">
      <w:pPr>
        <w:spacing w:line="360" w:lineRule="auto"/>
      </w:pPr>
    </w:p>
    <w:sectPr w:rsidR="00897363">
      <w:headerReference w:type="default" r:id="rId9"/>
      <w:pgSz w:w="11906" w:h="16838"/>
      <w:pgMar w:top="1134" w:right="850" w:bottom="1134" w:left="1701" w:header="708" w:footer="0" w:gutter="0"/>
      <w:cols w:space="720"/>
      <w:formProt w:val="0"/>
      <w:docGrid w:linePitch="441" w:charSpace="329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38" w:rsidRDefault="003B7D38">
      <w:pPr>
        <w:spacing w:after="0" w:line="240" w:lineRule="auto"/>
      </w:pPr>
      <w:r>
        <w:separator/>
      </w:r>
    </w:p>
  </w:endnote>
  <w:endnote w:type="continuationSeparator" w:id="0">
    <w:p w:rsidR="003B7D38" w:rsidRDefault="003B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sig w:usb0="00000003" w:usb1="00000000" w:usb2="00000000" w:usb3="00000000" w:csb0="00000001" w:csb1="00000000"/>
  </w:font>
  <w:font w:name="Liberation Sans">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ヒラギノ角ゴ Pro W3">
    <w:charset w:val="0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38" w:rsidRDefault="003B7D38">
      <w:pPr>
        <w:spacing w:after="0" w:line="240" w:lineRule="auto"/>
      </w:pPr>
      <w:r>
        <w:separator/>
      </w:r>
    </w:p>
  </w:footnote>
  <w:footnote w:type="continuationSeparator" w:id="0">
    <w:p w:rsidR="003B7D38" w:rsidRDefault="003B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63" w:rsidRDefault="005B6867">
    <w:pPr>
      <w:pStyle w:val="aa"/>
      <w:jc w:val="center"/>
    </w:pPr>
    <w:r>
      <w:fldChar w:fldCharType="begin"/>
    </w:r>
    <w:r>
      <w:instrText>PAGE</w:instrText>
    </w:r>
    <w:r>
      <w:fldChar w:fldCharType="separate"/>
    </w:r>
    <w:r w:rsidR="00CB0E47">
      <w:rPr>
        <w:noProof/>
      </w:rPr>
      <w:t>26</w:t>
    </w:r>
    <w:r>
      <w:fldChar w:fldCharType="end"/>
    </w:r>
  </w:p>
  <w:p w:rsidR="00897363" w:rsidRDefault="008973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7"/>
    <w:multiLevelType w:val="singleLevel"/>
    <w:tmpl w:val="00000007"/>
    <w:name w:val="WW8Num7"/>
    <w:lvl w:ilvl="0">
      <w:start w:val="1"/>
      <w:numFmt w:val="decimal"/>
      <w:lvlText w:val="%1."/>
      <w:lvlJc w:val="left"/>
      <w:pPr>
        <w:tabs>
          <w:tab w:val="num" w:pos="720"/>
        </w:tabs>
        <w:ind w:left="0" w:firstLine="0"/>
      </w:pPr>
    </w:lvl>
  </w:abstractNum>
  <w:abstractNum w:abstractNumId="2">
    <w:nsid w:val="00000010"/>
    <w:multiLevelType w:val="singleLevel"/>
    <w:tmpl w:val="00000010"/>
    <w:name w:val="WW8Num16"/>
    <w:lvl w:ilvl="0">
      <w:start w:val="1"/>
      <w:numFmt w:val="decimal"/>
      <w:lvlText w:val="%1."/>
      <w:lvlJc w:val="left"/>
      <w:pPr>
        <w:tabs>
          <w:tab w:val="num" w:pos="720"/>
        </w:tabs>
        <w:ind w:left="0" w:firstLine="0"/>
      </w:pPr>
    </w:lvl>
  </w:abstractNum>
  <w:abstractNum w:abstractNumId="3">
    <w:nsid w:val="00000017"/>
    <w:multiLevelType w:val="singleLevel"/>
    <w:tmpl w:val="00000017"/>
    <w:name w:val="WW8Num23"/>
    <w:lvl w:ilvl="0">
      <w:start w:val="1"/>
      <w:numFmt w:val="decimal"/>
      <w:lvlText w:val="%1."/>
      <w:lvlJc w:val="left"/>
      <w:pPr>
        <w:tabs>
          <w:tab w:val="num" w:pos="720"/>
        </w:tabs>
        <w:ind w:left="0" w:firstLine="0"/>
      </w:pPr>
    </w:lvl>
  </w:abstractNum>
  <w:abstractNum w:abstractNumId="4">
    <w:nsid w:val="00555855"/>
    <w:multiLevelType w:val="multilevel"/>
    <w:tmpl w:val="E0F832E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C26065"/>
    <w:multiLevelType w:val="multilevel"/>
    <w:tmpl w:val="90243FC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18D7993"/>
    <w:multiLevelType w:val="multilevel"/>
    <w:tmpl w:val="7F5A03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C6325F6"/>
    <w:multiLevelType w:val="multilevel"/>
    <w:tmpl w:val="FFFCF8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9513121"/>
    <w:multiLevelType w:val="multilevel"/>
    <w:tmpl w:val="EF0C5D70"/>
    <w:lvl w:ilvl="0">
      <w:start w:val="1"/>
      <w:numFmt w:val="decimal"/>
      <w:lvlText w:val="%1."/>
      <w:lvlJc w:val="left"/>
      <w:pPr>
        <w:ind w:left="546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AE7A9E"/>
    <w:multiLevelType w:val="multilevel"/>
    <w:tmpl w:val="C7D272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7C34AA5"/>
    <w:multiLevelType w:val="multilevel"/>
    <w:tmpl w:val="C11257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A025EF9"/>
    <w:multiLevelType w:val="multilevel"/>
    <w:tmpl w:val="83FAB7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11"/>
  </w:num>
  <w:num w:numId="3">
    <w:abstractNumId w:val="10"/>
  </w:num>
  <w:num w:numId="4">
    <w:abstractNumId w:val="6"/>
  </w:num>
  <w:num w:numId="5">
    <w:abstractNumId w:val="8"/>
  </w:num>
  <w:num w:numId="6">
    <w:abstractNumId w:val="4"/>
  </w:num>
  <w:num w:numId="7">
    <w:abstractNumId w:val="7"/>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3"/>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363"/>
    <w:rsid w:val="00026CEF"/>
    <w:rsid w:val="000337DB"/>
    <w:rsid w:val="000A4AD3"/>
    <w:rsid w:val="00110517"/>
    <w:rsid w:val="001461DA"/>
    <w:rsid w:val="0015551C"/>
    <w:rsid w:val="00191284"/>
    <w:rsid w:val="001F42C7"/>
    <w:rsid w:val="0021752B"/>
    <w:rsid w:val="00246BE3"/>
    <w:rsid w:val="00283A26"/>
    <w:rsid w:val="002B6DDE"/>
    <w:rsid w:val="002F0E29"/>
    <w:rsid w:val="00366638"/>
    <w:rsid w:val="003B7508"/>
    <w:rsid w:val="003B7D38"/>
    <w:rsid w:val="003E5159"/>
    <w:rsid w:val="0040621A"/>
    <w:rsid w:val="0041744B"/>
    <w:rsid w:val="0046701A"/>
    <w:rsid w:val="00492C31"/>
    <w:rsid w:val="00500146"/>
    <w:rsid w:val="005178F1"/>
    <w:rsid w:val="005360A5"/>
    <w:rsid w:val="00541100"/>
    <w:rsid w:val="005B6867"/>
    <w:rsid w:val="006773A0"/>
    <w:rsid w:val="006F7942"/>
    <w:rsid w:val="007412CD"/>
    <w:rsid w:val="007D2BCC"/>
    <w:rsid w:val="008067E2"/>
    <w:rsid w:val="00882E08"/>
    <w:rsid w:val="00897363"/>
    <w:rsid w:val="009B766F"/>
    <w:rsid w:val="00A02C45"/>
    <w:rsid w:val="00A225E2"/>
    <w:rsid w:val="00A27825"/>
    <w:rsid w:val="00A50DF2"/>
    <w:rsid w:val="00A6155E"/>
    <w:rsid w:val="00A64182"/>
    <w:rsid w:val="00A90190"/>
    <w:rsid w:val="00AB7A00"/>
    <w:rsid w:val="00B02F7E"/>
    <w:rsid w:val="00BB4A43"/>
    <w:rsid w:val="00BD38EC"/>
    <w:rsid w:val="00C62858"/>
    <w:rsid w:val="00C66A9A"/>
    <w:rsid w:val="00C96213"/>
    <w:rsid w:val="00CB0E47"/>
    <w:rsid w:val="00CD1575"/>
    <w:rsid w:val="00CD5E67"/>
    <w:rsid w:val="00D31F8E"/>
    <w:rsid w:val="00D37F65"/>
    <w:rsid w:val="00D622FA"/>
    <w:rsid w:val="00E54D8B"/>
    <w:rsid w:val="00E970EA"/>
    <w:rsid w:val="00EA082F"/>
    <w:rsid w:val="00EA2385"/>
    <w:rsid w:val="00EA6037"/>
    <w:rsid w:val="00EC4E5C"/>
    <w:rsid w:val="00F1358B"/>
    <w:rsid w:val="00F53B94"/>
    <w:rsid w:val="00F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08"/>
      </w:tabs>
      <w:suppressAutoHyphens/>
    </w:pPr>
    <w:rPr>
      <w:rFonts w:ascii="Calibri" w:eastAsia="Times New Roman" w:hAnsi="Calibri" w:cs="Tahoma"/>
      <w:color w:val="00000A"/>
      <w:sz w:val="28"/>
      <w:szCs w:val="24"/>
      <w:lang w:eastAsia="zh-CN" w:bidi="hi-IN"/>
    </w:rPr>
  </w:style>
  <w:style w:type="paragraph" w:styleId="2">
    <w:name w:val="heading 2"/>
    <w:basedOn w:val="a"/>
    <w:next w:val="Textbody"/>
    <w:pPr>
      <w:keepNext/>
      <w:numPr>
        <w:ilvl w:val="1"/>
        <w:numId w:val="1"/>
      </w:numPr>
      <w:suppressAutoHyphens w:val="0"/>
      <w:spacing w:after="0" w:line="100" w:lineRule="atLeast"/>
      <w:outlineLvl w:val="1"/>
    </w:pPr>
    <w:rPr>
      <w:rFonts w:ascii="Times New Roman" w:hAnsi="Times New Roman" w:cs="Times New Roman"/>
      <w:sz w:val="24"/>
      <w:szCs w:val="20"/>
      <w:lang w:eastAsia="ru-RU"/>
    </w:rPr>
  </w:style>
  <w:style w:type="paragraph" w:styleId="6">
    <w:name w:val="heading 6"/>
    <w:basedOn w:val="a"/>
    <w:next w:val="a"/>
    <w:link w:val="60"/>
    <w:uiPriority w:val="9"/>
    <w:semiHidden/>
    <w:unhideWhenUsed/>
    <w:qFormat/>
    <w:rsid w:val="000337DB"/>
    <w:pPr>
      <w:keepNext/>
      <w:keepLines/>
      <w:spacing w:before="200" w:after="0"/>
      <w:outlineLvl w:val="5"/>
    </w:pPr>
    <w:rPr>
      <w:rFonts w:asciiTheme="majorHAnsi" w:eastAsiaTheme="majorEastAsia" w:hAnsiTheme="majorHAnsi" w:cs="Mangal"/>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rPr>
      <w:rFonts w:ascii="Cambria" w:hAnsi="Cambria" w:cs="Mangal"/>
      <w:b/>
      <w:bCs/>
      <w:i/>
      <w:iCs/>
      <w:color w:val="00000A"/>
      <w:sz w:val="28"/>
      <w:szCs w:val="25"/>
      <w:lang w:eastAsia="zh-CN" w:bidi="hi-IN"/>
    </w:rPr>
  </w:style>
  <w:style w:type="character" w:customStyle="1" w:styleId="a3">
    <w:name w:val="Верхний колонтитул Знак"/>
    <w:basedOn w:val="a0"/>
    <w:rPr>
      <w:rFonts w:ascii="Calibri" w:hAnsi="Calibri" w:cs="Calibri"/>
      <w:sz w:val="22"/>
      <w:szCs w:val="22"/>
      <w:lang w:eastAsia="ar-SA" w:bidi="ar-SA"/>
    </w:rPr>
  </w:style>
  <w:style w:type="character" w:customStyle="1" w:styleId="a4">
    <w:name w:val="Нижний колонтитул Знак"/>
    <w:basedOn w:val="a0"/>
    <w:rPr>
      <w:rFonts w:ascii="Calibri" w:hAnsi="Calibri" w:cs="Calibri"/>
      <w:sz w:val="22"/>
      <w:szCs w:val="22"/>
      <w:lang w:eastAsia="ar-SA" w:bidi="ar-SA"/>
    </w:rPr>
  </w:style>
  <w:style w:type="character" w:customStyle="1" w:styleId="a5">
    <w:name w:val="Основной текст Знак"/>
    <w:basedOn w:val="a0"/>
    <w:link w:val="a6"/>
    <w:rPr>
      <w:rFonts w:eastAsia="Times New Roman" w:cs="Times New Roman"/>
      <w:sz w:val="24"/>
    </w:rPr>
  </w:style>
  <w:style w:type="character" w:customStyle="1" w:styleId="20">
    <w:name w:val="Заголовок 2 Знак"/>
    <w:basedOn w:val="a0"/>
    <w:rPr>
      <w:rFonts w:eastAsia="Times New Roman" w:cs="Times New Roman"/>
      <w:sz w:val="24"/>
    </w:rPr>
  </w:style>
  <w:style w:type="character" w:styleId="a7">
    <w:name w:val="Emphasis"/>
    <w:basedOn w:val="a0"/>
    <w:rPr>
      <w:rFonts w:cs="Times New Roman"/>
      <w:i/>
      <w:iCs/>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sz w:val="28"/>
    </w:rPr>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rPr>
      <w:sz w:val="28"/>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rPr>
      <w:sz w:val="28"/>
    </w:rPr>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sz w:val="28"/>
    </w:rPr>
  </w:style>
  <w:style w:type="character" w:customStyle="1" w:styleId="Bullets">
    <w:name w:val="Bullets"/>
    <w:rPr>
      <w:rFonts w:ascii="OpenSymbol" w:eastAsia="Times New Roman" w:hAnsi="OpenSymbol" w:cs="Open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rPr>
      <w:sz w:val="28"/>
    </w:rPr>
  </w:style>
  <w:style w:type="character" w:customStyle="1" w:styleId="WW8Num33z0">
    <w:name w:val="WW8Num33z0"/>
    <w:rPr>
      <w:b/>
    </w:rPr>
  </w:style>
  <w:style w:type="character" w:customStyle="1" w:styleId="WW8Num11z0">
    <w:name w:val="WW8Num11z0"/>
    <w:rPr>
      <w:b/>
    </w:rPr>
  </w:style>
  <w:style w:type="character" w:customStyle="1" w:styleId="WW8Num12z0">
    <w:name w:val="WW8Num12z0"/>
    <w:rPr>
      <w:b/>
    </w:rPr>
  </w:style>
  <w:style w:type="character" w:customStyle="1" w:styleId="WW8Num32z0">
    <w:name w:val="WW8Num32z0"/>
    <w:rPr>
      <w:b/>
    </w:rPr>
  </w:style>
  <w:style w:type="character" w:customStyle="1" w:styleId="WW8Num25z0">
    <w:name w:val="WW8Num25z0"/>
    <w:rPr>
      <w:b/>
    </w:rPr>
  </w:style>
  <w:style w:type="character" w:customStyle="1" w:styleId="HeaderChar">
    <w:name w:val="Header Char"/>
    <w:basedOn w:val="a0"/>
    <w:rPr>
      <w:rFonts w:cs="Mangal"/>
      <w:color w:val="00000A"/>
      <w:sz w:val="28"/>
      <w:szCs w:val="24"/>
      <w:lang w:eastAsia="zh-CN" w:bidi="hi-IN"/>
    </w:rPr>
  </w:style>
  <w:style w:type="character" w:customStyle="1" w:styleId="FooterChar">
    <w:name w:val="Footer Char"/>
    <w:basedOn w:val="a0"/>
    <w:rPr>
      <w:rFonts w:cs="Mangal"/>
      <w:color w:val="00000A"/>
      <w:sz w:val="28"/>
      <w:szCs w:val="24"/>
      <w:lang w:eastAsia="zh-CN" w:bidi="hi-IN"/>
    </w:rPr>
  </w:style>
  <w:style w:type="character" w:customStyle="1" w:styleId="ListLabel24">
    <w:name w:val="ListLabel 24"/>
    <w:rPr>
      <w:rFonts w:cs="Times New Roman"/>
    </w:rPr>
  </w:style>
  <w:style w:type="character" w:customStyle="1" w:styleId="ListLabel25">
    <w:name w:val="ListLabel 25"/>
    <w:rPr>
      <w:rFonts w:cs="Times New Roman"/>
      <w:sz w:val="28"/>
      <w:szCs w:val="28"/>
    </w:rPr>
  </w:style>
  <w:style w:type="character" w:customStyle="1" w:styleId="ListLabel26">
    <w:name w:val="ListLabel 26"/>
    <w:rPr>
      <w:rFonts w:cs="Times New Roman"/>
      <w:b/>
    </w:rPr>
  </w:style>
  <w:style w:type="paragraph" w:customStyle="1" w:styleId="Heading">
    <w:name w:val="Heading"/>
    <w:basedOn w:val="a"/>
    <w:next w:val="Textbody"/>
    <w:pPr>
      <w:keepNext/>
      <w:spacing w:before="240" w:after="120"/>
    </w:pPr>
    <w:rPr>
      <w:rFonts w:ascii="Liberation Sans" w:eastAsia="WenQuanYi Micro Hei" w:hAnsi="Liberation Sans" w:cs="Lohit Hindi"/>
      <w:szCs w:val="28"/>
    </w:rPr>
  </w:style>
  <w:style w:type="paragraph" w:customStyle="1" w:styleId="Textbody">
    <w:name w:val="Text body"/>
    <w:basedOn w:val="a"/>
    <w:pPr>
      <w:suppressAutoHyphens w:val="0"/>
      <w:spacing w:after="0" w:line="100" w:lineRule="atLeast"/>
    </w:pPr>
    <w:rPr>
      <w:rFonts w:ascii="Times New Roman" w:hAnsi="Times New Roman" w:cs="Times New Roman"/>
      <w:sz w:val="24"/>
      <w:szCs w:val="20"/>
      <w:lang w:eastAsia="ru-RU"/>
    </w:rPr>
  </w:style>
  <w:style w:type="paragraph" w:styleId="a8">
    <w:name w:val="List"/>
    <w:basedOn w:val="Textbody"/>
    <w:rPr>
      <w:rFonts w:cs="Lohit Hindi"/>
    </w:rPr>
  </w:style>
  <w:style w:type="paragraph" w:styleId="a9">
    <w:name w:val="caption"/>
    <w:basedOn w:val="a"/>
    <w:pPr>
      <w:suppressLineNumbers/>
      <w:spacing w:before="120" w:after="120"/>
    </w:pPr>
    <w:rPr>
      <w:rFonts w:cs="Lohit Hindi"/>
      <w:i/>
      <w:iCs/>
      <w:sz w:val="24"/>
    </w:rPr>
  </w:style>
  <w:style w:type="paragraph" w:customStyle="1" w:styleId="Index">
    <w:name w:val="Index"/>
    <w:basedOn w:val="a"/>
    <w:pPr>
      <w:suppressLineNumbers/>
    </w:pPr>
    <w:rPr>
      <w:rFonts w:cs="Lohit Hindi"/>
    </w:rPr>
  </w:style>
  <w:style w:type="paragraph" w:styleId="aa">
    <w:name w:val="header"/>
    <w:basedOn w:val="a"/>
    <w:pPr>
      <w:suppressLineNumbers/>
      <w:tabs>
        <w:tab w:val="center" w:pos="4677"/>
        <w:tab w:val="right" w:pos="9355"/>
      </w:tabs>
      <w:spacing w:after="0" w:line="100" w:lineRule="atLeast"/>
    </w:pPr>
  </w:style>
  <w:style w:type="paragraph" w:styleId="ab">
    <w:name w:val="footer"/>
    <w:basedOn w:val="a"/>
    <w:pPr>
      <w:suppressLineNumbers/>
      <w:tabs>
        <w:tab w:val="center" w:pos="4677"/>
        <w:tab w:val="right" w:pos="9355"/>
      </w:tabs>
      <w:spacing w:after="0" w:line="100" w:lineRule="atLeast"/>
    </w:pPr>
  </w:style>
  <w:style w:type="paragraph" w:customStyle="1" w:styleId="Body1">
    <w:name w:val="Body 1"/>
    <w:pPr>
      <w:tabs>
        <w:tab w:val="left" w:pos="708"/>
      </w:tabs>
      <w:suppressAutoHyphens/>
    </w:pPr>
    <w:rPr>
      <w:rFonts w:ascii="Helvetica" w:eastAsia="ヒラギノ角ゴ Pro W3" w:hAnsi="Helvetica" w:cs="Times New Roman"/>
      <w:color w:val="000000"/>
      <w:sz w:val="24"/>
      <w:szCs w:val="20"/>
      <w:lang w:val="en-US"/>
    </w:rPr>
  </w:style>
  <w:style w:type="paragraph" w:styleId="ac">
    <w:name w:val="No Spacing"/>
    <w:pPr>
      <w:tabs>
        <w:tab w:val="left" w:pos="708"/>
      </w:tabs>
      <w:suppressAutoHyphens/>
    </w:pPr>
    <w:rPr>
      <w:rFonts w:ascii="Calibri" w:eastAsia="Times New Roman" w:hAnsi="Calibri" w:cs="Times New Roman"/>
      <w:color w:val="00000A"/>
      <w:lang w:eastAsia="en-US"/>
    </w:rPr>
  </w:style>
  <w:style w:type="paragraph" w:styleId="ad">
    <w:name w:val="List Paragraph"/>
    <w:basedOn w:val="a"/>
    <w:pPr>
      <w:suppressAutoHyphens w:val="0"/>
      <w:spacing w:line="240" w:lineRule="atLeast"/>
      <w:ind w:left="720"/>
    </w:pPr>
    <w:rPr>
      <w:rFonts w:cs="Times New Roman"/>
      <w:lang w:eastAsia="en-US"/>
    </w:rPr>
  </w:style>
  <w:style w:type="paragraph" w:customStyle="1" w:styleId="1">
    <w:name w:val="Абзац списка1"/>
    <w:basedOn w:val="a"/>
    <w:pPr>
      <w:spacing w:after="0" w:line="100" w:lineRule="atLeast"/>
      <w:ind w:left="720"/>
    </w:pPr>
    <w:rPr>
      <w:rFonts w:ascii="Arial" w:eastAsia="SimSun" w:hAnsi="Arial" w:cs="Mangal"/>
      <w:sz w:val="24"/>
      <w:lang w:eastAsia="hi-IN"/>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21">
    <w:name w:val="Основной текст 21"/>
    <w:basedOn w:val="a"/>
    <w:pPr>
      <w:spacing w:after="0" w:line="100" w:lineRule="atLeast"/>
    </w:pPr>
    <w:rPr>
      <w:rFonts w:ascii="Times New Roman" w:hAnsi="Times New Roman"/>
      <w:sz w:val="32"/>
    </w:rPr>
  </w:style>
  <w:style w:type="paragraph" w:styleId="ae">
    <w:name w:val="Balloon Text"/>
    <w:basedOn w:val="a"/>
    <w:link w:val="af"/>
    <w:uiPriority w:val="99"/>
    <w:semiHidden/>
    <w:unhideWhenUsed/>
    <w:rsid w:val="009B766F"/>
    <w:pPr>
      <w:spacing w:after="0" w:line="240" w:lineRule="auto"/>
    </w:pPr>
    <w:rPr>
      <w:rFonts w:ascii="Tahoma" w:hAnsi="Tahoma" w:cs="Mangal"/>
      <w:sz w:val="16"/>
      <w:szCs w:val="14"/>
    </w:rPr>
  </w:style>
  <w:style w:type="character" w:customStyle="1" w:styleId="af">
    <w:name w:val="Текст выноски Знак"/>
    <w:basedOn w:val="a0"/>
    <w:link w:val="ae"/>
    <w:uiPriority w:val="99"/>
    <w:semiHidden/>
    <w:rsid w:val="009B766F"/>
    <w:rPr>
      <w:rFonts w:ascii="Tahoma" w:eastAsia="Times New Roman" w:hAnsi="Tahoma" w:cs="Mangal"/>
      <w:color w:val="00000A"/>
      <w:sz w:val="16"/>
      <w:szCs w:val="14"/>
      <w:lang w:eastAsia="zh-CN" w:bidi="hi-IN"/>
    </w:rPr>
  </w:style>
  <w:style w:type="character" w:customStyle="1" w:styleId="60">
    <w:name w:val="Заголовок 6 Знак"/>
    <w:basedOn w:val="a0"/>
    <w:link w:val="6"/>
    <w:uiPriority w:val="9"/>
    <w:semiHidden/>
    <w:rsid w:val="000337DB"/>
    <w:rPr>
      <w:rFonts w:asciiTheme="majorHAnsi" w:eastAsiaTheme="majorEastAsia" w:hAnsiTheme="majorHAnsi" w:cs="Mangal"/>
      <w:i/>
      <w:iCs/>
      <w:color w:val="243F60" w:themeColor="accent1" w:themeShade="7F"/>
      <w:sz w:val="28"/>
      <w:szCs w:val="24"/>
      <w:lang w:eastAsia="zh-CN" w:bidi="hi-IN"/>
    </w:rPr>
  </w:style>
  <w:style w:type="paragraph" w:styleId="a6">
    <w:name w:val="Body Text"/>
    <w:basedOn w:val="a"/>
    <w:link w:val="a5"/>
    <w:semiHidden/>
    <w:unhideWhenUsed/>
    <w:rsid w:val="000337DB"/>
    <w:pPr>
      <w:tabs>
        <w:tab w:val="clear" w:pos="708"/>
      </w:tabs>
      <w:spacing w:after="0" w:line="240" w:lineRule="auto"/>
    </w:pPr>
    <w:rPr>
      <w:rFonts w:asciiTheme="minorHAnsi" w:hAnsiTheme="minorHAnsi" w:cs="Times New Roman"/>
      <w:color w:val="auto"/>
      <w:sz w:val="24"/>
      <w:szCs w:val="22"/>
      <w:lang w:eastAsia="ru-RU" w:bidi="ar-SA"/>
    </w:rPr>
  </w:style>
  <w:style w:type="character" w:customStyle="1" w:styleId="10">
    <w:name w:val="Основной текст Знак1"/>
    <w:basedOn w:val="a0"/>
    <w:uiPriority w:val="99"/>
    <w:semiHidden/>
    <w:rsid w:val="000337DB"/>
    <w:rPr>
      <w:rFonts w:ascii="Calibri" w:eastAsia="Times New Roman" w:hAnsi="Calibri" w:cs="Mangal"/>
      <w:color w:val="00000A"/>
      <w:sz w:val="28"/>
      <w:szCs w:val="24"/>
      <w:lang w:eastAsia="zh-CN" w:bidi="hi-IN"/>
    </w:rPr>
  </w:style>
  <w:style w:type="paragraph" w:styleId="af0">
    <w:name w:val="Body Text Indent"/>
    <w:basedOn w:val="a"/>
    <w:link w:val="af1"/>
    <w:unhideWhenUsed/>
    <w:rsid w:val="000337DB"/>
    <w:pPr>
      <w:tabs>
        <w:tab w:val="clear" w:pos="708"/>
      </w:tabs>
      <w:spacing w:after="0" w:line="240" w:lineRule="auto"/>
      <w:ind w:left="75"/>
    </w:pPr>
    <w:rPr>
      <w:rFonts w:ascii="Times New Roman" w:hAnsi="Times New Roman" w:cs="Times New Roman"/>
      <w:color w:val="auto"/>
      <w:kern w:val="2"/>
      <w:lang w:eastAsia="ar-SA" w:bidi="ar-SA"/>
    </w:rPr>
  </w:style>
  <w:style w:type="character" w:customStyle="1" w:styleId="af1">
    <w:name w:val="Основной текст с отступом Знак"/>
    <w:basedOn w:val="a0"/>
    <w:link w:val="af0"/>
    <w:rsid w:val="000337DB"/>
    <w:rPr>
      <w:rFonts w:ascii="Times New Roman" w:eastAsia="Times New Roman" w:hAnsi="Times New Roman" w:cs="Times New Roman"/>
      <w:kern w:val="2"/>
      <w:sz w:val="28"/>
      <w:szCs w:val="24"/>
      <w:lang w:eastAsia="ar-SA"/>
    </w:rPr>
  </w:style>
  <w:style w:type="paragraph" w:customStyle="1" w:styleId="Standard">
    <w:name w:val="Standard"/>
    <w:rsid w:val="00CD1575"/>
    <w:pPr>
      <w:suppressAutoHyphens/>
      <w:autoSpaceDN w:val="0"/>
      <w:spacing w:after="0" w:line="240" w:lineRule="auto"/>
    </w:pPr>
    <w:rPr>
      <w:rFonts w:ascii="Arial" w:eastAsia="SimSun" w:hAnsi="Arial" w:cs="Mangal"/>
      <w:kern w:val="3"/>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02570">
      <w:bodyDiv w:val="1"/>
      <w:marLeft w:val="0"/>
      <w:marRight w:val="0"/>
      <w:marTop w:val="0"/>
      <w:marBottom w:val="0"/>
      <w:divBdr>
        <w:top w:val="none" w:sz="0" w:space="0" w:color="auto"/>
        <w:left w:val="none" w:sz="0" w:space="0" w:color="auto"/>
        <w:bottom w:val="none" w:sz="0" w:space="0" w:color="auto"/>
        <w:right w:val="none" w:sz="0" w:space="0" w:color="auto"/>
      </w:divBdr>
    </w:div>
    <w:div w:id="1370838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98ED-2F9B-4DA6-BE96-B50794DA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58</cp:revision>
  <cp:lastPrinted>2023-09-01T02:38:00Z</cp:lastPrinted>
  <dcterms:created xsi:type="dcterms:W3CDTF">2013-09-21T20:04:00Z</dcterms:created>
  <dcterms:modified xsi:type="dcterms:W3CDTF">2023-09-01T02:38:00Z</dcterms:modified>
</cp:coreProperties>
</file>