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40" w:rsidRPr="00890640" w:rsidRDefault="00890640" w:rsidP="00890640">
      <w:pPr>
        <w:suppressAutoHyphens/>
        <w:spacing w:line="276" w:lineRule="auto"/>
        <w:jc w:val="center"/>
        <w:rPr>
          <w:color w:val="000000"/>
          <w:spacing w:val="-7"/>
          <w:sz w:val="28"/>
          <w:shd w:val="clear" w:color="auto" w:fill="FFFFFF"/>
          <w:lang w:val="ru-RU" w:eastAsia="ru-RU"/>
        </w:rPr>
      </w:pPr>
      <w:r w:rsidRPr="00890640">
        <w:rPr>
          <w:color w:val="000000"/>
          <w:spacing w:val="-7"/>
          <w:sz w:val="28"/>
          <w:shd w:val="clear" w:color="auto" w:fill="FFFFFF"/>
          <w:lang w:val="ru-RU" w:eastAsia="ru-RU"/>
        </w:rPr>
        <w:t>Муниципальное бюджетное учреждение</w:t>
      </w:r>
    </w:p>
    <w:p w:rsidR="00890640" w:rsidRPr="00890640" w:rsidRDefault="00890640" w:rsidP="00890640">
      <w:pPr>
        <w:suppressAutoHyphens/>
        <w:spacing w:line="276" w:lineRule="auto"/>
        <w:jc w:val="center"/>
        <w:rPr>
          <w:b/>
          <w:i/>
          <w:color w:val="000000"/>
          <w:spacing w:val="-7"/>
          <w:sz w:val="28"/>
          <w:shd w:val="clear" w:color="auto" w:fill="FFFFFF"/>
          <w:lang w:val="ru-RU" w:eastAsia="ru-RU"/>
        </w:rPr>
      </w:pPr>
      <w:r w:rsidRPr="00890640">
        <w:rPr>
          <w:color w:val="000000"/>
          <w:spacing w:val="-7"/>
          <w:sz w:val="28"/>
          <w:shd w:val="clear" w:color="auto" w:fill="FFFFFF"/>
          <w:lang w:val="ru-RU" w:eastAsia="ru-RU"/>
        </w:rPr>
        <w:t>дополнительного образования</w:t>
      </w:r>
    </w:p>
    <w:p w:rsidR="00890640" w:rsidRPr="00890640" w:rsidRDefault="00890640" w:rsidP="00890640">
      <w:pPr>
        <w:suppressAutoHyphens/>
        <w:spacing w:line="276" w:lineRule="auto"/>
        <w:jc w:val="center"/>
        <w:rPr>
          <w:color w:val="000000"/>
          <w:spacing w:val="-7"/>
          <w:sz w:val="28"/>
          <w:shd w:val="clear" w:color="auto" w:fill="FFFFFF"/>
          <w:lang w:val="ru-RU" w:eastAsia="ru-RU"/>
        </w:rPr>
      </w:pPr>
      <w:r w:rsidRPr="00890640">
        <w:rPr>
          <w:color w:val="000000"/>
          <w:spacing w:val="-7"/>
          <w:sz w:val="28"/>
          <w:shd w:val="clear" w:color="auto" w:fill="FFFFFF"/>
          <w:lang w:val="ru-RU" w:eastAsia="ru-RU"/>
        </w:rPr>
        <w:t>«</w:t>
      </w:r>
      <w:proofErr w:type="spellStart"/>
      <w:r w:rsidRPr="00890640">
        <w:rPr>
          <w:color w:val="000000"/>
          <w:spacing w:val="-7"/>
          <w:sz w:val="28"/>
          <w:shd w:val="clear" w:color="auto" w:fill="FFFFFF"/>
          <w:lang w:val="ru-RU" w:eastAsia="ru-RU"/>
        </w:rPr>
        <w:t>Новоселовская</w:t>
      </w:r>
      <w:proofErr w:type="spellEnd"/>
      <w:r w:rsidRPr="00890640">
        <w:rPr>
          <w:color w:val="000000"/>
          <w:spacing w:val="-7"/>
          <w:sz w:val="28"/>
          <w:shd w:val="clear" w:color="auto" w:fill="FFFFFF"/>
          <w:lang w:val="ru-RU" w:eastAsia="ru-RU"/>
        </w:rPr>
        <w:t xml:space="preserve"> детская школа искусств»</w:t>
      </w:r>
    </w:p>
    <w:p w:rsidR="00890640" w:rsidRPr="00890640" w:rsidRDefault="00890640" w:rsidP="00890640">
      <w:pPr>
        <w:tabs>
          <w:tab w:val="left" w:pos="708"/>
        </w:tabs>
        <w:suppressAutoHyphens/>
        <w:spacing w:line="100" w:lineRule="atLeast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957D38" w:rsidRDefault="00957D38" w:rsidP="00957D38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957D38" w:rsidRDefault="00957D38" w:rsidP="00957D38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957D38" w:rsidRDefault="00957D38" w:rsidP="00957D38">
      <w:pPr>
        <w:pStyle w:val="Standard"/>
        <w:tabs>
          <w:tab w:val="left" w:pos="623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957D38" w:rsidRDefault="00B32903" w:rsidP="00957D38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957D38">
        <w:rPr>
          <w:rFonts w:ascii="Times New Roman" w:hAnsi="Times New Roman"/>
          <w:sz w:val="28"/>
          <w:szCs w:val="28"/>
          <w:lang w:val="ru-RU"/>
        </w:rPr>
        <w:t>г.                                     Владимирова Н.А.________</w:t>
      </w:r>
    </w:p>
    <w:p w:rsidR="00957D38" w:rsidRDefault="00957D38" w:rsidP="00957D38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B32903">
        <w:rPr>
          <w:rFonts w:ascii="Times New Roman" w:hAnsi="Times New Roman"/>
          <w:sz w:val="28"/>
          <w:szCs w:val="28"/>
          <w:lang w:val="ru-RU"/>
        </w:rPr>
        <w:t xml:space="preserve">              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890640" w:rsidRPr="00890640" w:rsidRDefault="00890640" w:rsidP="00890640">
      <w:pPr>
        <w:tabs>
          <w:tab w:val="left" w:pos="708"/>
        </w:tabs>
        <w:suppressAutoHyphens/>
        <w:spacing w:line="100" w:lineRule="atLeast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tabs>
          <w:tab w:val="left" w:pos="708"/>
        </w:tabs>
        <w:suppressAutoHyphens/>
        <w:spacing w:line="100" w:lineRule="atLeast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tabs>
          <w:tab w:val="left" w:pos="708"/>
        </w:tabs>
        <w:suppressAutoHyphens/>
        <w:spacing w:line="100" w:lineRule="atLeast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957D38">
      <w:pPr>
        <w:widowControl/>
        <w:tabs>
          <w:tab w:val="left" w:pos="708"/>
        </w:tabs>
        <w:suppressAutoHyphens/>
        <w:spacing w:after="200" w:line="276" w:lineRule="auto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tabs>
          <w:tab w:val="left" w:pos="708"/>
        </w:tabs>
        <w:suppressAutoHyphens/>
        <w:spacing w:after="200" w:line="276" w:lineRule="auto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tabs>
          <w:tab w:val="left" w:pos="708"/>
        </w:tabs>
        <w:suppressAutoHyphens/>
        <w:spacing w:line="276" w:lineRule="auto"/>
        <w:jc w:val="center"/>
        <w:rPr>
          <w:rFonts w:cs="Tahoma"/>
          <w:b/>
          <w:color w:val="000000"/>
          <w:sz w:val="28"/>
          <w:szCs w:val="28"/>
          <w:lang w:val="ru-RU" w:eastAsia="zh-CN" w:bidi="hi-IN"/>
        </w:rPr>
      </w:pPr>
      <w:r w:rsidRPr="00890640">
        <w:rPr>
          <w:rFonts w:cs="Tahoma"/>
          <w:b/>
          <w:color w:val="000000"/>
          <w:sz w:val="28"/>
          <w:szCs w:val="28"/>
          <w:lang w:val="ru-RU" w:eastAsia="zh-CN" w:bidi="hi-IN"/>
        </w:rPr>
        <w:t>ДОПОЛНИТЕЛЬНАЯ ОБЩЕРАЗВИВАЮЩАЯ ПРОГРАММА В ОБЛАСТИ МУЗЫКАЛЬНОГО ИСКУССТВА</w:t>
      </w:r>
    </w:p>
    <w:p w:rsidR="00890640" w:rsidRPr="00890640" w:rsidRDefault="00890640" w:rsidP="00890640">
      <w:pPr>
        <w:widowControl/>
        <w:tabs>
          <w:tab w:val="left" w:pos="708"/>
        </w:tabs>
        <w:suppressAutoHyphens/>
        <w:spacing w:line="276" w:lineRule="auto"/>
        <w:jc w:val="center"/>
        <w:rPr>
          <w:rFonts w:cs="Tahoma"/>
          <w:b/>
          <w:color w:val="000000"/>
          <w:sz w:val="28"/>
          <w:szCs w:val="28"/>
          <w:lang w:val="ru-RU" w:eastAsia="zh-CN" w:bidi="hi-IN"/>
        </w:rPr>
      </w:pPr>
    </w:p>
    <w:p w:rsidR="00890640" w:rsidRPr="00890640" w:rsidRDefault="00C81154" w:rsidP="00890640">
      <w:pPr>
        <w:widowControl/>
        <w:tabs>
          <w:tab w:val="left" w:pos="708"/>
        </w:tabs>
        <w:suppressAutoHyphens/>
        <w:spacing w:line="276" w:lineRule="auto"/>
        <w:jc w:val="center"/>
        <w:rPr>
          <w:rFonts w:cs="Tahoma"/>
          <w:b/>
          <w:color w:val="000000"/>
          <w:sz w:val="28"/>
          <w:szCs w:val="28"/>
          <w:lang w:val="ru-RU" w:eastAsia="zh-CN" w:bidi="hi-IN"/>
        </w:rPr>
      </w:pPr>
      <w:r>
        <w:rPr>
          <w:rFonts w:cs="Tahoma"/>
          <w:b/>
          <w:color w:val="000000"/>
          <w:sz w:val="28"/>
          <w:szCs w:val="28"/>
          <w:lang w:val="ru-RU" w:eastAsia="zh-CN" w:bidi="hi-IN"/>
        </w:rPr>
        <w:t xml:space="preserve">РАБОЧАЯ </w:t>
      </w:r>
      <w:r w:rsidR="00890640" w:rsidRPr="00890640">
        <w:rPr>
          <w:rFonts w:cs="Tahoma"/>
          <w:b/>
          <w:color w:val="000000"/>
          <w:sz w:val="28"/>
          <w:szCs w:val="28"/>
          <w:lang w:val="ru-RU" w:eastAsia="zh-CN" w:bidi="hi-IN"/>
        </w:rPr>
        <w:t xml:space="preserve">ПРОГРАММА </w:t>
      </w:r>
    </w:p>
    <w:p w:rsidR="00890640" w:rsidRPr="00890640" w:rsidRDefault="00890640" w:rsidP="00890640">
      <w:pPr>
        <w:widowControl/>
        <w:tabs>
          <w:tab w:val="left" w:pos="708"/>
        </w:tabs>
        <w:suppressAutoHyphens/>
        <w:spacing w:line="276" w:lineRule="auto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  <w:r w:rsidRPr="00890640">
        <w:rPr>
          <w:rFonts w:cs="Tahoma"/>
          <w:b/>
          <w:color w:val="000000"/>
          <w:sz w:val="28"/>
          <w:szCs w:val="28"/>
          <w:lang w:val="ru-RU" w:eastAsia="zh-CN" w:bidi="hi-IN"/>
        </w:rPr>
        <w:t>по учебному предмету</w:t>
      </w:r>
    </w:p>
    <w:p w:rsidR="00890640" w:rsidRPr="00890640" w:rsidRDefault="00890640" w:rsidP="00890640">
      <w:pPr>
        <w:tabs>
          <w:tab w:val="left" w:pos="708"/>
        </w:tabs>
        <w:suppressAutoHyphens/>
        <w:spacing w:line="100" w:lineRule="atLeast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  <w:r>
        <w:rPr>
          <w:rFonts w:cs="Tahoma"/>
          <w:b/>
          <w:color w:val="000000"/>
          <w:sz w:val="28"/>
          <w:szCs w:val="28"/>
          <w:lang w:val="ru-RU" w:eastAsia="zh-CN" w:bidi="hi-IN"/>
        </w:rPr>
        <w:t>«Чтение нот с листа</w:t>
      </w:r>
      <w:r w:rsidRPr="00890640">
        <w:rPr>
          <w:rFonts w:cs="Tahoma"/>
          <w:b/>
          <w:color w:val="000000"/>
          <w:sz w:val="28"/>
          <w:szCs w:val="28"/>
          <w:lang w:val="ru-RU" w:eastAsia="zh-CN" w:bidi="hi-IN"/>
        </w:rPr>
        <w:t xml:space="preserve"> (домра)»</w:t>
      </w:r>
    </w:p>
    <w:p w:rsidR="00890640" w:rsidRPr="00890640" w:rsidRDefault="00890640" w:rsidP="00890640">
      <w:pPr>
        <w:tabs>
          <w:tab w:val="left" w:pos="708"/>
        </w:tabs>
        <w:suppressAutoHyphens/>
        <w:spacing w:line="100" w:lineRule="atLeast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  <w:r w:rsidRPr="00890640">
        <w:rPr>
          <w:rFonts w:cs="Tahoma"/>
          <w:color w:val="00000A"/>
          <w:sz w:val="28"/>
          <w:szCs w:val="28"/>
          <w:lang w:val="ru-RU" w:eastAsia="zh-CN" w:bidi="hi-IN"/>
        </w:rPr>
        <w:t xml:space="preserve">срок </w:t>
      </w:r>
      <w:r>
        <w:rPr>
          <w:rFonts w:cs="Tahoma"/>
          <w:color w:val="00000A"/>
          <w:sz w:val="28"/>
          <w:szCs w:val="28"/>
          <w:lang w:val="ru-RU" w:eastAsia="zh-CN" w:bidi="hi-IN"/>
        </w:rPr>
        <w:t>реализации 4 года</w:t>
      </w: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both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both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both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both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both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ind w:firstLine="567"/>
        <w:jc w:val="both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890640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jc w:val="center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890640" w:rsidRPr="00890640" w:rsidRDefault="00890640" w:rsidP="00B32903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rPr>
          <w:rFonts w:ascii="Calibri" w:hAnsi="Calibri" w:cs="Tahoma"/>
          <w:color w:val="00000A"/>
          <w:sz w:val="28"/>
          <w:szCs w:val="24"/>
          <w:lang w:val="ru-RU" w:eastAsia="zh-CN" w:bidi="hi-IN"/>
        </w:rPr>
      </w:pPr>
    </w:p>
    <w:p w:rsidR="00B32903" w:rsidRDefault="00B32903" w:rsidP="00957D38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jc w:val="center"/>
        <w:rPr>
          <w:color w:val="00000A"/>
          <w:sz w:val="28"/>
          <w:szCs w:val="24"/>
          <w:lang w:val="ru-RU" w:eastAsia="zh-CN" w:bidi="hi-IN"/>
        </w:rPr>
      </w:pPr>
      <w:r>
        <w:rPr>
          <w:color w:val="00000A"/>
          <w:sz w:val="28"/>
          <w:szCs w:val="24"/>
          <w:lang w:val="ru-RU" w:eastAsia="zh-CN" w:bidi="hi-IN"/>
        </w:rPr>
        <w:t xml:space="preserve">с. Новоселово </w:t>
      </w:r>
    </w:p>
    <w:p w:rsidR="00957D38" w:rsidRDefault="00B32903" w:rsidP="00957D38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jc w:val="center"/>
        <w:rPr>
          <w:color w:val="00000A"/>
          <w:sz w:val="28"/>
          <w:szCs w:val="24"/>
          <w:lang w:val="ru-RU" w:eastAsia="zh-CN" w:bidi="hi-IN"/>
        </w:rPr>
      </w:pPr>
      <w:bookmarkStart w:id="0" w:name="_GoBack"/>
      <w:bookmarkEnd w:id="0"/>
      <w:r>
        <w:rPr>
          <w:color w:val="00000A"/>
          <w:sz w:val="28"/>
          <w:szCs w:val="24"/>
          <w:lang w:val="ru-RU" w:eastAsia="zh-CN" w:bidi="hi-IN"/>
        </w:rPr>
        <w:t>2023</w:t>
      </w:r>
    </w:p>
    <w:p w:rsidR="00890640" w:rsidRPr="00957D38" w:rsidRDefault="00890640" w:rsidP="00957D38">
      <w:pPr>
        <w:widowControl/>
        <w:shd w:val="clear" w:color="auto" w:fill="FFFFFF"/>
        <w:tabs>
          <w:tab w:val="left" w:pos="708"/>
        </w:tabs>
        <w:suppressAutoHyphens/>
        <w:spacing w:after="200" w:line="360" w:lineRule="auto"/>
        <w:rPr>
          <w:color w:val="00000A"/>
          <w:sz w:val="28"/>
          <w:szCs w:val="24"/>
          <w:lang w:val="ru-RU" w:eastAsia="zh-CN" w:bidi="hi-IN"/>
        </w:rPr>
      </w:pPr>
      <w:r w:rsidRPr="00890640">
        <w:rPr>
          <w:color w:val="000000"/>
          <w:spacing w:val="-3"/>
          <w:sz w:val="28"/>
          <w:szCs w:val="28"/>
          <w:lang w:val="ru-RU" w:eastAsia="ru-RU"/>
        </w:rPr>
        <w:lastRenderedPageBreak/>
        <w:t xml:space="preserve">Разработчик: С.В. </w:t>
      </w:r>
      <w:proofErr w:type="spellStart"/>
      <w:r w:rsidRPr="00890640">
        <w:rPr>
          <w:color w:val="000000"/>
          <w:spacing w:val="-3"/>
          <w:sz w:val="28"/>
          <w:szCs w:val="28"/>
          <w:lang w:val="ru-RU" w:eastAsia="ru-RU"/>
        </w:rPr>
        <w:t>Бочкарёва</w:t>
      </w:r>
      <w:proofErr w:type="spellEnd"/>
      <w:r w:rsidRPr="00890640">
        <w:rPr>
          <w:color w:val="000000"/>
          <w:spacing w:val="-3"/>
          <w:sz w:val="28"/>
          <w:szCs w:val="28"/>
          <w:lang w:val="ru-RU" w:eastAsia="ru-RU"/>
        </w:rPr>
        <w:t xml:space="preserve"> – преподаватель муниципального бюджетного учреждения дополнительного образования «</w:t>
      </w:r>
      <w:proofErr w:type="spellStart"/>
      <w:r w:rsidRPr="00890640">
        <w:rPr>
          <w:color w:val="000000"/>
          <w:spacing w:val="-3"/>
          <w:sz w:val="28"/>
          <w:szCs w:val="28"/>
          <w:lang w:val="ru-RU" w:eastAsia="ru-RU"/>
        </w:rPr>
        <w:t>Новоселовская</w:t>
      </w:r>
      <w:proofErr w:type="spellEnd"/>
      <w:r w:rsidRPr="00890640">
        <w:rPr>
          <w:color w:val="000000"/>
          <w:spacing w:val="-3"/>
          <w:sz w:val="28"/>
          <w:szCs w:val="28"/>
          <w:lang w:val="ru-RU" w:eastAsia="ru-RU"/>
        </w:rPr>
        <w:t xml:space="preserve"> детская школа искусств»</w:t>
      </w: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890640">
        <w:rPr>
          <w:sz w:val="28"/>
          <w:szCs w:val="28"/>
          <w:lang w:val="ru-RU" w:eastAsia="ru-RU"/>
        </w:rPr>
        <w:t>Рецензент: директор  МБУ ДО «</w:t>
      </w:r>
      <w:proofErr w:type="spellStart"/>
      <w:r w:rsidRPr="00890640">
        <w:rPr>
          <w:sz w:val="28"/>
          <w:szCs w:val="28"/>
          <w:lang w:val="ru-RU" w:eastAsia="ru-RU"/>
        </w:rPr>
        <w:t>Новоселовская</w:t>
      </w:r>
      <w:proofErr w:type="spellEnd"/>
      <w:r w:rsidRPr="00890640">
        <w:rPr>
          <w:sz w:val="28"/>
          <w:szCs w:val="28"/>
          <w:lang w:val="ru-RU" w:eastAsia="ru-RU"/>
        </w:rPr>
        <w:t xml:space="preserve"> ДШИ» Е.П. Волынец</w:t>
      </w: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  <w:lang w:val="ru-RU" w:eastAsia="ru-RU"/>
        </w:rPr>
      </w:pPr>
    </w:p>
    <w:p w:rsidR="00890640" w:rsidRPr="00890640" w:rsidRDefault="00890640" w:rsidP="00890640">
      <w:pPr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957D38" w:rsidRDefault="00957D38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  <w:lang w:val="ru-RU" w:eastAsia="ar-SA"/>
        </w:rPr>
      </w:pPr>
      <w:r w:rsidRPr="00890640">
        <w:rPr>
          <w:rFonts w:eastAsia="Calibri"/>
          <w:b/>
          <w:bCs/>
          <w:sz w:val="28"/>
          <w:szCs w:val="28"/>
          <w:lang w:val="ru-RU" w:eastAsia="ar-SA"/>
        </w:rPr>
        <w:lastRenderedPageBreak/>
        <w:t>РЕЦЕНЗИЯ</w:t>
      </w:r>
    </w:p>
    <w:p w:rsidR="00890640" w:rsidRPr="00890640" w:rsidRDefault="00890640" w:rsidP="00890640">
      <w:pPr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  <w:lang w:val="ru-RU" w:eastAsia="ar-SA"/>
        </w:rPr>
      </w:pPr>
      <w:r w:rsidRPr="00890640">
        <w:rPr>
          <w:rFonts w:eastAsia="Calibri"/>
          <w:b/>
          <w:bCs/>
          <w:sz w:val="28"/>
          <w:szCs w:val="28"/>
          <w:lang w:val="ru-RU" w:eastAsia="ar-SA"/>
        </w:rPr>
        <w:t>на программу учебного предмета</w:t>
      </w:r>
      <w:r>
        <w:rPr>
          <w:rFonts w:eastAsia="Calibri"/>
          <w:b/>
          <w:bCs/>
          <w:sz w:val="28"/>
          <w:szCs w:val="28"/>
          <w:lang w:val="ru-RU" w:eastAsia="ar-SA"/>
        </w:rPr>
        <w:t xml:space="preserve"> «Чтение нот с листа</w:t>
      </w:r>
      <w:r w:rsidRPr="00890640">
        <w:rPr>
          <w:rFonts w:eastAsia="Calibri"/>
          <w:b/>
          <w:bCs/>
          <w:sz w:val="28"/>
          <w:szCs w:val="28"/>
          <w:lang w:val="ru-RU" w:eastAsia="ar-SA"/>
        </w:rPr>
        <w:t xml:space="preserve"> (домра)» дополнительной общеразвивающей программы </w:t>
      </w:r>
    </w:p>
    <w:p w:rsidR="00890640" w:rsidRPr="00890640" w:rsidRDefault="00890640" w:rsidP="00890640">
      <w:pPr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  <w:lang w:val="ru-RU" w:eastAsia="ar-SA"/>
        </w:rPr>
      </w:pPr>
      <w:r w:rsidRPr="00890640">
        <w:rPr>
          <w:rFonts w:eastAsia="Calibri"/>
          <w:b/>
          <w:bCs/>
          <w:sz w:val="28"/>
          <w:szCs w:val="28"/>
          <w:lang w:val="ru-RU" w:eastAsia="ar-SA"/>
        </w:rPr>
        <w:t xml:space="preserve">в области музыкального искусства 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 xml:space="preserve">Составитель: С.В. </w:t>
      </w:r>
      <w:proofErr w:type="spellStart"/>
      <w:r w:rsidRPr="00890640">
        <w:rPr>
          <w:rFonts w:eastAsia="Calibri"/>
          <w:bCs/>
          <w:sz w:val="28"/>
          <w:szCs w:val="28"/>
          <w:lang w:val="ru-RU" w:eastAsia="ar-SA"/>
        </w:rPr>
        <w:t>Бочкарёва</w:t>
      </w:r>
      <w:proofErr w:type="spellEnd"/>
      <w:r w:rsidRPr="00890640">
        <w:rPr>
          <w:rFonts w:eastAsia="Calibri"/>
          <w:bCs/>
          <w:sz w:val="28"/>
          <w:szCs w:val="28"/>
          <w:lang w:val="ru-RU" w:eastAsia="ar-SA"/>
        </w:rPr>
        <w:t>, преподаватель МБУ ДО «</w:t>
      </w:r>
      <w:proofErr w:type="spellStart"/>
      <w:r w:rsidRPr="00890640">
        <w:rPr>
          <w:rFonts w:eastAsia="Calibri"/>
          <w:bCs/>
          <w:sz w:val="28"/>
          <w:szCs w:val="28"/>
          <w:lang w:val="ru-RU" w:eastAsia="ar-SA"/>
        </w:rPr>
        <w:t>Новоселовская</w:t>
      </w:r>
      <w:proofErr w:type="spellEnd"/>
      <w:r w:rsidRPr="00890640">
        <w:rPr>
          <w:rFonts w:eastAsia="Calibri"/>
          <w:bCs/>
          <w:sz w:val="28"/>
          <w:szCs w:val="28"/>
          <w:lang w:val="ru-RU" w:eastAsia="ar-SA"/>
        </w:rPr>
        <w:t xml:space="preserve"> ДШИ»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>Рецензент: Е.П. Волынец – директор МБУ ДО «</w:t>
      </w:r>
      <w:proofErr w:type="spellStart"/>
      <w:r w:rsidRPr="00890640">
        <w:rPr>
          <w:rFonts w:eastAsia="Calibri"/>
          <w:bCs/>
          <w:sz w:val="28"/>
          <w:szCs w:val="28"/>
          <w:lang w:val="ru-RU" w:eastAsia="ar-SA"/>
        </w:rPr>
        <w:t>Новоселовская</w:t>
      </w:r>
      <w:proofErr w:type="spellEnd"/>
      <w:r w:rsidRPr="00890640">
        <w:rPr>
          <w:rFonts w:eastAsia="Calibri"/>
          <w:bCs/>
          <w:sz w:val="28"/>
          <w:szCs w:val="28"/>
          <w:lang w:val="ru-RU" w:eastAsia="ar-SA"/>
        </w:rPr>
        <w:t xml:space="preserve"> ДШИ»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ab/>
        <w:t>Программ</w:t>
      </w:r>
      <w:r>
        <w:rPr>
          <w:rFonts w:eastAsia="Calibri"/>
          <w:bCs/>
          <w:sz w:val="28"/>
          <w:szCs w:val="28"/>
          <w:lang w:val="ru-RU" w:eastAsia="ar-SA"/>
        </w:rPr>
        <w:t>а учебного предмета «Чтение нот с листа</w:t>
      </w:r>
      <w:r w:rsidRPr="00890640">
        <w:rPr>
          <w:rFonts w:eastAsia="Calibri"/>
          <w:bCs/>
          <w:sz w:val="28"/>
          <w:szCs w:val="28"/>
          <w:lang w:val="ru-RU" w:eastAsia="ar-SA"/>
        </w:rPr>
        <w:t xml:space="preserve"> (домра)»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ab/>
        <w:t>Данная прогр</w:t>
      </w:r>
      <w:r>
        <w:rPr>
          <w:rFonts w:eastAsia="Calibri"/>
          <w:bCs/>
          <w:sz w:val="28"/>
          <w:szCs w:val="28"/>
          <w:lang w:val="ru-RU" w:eastAsia="ar-SA"/>
        </w:rPr>
        <w:t>амма рассчитана на четырехлетний</w:t>
      </w:r>
      <w:r w:rsidRPr="00890640">
        <w:rPr>
          <w:rFonts w:eastAsia="Calibri"/>
          <w:bCs/>
          <w:sz w:val="28"/>
          <w:szCs w:val="28"/>
          <w:lang w:val="ru-RU" w:eastAsia="ar-SA"/>
        </w:rPr>
        <w:t xml:space="preserve"> срок обучения. Она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искусств.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ab/>
        <w:t>Программа является составительской, так как создана на основе обобщения материала учебных программ ДМШ и ДШИ предыдущего поколения и педагогического опыта составителя. Репертуарный раздел составлен с учетом имеющихся в школе нотно-музыкальных сборников, включают в себя сборники нового издания.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ab/>
        <w:t>Данная программа дает преподавателям рекомендации на разных этапах работы с учеником. В программе приведены примеры репертуаров по классам в соответствии с уровнем развития и возможностями  учащихся.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ab/>
        <w:t>Программа содержит списки учебно-методической и учебной литературы, методически грамотное распределение материала по годам обучения, способствует более рациональному и сбалансированному распределению учебной нагрузки.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ab/>
        <w:t xml:space="preserve">Программа учебного </w:t>
      </w:r>
      <w:r>
        <w:rPr>
          <w:rFonts w:eastAsia="Calibri"/>
          <w:bCs/>
          <w:sz w:val="28"/>
          <w:szCs w:val="28"/>
          <w:lang w:val="ru-RU" w:eastAsia="ar-SA"/>
        </w:rPr>
        <w:t>предмета «Чтение нот с листа</w:t>
      </w:r>
      <w:r w:rsidRPr="00890640">
        <w:rPr>
          <w:rFonts w:eastAsia="Calibri"/>
          <w:bCs/>
          <w:sz w:val="28"/>
          <w:szCs w:val="28"/>
          <w:lang w:val="ru-RU" w:eastAsia="ar-SA"/>
        </w:rPr>
        <w:t xml:space="preserve"> (домра)» дополнительной общеразвивающей программы в области музыкального искусства соответствует «Рекомендациям по организации образовательной и методической деятельности при реализации общеразвивающих программ в области искусств» и может быть использована для реализации в учебном процессе детской школы искусств. </w:t>
      </w:r>
    </w:p>
    <w:p w:rsidR="00890640" w:rsidRPr="00890640" w:rsidRDefault="00890640" w:rsidP="00890640">
      <w:pPr>
        <w:suppressAutoHyphens/>
        <w:spacing w:line="276" w:lineRule="auto"/>
        <w:rPr>
          <w:rFonts w:eastAsia="Calibri"/>
          <w:b/>
          <w:bCs/>
          <w:sz w:val="28"/>
          <w:szCs w:val="28"/>
          <w:lang w:val="ru-RU" w:eastAsia="ar-SA"/>
        </w:rPr>
      </w:pP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 xml:space="preserve">Рецензент: директор МБУ </w:t>
      </w:r>
      <w:proofErr w:type="gramStart"/>
      <w:r w:rsidRPr="00890640">
        <w:rPr>
          <w:rFonts w:eastAsia="Calibri"/>
          <w:bCs/>
          <w:sz w:val="28"/>
          <w:szCs w:val="28"/>
          <w:lang w:val="ru-RU" w:eastAsia="ar-SA"/>
        </w:rPr>
        <w:t>ДО</w:t>
      </w:r>
      <w:proofErr w:type="gramEnd"/>
      <w:r w:rsidRPr="00890640">
        <w:rPr>
          <w:rFonts w:eastAsia="Calibri"/>
          <w:bCs/>
          <w:sz w:val="28"/>
          <w:szCs w:val="28"/>
          <w:lang w:val="ru-RU" w:eastAsia="ar-SA"/>
        </w:rPr>
        <w:t xml:space="preserve"> </w:t>
      </w:r>
    </w:p>
    <w:p w:rsid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  <w:r w:rsidRPr="00890640">
        <w:rPr>
          <w:rFonts w:eastAsia="Calibri"/>
          <w:bCs/>
          <w:sz w:val="28"/>
          <w:szCs w:val="28"/>
          <w:lang w:val="ru-RU" w:eastAsia="ar-SA"/>
        </w:rPr>
        <w:t>«</w:t>
      </w:r>
      <w:proofErr w:type="spellStart"/>
      <w:r w:rsidRPr="00890640">
        <w:rPr>
          <w:rFonts w:eastAsia="Calibri"/>
          <w:bCs/>
          <w:sz w:val="28"/>
          <w:szCs w:val="28"/>
          <w:lang w:val="ru-RU" w:eastAsia="ar-SA"/>
        </w:rPr>
        <w:t>Новоселовская</w:t>
      </w:r>
      <w:proofErr w:type="spellEnd"/>
      <w:r w:rsidRPr="00890640">
        <w:rPr>
          <w:rFonts w:eastAsia="Calibri"/>
          <w:bCs/>
          <w:sz w:val="28"/>
          <w:szCs w:val="28"/>
          <w:lang w:val="ru-RU" w:eastAsia="ar-SA"/>
        </w:rPr>
        <w:t xml:space="preserve"> ДШИ»                   ______________Е.П. Волынец</w:t>
      </w:r>
    </w:p>
    <w:p w:rsidR="00890640" w:rsidRPr="00890640" w:rsidRDefault="00890640" w:rsidP="00890640">
      <w:pPr>
        <w:suppressAutoHyphens/>
        <w:spacing w:line="276" w:lineRule="auto"/>
        <w:jc w:val="both"/>
        <w:rPr>
          <w:rFonts w:eastAsia="Calibri"/>
          <w:bCs/>
          <w:sz w:val="28"/>
          <w:szCs w:val="28"/>
          <w:lang w:val="ru-RU" w:eastAsia="ar-SA"/>
        </w:rPr>
      </w:pPr>
    </w:p>
    <w:p w:rsidR="00890640" w:rsidRDefault="00890640" w:rsidP="00890640">
      <w:pPr>
        <w:pStyle w:val="1"/>
        <w:spacing w:before="50"/>
        <w:ind w:left="2093" w:right="37" w:firstLine="0"/>
      </w:pPr>
      <w:proofErr w:type="spellStart"/>
      <w:r>
        <w:lastRenderedPageBreak/>
        <w:t>Структура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предмета</w:t>
      </w:r>
      <w:proofErr w:type="spellEnd"/>
    </w:p>
    <w:p w:rsidR="00890640" w:rsidRDefault="00890640" w:rsidP="00890640">
      <w:pPr>
        <w:pStyle w:val="a3"/>
        <w:spacing w:before="5"/>
        <w:rPr>
          <w:b/>
          <w:sz w:val="31"/>
        </w:rPr>
      </w:pPr>
    </w:p>
    <w:p w:rsidR="00890640" w:rsidRDefault="00890640" w:rsidP="00AE11C1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"/>
        <w:rPr>
          <w:b/>
          <w:sz w:val="28"/>
        </w:rPr>
      </w:pPr>
      <w:proofErr w:type="spellStart"/>
      <w:r>
        <w:rPr>
          <w:b/>
          <w:sz w:val="28"/>
        </w:rPr>
        <w:t>Пояснительная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записка</w:t>
      </w:r>
      <w:proofErr w:type="spellEnd"/>
    </w:p>
    <w:p w:rsidR="00890640" w:rsidRDefault="00890640" w:rsidP="00890640">
      <w:pPr>
        <w:pStyle w:val="a3"/>
        <w:spacing w:before="9"/>
        <w:rPr>
          <w:b/>
          <w:sz w:val="30"/>
        </w:rPr>
      </w:pPr>
    </w:p>
    <w:p w:rsidR="00890640" w:rsidRPr="005915F8" w:rsidRDefault="00890640" w:rsidP="00AE11C1">
      <w:pPr>
        <w:pStyle w:val="a5"/>
        <w:numPr>
          <w:ilvl w:val="1"/>
          <w:numId w:val="17"/>
        </w:numPr>
        <w:tabs>
          <w:tab w:val="left" w:pos="1059"/>
          <w:tab w:val="left" w:pos="1060"/>
          <w:tab w:val="left" w:pos="3422"/>
          <w:tab w:val="left" w:pos="4770"/>
          <w:tab w:val="left" w:pos="6329"/>
          <w:tab w:val="left" w:pos="6997"/>
          <w:tab w:val="left" w:pos="8062"/>
          <w:tab w:val="left" w:pos="8501"/>
          <w:tab w:val="left" w:pos="9329"/>
        </w:tabs>
        <w:spacing w:before="1" w:line="276" w:lineRule="auto"/>
        <w:ind w:right="110" w:firstLine="566"/>
        <w:rPr>
          <w:i/>
          <w:sz w:val="28"/>
          <w:lang w:val="ru-RU"/>
        </w:rPr>
      </w:pPr>
      <w:r w:rsidRPr="005915F8">
        <w:rPr>
          <w:i/>
          <w:sz w:val="28"/>
          <w:lang w:val="ru-RU"/>
        </w:rPr>
        <w:t>Характеристика</w:t>
      </w:r>
      <w:r w:rsidRPr="005915F8">
        <w:rPr>
          <w:i/>
          <w:sz w:val="28"/>
          <w:lang w:val="ru-RU"/>
        </w:rPr>
        <w:tab/>
        <w:t>учебного</w:t>
      </w:r>
      <w:r w:rsidRPr="005915F8">
        <w:rPr>
          <w:i/>
          <w:sz w:val="28"/>
          <w:lang w:val="ru-RU"/>
        </w:rPr>
        <w:tab/>
        <w:t>предмета,</w:t>
      </w:r>
      <w:r w:rsidRPr="005915F8">
        <w:rPr>
          <w:i/>
          <w:sz w:val="28"/>
          <w:lang w:val="ru-RU"/>
        </w:rPr>
        <w:tab/>
        <w:t>его</w:t>
      </w:r>
      <w:r w:rsidRPr="005915F8">
        <w:rPr>
          <w:i/>
          <w:sz w:val="28"/>
          <w:lang w:val="ru-RU"/>
        </w:rPr>
        <w:tab/>
        <w:t>место</w:t>
      </w:r>
      <w:r w:rsidRPr="005915F8">
        <w:rPr>
          <w:i/>
          <w:sz w:val="28"/>
          <w:lang w:val="ru-RU"/>
        </w:rPr>
        <w:tab/>
        <w:t>и</w:t>
      </w:r>
      <w:r w:rsidRPr="005915F8">
        <w:rPr>
          <w:i/>
          <w:sz w:val="28"/>
          <w:lang w:val="ru-RU"/>
        </w:rPr>
        <w:tab/>
        <w:t>роль</w:t>
      </w:r>
      <w:r w:rsidRPr="005915F8">
        <w:rPr>
          <w:i/>
          <w:sz w:val="28"/>
          <w:lang w:val="ru-RU"/>
        </w:rPr>
        <w:tab/>
        <w:t>в образовательном</w:t>
      </w:r>
      <w:r w:rsidRPr="005915F8">
        <w:rPr>
          <w:i/>
          <w:spacing w:val="-9"/>
          <w:sz w:val="28"/>
          <w:lang w:val="ru-RU"/>
        </w:rPr>
        <w:t xml:space="preserve"> </w:t>
      </w:r>
      <w:r w:rsidRPr="005915F8">
        <w:rPr>
          <w:i/>
          <w:sz w:val="28"/>
          <w:lang w:val="ru-RU"/>
        </w:rPr>
        <w:t>процессе</w:t>
      </w:r>
    </w:p>
    <w:p w:rsidR="00890640" w:rsidRPr="005915F8" w:rsidRDefault="00890640" w:rsidP="00890640">
      <w:pPr>
        <w:spacing w:before="3"/>
        <w:ind w:left="810" w:right="37"/>
        <w:rPr>
          <w:i/>
          <w:sz w:val="28"/>
          <w:lang w:val="ru-RU"/>
        </w:rPr>
      </w:pPr>
      <w:r w:rsidRPr="005915F8">
        <w:rPr>
          <w:i/>
          <w:sz w:val="28"/>
          <w:lang w:val="ru-RU"/>
        </w:rPr>
        <w:t>- Актуальность программы и педагогическая целесообразность.</w:t>
      </w:r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902"/>
        </w:tabs>
        <w:spacing w:before="47"/>
        <w:ind w:left="901" w:hanging="233"/>
        <w:rPr>
          <w:i/>
          <w:sz w:val="28"/>
        </w:rPr>
      </w:pPr>
      <w:proofErr w:type="spellStart"/>
      <w:r>
        <w:rPr>
          <w:i/>
          <w:sz w:val="28"/>
        </w:rPr>
        <w:t>Срок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реализации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учебного</w:t>
      </w:r>
      <w:proofErr w:type="spellEnd"/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z w:val="28"/>
        </w:rPr>
        <w:t>предмета</w:t>
      </w:r>
      <w:proofErr w:type="spellEnd"/>
    </w:p>
    <w:p w:rsidR="00890640" w:rsidRPr="005915F8" w:rsidRDefault="00890640" w:rsidP="00AE11C1">
      <w:pPr>
        <w:pStyle w:val="a5"/>
        <w:numPr>
          <w:ilvl w:val="1"/>
          <w:numId w:val="17"/>
        </w:numPr>
        <w:tabs>
          <w:tab w:val="left" w:pos="1052"/>
          <w:tab w:val="left" w:pos="1053"/>
          <w:tab w:val="left" w:pos="2135"/>
          <w:tab w:val="left" w:pos="3473"/>
          <w:tab w:val="left" w:pos="4797"/>
          <w:tab w:val="left" w:pos="7272"/>
          <w:tab w:val="left" w:pos="8592"/>
        </w:tabs>
        <w:spacing w:before="47" w:line="278" w:lineRule="auto"/>
        <w:ind w:right="109" w:firstLine="566"/>
        <w:rPr>
          <w:i/>
          <w:sz w:val="28"/>
          <w:lang w:val="ru-RU"/>
        </w:rPr>
      </w:pPr>
      <w:r w:rsidRPr="005915F8">
        <w:rPr>
          <w:i/>
          <w:sz w:val="28"/>
          <w:lang w:val="ru-RU"/>
        </w:rPr>
        <w:t>Объем</w:t>
      </w:r>
      <w:r w:rsidRPr="005915F8">
        <w:rPr>
          <w:i/>
          <w:sz w:val="28"/>
          <w:lang w:val="ru-RU"/>
        </w:rPr>
        <w:tab/>
        <w:t>учебного</w:t>
      </w:r>
      <w:r w:rsidRPr="005915F8">
        <w:rPr>
          <w:i/>
          <w:sz w:val="28"/>
          <w:lang w:val="ru-RU"/>
        </w:rPr>
        <w:tab/>
        <w:t>времени,</w:t>
      </w:r>
      <w:r w:rsidRPr="005915F8">
        <w:rPr>
          <w:i/>
          <w:sz w:val="28"/>
          <w:lang w:val="ru-RU"/>
        </w:rPr>
        <w:tab/>
        <w:t>предусмотренный</w:t>
      </w:r>
      <w:r w:rsidRPr="005915F8">
        <w:rPr>
          <w:i/>
          <w:sz w:val="28"/>
          <w:lang w:val="ru-RU"/>
        </w:rPr>
        <w:tab/>
        <w:t>учебным</w:t>
      </w:r>
      <w:r w:rsidRPr="005915F8">
        <w:rPr>
          <w:i/>
          <w:sz w:val="28"/>
          <w:lang w:val="ru-RU"/>
        </w:rPr>
        <w:tab/>
        <w:t>планом образовательной организации на реализацию учебного</w:t>
      </w:r>
      <w:r w:rsidRPr="005915F8">
        <w:rPr>
          <w:i/>
          <w:spacing w:val="-26"/>
          <w:sz w:val="28"/>
          <w:lang w:val="ru-RU"/>
        </w:rPr>
        <w:t xml:space="preserve"> </w:t>
      </w:r>
      <w:r w:rsidRPr="005915F8">
        <w:rPr>
          <w:i/>
          <w:sz w:val="28"/>
          <w:lang w:val="ru-RU"/>
        </w:rPr>
        <w:t>предмета</w:t>
      </w:r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0" w:line="321" w:lineRule="exact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Цели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задачи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учебного</w:t>
      </w:r>
      <w:proofErr w:type="spellEnd"/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предмета</w:t>
      </w:r>
      <w:proofErr w:type="spellEnd"/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47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Форма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проведения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учебных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аудиторных</w:t>
      </w:r>
      <w:proofErr w:type="spellEnd"/>
      <w:r>
        <w:rPr>
          <w:i/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занятий</w:t>
      </w:r>
      <w:proofErr w:type="spellEnd"/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47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Методы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обучения</w:t>
      </w:r>
      <w:proofErr w:type="spellEnd"/>
    </w:p>
    <w:p w:rsidR="00890640" w:rsidRPr="005915F8" w:rsidRDefault="00890640" w:rsidP="00AE11C1">
      <w:pPr>
        <w:pStyle w:val="a5"/>
        <w:numPr>
          <w:ilvl w:val="1"/>
          <w:numId w:val="17"/>
        </w:numPr>
        <w:tabs>
          <w:tab w:val="left" w:pos="973"/>
          <w:tab w:val="left" w:pos="974"/>
          <w:tab w:val="left" w:pos="2333"/>
          <w:tab w:val="left" w:pos="5736"/>
          <w:tab w:val="left" w:pos="6858"/>
          <w:tab w:val="left" w:pos="8407"/>
        </w:tabs>
        <w:spacing w:before="50" w:line="276" w:lineRule="auto"/>
        <w:ind w:right="105" w:firstLine="566"/>
        <w:rPr>
          <w:i/>
          <w:sz w:val="28"/>
          <w:lang w:val="ru-RU"/>
        </w:rPr>
      </w:pPr>
      <w:r w:rsidRPr="005915F8">
        <w:rPr>
          <w:i/>
          <w:sz w:val="28"/>
          <w:lang w:val="ru-RU"/>
        </w:rPr>
        <w:t>Описание</w:t>
      </w:r>
      <w:r w:rsidRPr="005915F8">
        <w:rPr>
          <w:i/>
          <w:sz w:val="28"/>
          <w:lang w:val="ru-RU"/>
        </w:rPr>
        <w:tab/>
        <w:t>материально-технических</w:t>
      </w:r>
      <w:r w:rsidRPr="005915F8">
        <w:rPr>
          <w:i/>
          <w:sz w:val="28"/>
          <w:lang w:val="ru-RU"/>
        </w:rPr>
        <w:tab/>
        <w:t>условий</w:t>
      </w:r>
      <w:r w:rsidRPr="005915F8">
        <w:rPr>
          <w:i/>
          <w:sz w:val="28"/>
          <w:lang w:val="ru-RU"/>
        </w:rPr>
        <w:tab/>
        <w:t>реализации</w:t>
      </w:r>
      <w:r w:rsidRPr="005915F8">
        <w:rPr>
          <w:i/>
          <w:sz w:val="28"/>
          <w:lang w:val="ru-RU"/>
        </w:rPr>
        <w:tab/>
        <w:t>учебного предмета</w:t>
      </w:r>
    </w:p>
    <w:p w:rsidR="00890640" w:rsidRPr="005915F8" w:rsidRDefault="00890640" w:rsidP="00890640">
      <w:pPr>
        <w:pStyle w:val="a3"/>
        <w:spacing w:before="7"/>
        <w:rPr>
          <w:i/>
          <w:sz w:val="32"/>
          <w:lang w:val="ru-RU"/>
        </w:rPr>
      </w:pPr>
    </w:p>
    <w:p w:rsidR="00890640" w:rsidRDefault="00890640" w:rsidP="00AE11C1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0"/>
        <w:rPr>
          <w:b/>
          <w:sz w:val="28"/>
        </w:rPr>
      </w:pPr>
      <w:proofErr w:type="spellStart"/>
      <w:r>
        <w:rPr>
          <w:b/>
          <w:sz w:val="28"/>
        </w:rPr>
        <w:t>Содержание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учебного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предмета</w:t>
      </w:r>
      <w:proofErr w:type="spellEnd"/>
    </w:p>
    <w:p w:rsidR="00890640" w:rsidRDefault="00890640" w:rsidP="00890640">
      <w:pPr>
        <w:pStyle w:val="a3"/>
        <w:spacing w:before="0"/>
        <w:rPr>
          <w:b/>
          <w:sz w:val="31"/>
        </w:rPr>
      </w:pPr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0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Годовые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требования</w:t>
      </w:r>
      <w:proofErr w:type="spellEnd"/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48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Примерные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списки</w:t>
      </w:r>
      <w:proofErr w:type="spellEnd"/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произведений</w:t>
      </w:r>
      <w:proofErr w:type="spellEnd"/>
    </w:p>
    <w:p w:rsidR="00890640" w:rsidRDefault="00890640" w:rsidP="00890640">
      <w:pPr>
        <w:pStyle w:val="a3"/>
        <w:spacing w:before="2"/>
        <w:rPr>
          <w:i/>
          <w:sz w:val="29"/>
        </w:rPr>
      </w:pPr>
    </w:p>
    <w:p w:rsidR="00890640" w:rsidRDefault="00890640" w:rsidP="00AE11C1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0"/>
        <w:rPr>
          <w:b/>
          <w:sz w:val="28"/>
        </w:rPr>
      </w:pPr>
      <w:proofErr w:type="spellStart"/>
      <w:r>
        <w:rPr>
          <w:b/>
          <w:sz w:val="28"/>
        </w:rPr>
        <w:t>Требования</w:t>
      </w:r>
      <w:proofErr w:type="spellEnd"/>
      <w:r>
        <w:rPr>
          <w:b/>
          <w:sz w:val="28"/>
        </w:rPr>
        <w:t xml:space="preserve"> к </w:t>
      </w:r>
      <w:proofErr w:type="spellStart"/>
      <w:r>
        <w:rPr>
          <w:b/>
          <w:sz w:val="28"/>
        </w:rPr>
        <w:t>уровню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подготовки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учащихся</w:t>
      </w:r>
      <w:proofErr w:type="spellEnd"/>
    </w:p>
    <w:p w:rsidR="00890640" w:rsidRDefault="00890640" w:rsidP="00890640">
      <w:pPr>
        <w:pStyle w:val="a3"/>
        <w:spacing w:before="3"/>
        <w:rPr>
          <w:b/>
          <w:sz w:val="31"/>
        </w:rPr>
      </w:pPr>
    </w:p>
    <w:p w:rsidR="00890640" w:rsidRPr="005915F8" w:rsidRDefault="00890640" w:rsidP="00AE11C1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0"/>
        <w:rPr>
          <w:b/>
          <w:sz w:val="28"/>
          <w:lang w:val="ru-RU"/>
        </w:rPr>
      </w:pPr>
      <w:r w:rsidRPr="005915F8">
        <w:rPr>
          <w:b/>
          <w:sz w:val="28"/>
          <w:lang w:val="ru-RU"/>
        </w:rPr>
        <w:t>Формы и методы контроля, система</w:t>
      </w:r>
      <w:r w:rsidRPr="005915F8">
        <w:rPr>
          <w:b/>
          <w:spacing w:val="-15"/>
          <w:sz w:val="28"/>
          <w:lang w:val="ru-RU"/>
        </w:rPr>
        <w:t xml:space="preserve"> </w:t>
      </w:r>
      <w:r w:rsidRPr="005915F8">
        <w:rPr>
          <w:b/>
          <w:sz w:val="28"/>
          <w:lang w:val="ru-RU"/>
        </w:rPr>
        <w:t>оценок</w:t>
      </w:r>
    </w:p>
    <w:p w:rsidR="00890640" w:rsidRPr="005915F8" w:rsidRDefault="00890640" w:rsidP="00AE11C1">
      <w:pPr>
        <w:pStyle w:val="a5"/>
        <w:numPr>
          <w:ilvl w:val="1"/>
          <w:numId w:val="17"/>
        </w:numPr>
        <w:tabs>
          <w:tab w:val="left" w:pos="974"/>
        </w:tabs>
        <w:spacing w:before="155"/>
        <w:ind w:left="973" w:hanging="163"/>
        <w:rPr>
          <w:i/>
          <w:sz w:val="28"/>
          <w:lang w:val="ru-RU"/>
        </w:rPr>
      </w:pPr>
      <w:r w:rsidRPr="005915F8">
        <w:rPr>
          <w:i/>
          <w:sz w:val="28"/>
          <w:lang w:val="ru-RU"/>
        </w:rPr>
        <w:t>Аттестация: цели, виды, форма,</w:t>
      </w:r>
      <w:r w:rsidRPr="005915F8">
        <w:rPr>
          <w:i/>
          <w:spacing w:val="-15"/>
          <w:sz w:val="28"/>
          <w:lang w:val="ru-RU"/>
        </w:rPr>
        <w:t xml:space="preserve"> </w:t>
      </w:r>
      <w:r w:rsidRPr="005915F8">
        <w:rPr>
          <w:i/>
          <w:sz w:val="28"/>
          <w:lang w:val="ru-RU"/>
        </w:rPr>
        <w:t>содержание;</w:t>
      </w:r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974"/>
        </w:tabs>
        <w:spacing w:before="47"/>
        <w:ind w:left="973" w:hanging="163"/>
        <w:rPr>
          <w:i/>
          <w:sz w:val="28"/>
        </w:rPr>
      </w:pPr>
      <w:proofErr w:type="spellStart"/>
      <w:r>
        <w:rPr>
          <w:i/>
          <w:sz w:val="28"/>
        </w:rPr>
        <w:t>Критерии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оценки</w:t>
      </w:r>
      <w:proofErr w:type="spellEnd"/>
    </w:p>
    <w:p w:rsidR="00890640" w:rsidRDefault="00890640" w:rsidP="00890640">
      <w:pPr>
        <w:pStyle w:val="a3"/>
        <w:spacing w:before="7"/>
        <w:rPr>
          <w:i/>
          <w:sz w:val="25"/>
        </w:rPr>
      </w:pPr>
    </w:p>
    <w:p w:rsidR="00890640" w:rsidRDefault="00890640" w:rsidP="00AE11C1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0"/>
        <w:rPr>
          <w:b/>
          <w:sz w:val="28"/>
        </w:rPr>
      </w:pPr>
      <w:proofErr w:type="spellStart"/>
      <w:r>
        <w:rPr>
          <w:b/>
          <w:sz w:val="28"/>
        </w:rPr>
        <w:t>Методическое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обеспечение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учебного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процесса</w:t>
      </w:r>
      <w:proofErr w:type="spellEnd"/>
    </w:p>
    <w:p w:rsidR="00890640" w:rsidRPr="005915F8" w:rsidRDefault="00890640" w:rsidP="00AE11C1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61"/>
        <w:rPr>
          <w:b/>
          <w:sz w:val="28"/>
          <w:lang w:val="ru-RU"/>
        </w:rPr>
      </w:pPr>
      <w:r w:rsidRPr="005915F8">
        <w:rPr>
          <w:b/>
          <w:sz w:val="28"/>
          <w:lang w:val="ru-RU"/>
        </w:rPr>
        <w:t>Списки рекомендуемой учебной и методической</w:t>
      </w:r>
      <w:r w:rsidRPr="005915F8">
        <w:rPr>
          <w:b/>
          <w:spacing w:val="-16"/>
          <w:sz w:val="28"/>
          <w:lang w:val="ru-RU"/>
        </w:rPr>
        <w:t xml:space="preserve"> </w:t>
      </w:r>
      <w:r w:rsidRPr="005915F8">
        <w:rPr>
          <w:b/>
          <w:sz w:val="28"/>
          <w:lang w:val="ru-RU"/>
        </w:rPr>
        <w:t>литературы</w:t>
      </w:r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155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Нотная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литература</w:t>
      </w:r>
      <w:proofErr w:type="spellEnd"/>
    </w:p>
    <w:p w:rsidR="00890640" w:rsidRDefault="00890640" w:rsidP="00AE11C1">
      <w:pPr>
        <w:pStyle w:val="a5"/>
        <w:numPr>
          <w:ilvl w:val="1"/>
          <w:numId w:val="17"/>
        </w:numPr>
        <w:tabs>
          <w:tab w:val="left" w:pos="832"/>
        </w:tabs>
        <w:spacing w:before="47"/>
        <w:ind w:left="831" w:hanging="163"/>
        <w:rPr>
          <w:i/>
          <w:sz w:val="28"/>
        </w:rPr>
      </w:pPr>
      <w:proofErr w:type="spellStart"/>
      <w:r>
        <w:rPr>
          <w:i/>
          <w:sz w:val="28"/>
        </w:rPr>
        <w:t>Методическая</w:t>
      </w:r>
      <w:proofErr w:type="spellEnd"/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литература</w:t>
      </w:r>
      <w:proofErr w:type="spellEnd"/>
    </w:p>
    <w:p w:rsidR="00890640" w:rsidRDefault="00890640" w:rsidP="00890640">
      <w:pPr>
        <w:rPr>
          <w:sz w:val="28"/>
        </w:rPr>
        <w:sectPr w:rsidR="00890640">
          <w:pgSz w:w="11910" w:h="16840"/>
          <w:pgMar w:top="1160" w:right="740" w:bottom="280" w:left="1600" w:header="720" w:footer="720" w:gutter="0"/>
          <w:cols w:space="720"/>
        </w:sectPr>
      </w:pPr>
    </w:p>
    <w:p w:rsidR="00890640" w:rsidRDefault="00890640" w:rsidP="00AE11C1">
      <w:pPr>
        <w:pStyle w:val="2"/>
        <w:numPr>
          <w:ilvl w:val="0"/>
          <w:numId w:val="16"/>
        </w:numPr>
        <w:tabs>
          <w:tab w:val="left" w:pos="3361"/>
          <w:tab w:val="left" w:pos="3362"/>
        </w:tabs>
        <w:spacing w:before="52"/>
        <w:ind w:right="0" w:firstLine="255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90640" w:rsidRDefault="00890640" w:rsidP="00890640">
      <w:pPr>
        <w:pStyle w:val="a3"/>
        <w:spacing w:before="0"/>
        <w:rPr>
          <w:b/>
        </w:rPr>
      </w:pPr>
    </w:p>
    <w:p w:rsidR="00890640" w:rsidRDefault="00890640" w:rsidP="00890640">
      <w:pPr>
        <w:pStyle w:val="a3"/>
        <w:spacing w:before="0"/>
        <w:rPr>
          <w:b/>
        </w:rPr>
      </w:pPr>
    </w:p>
    <w:p w:rsidR="00890640" w:rsidRPr="005915F8" w:rsidRDefault="00890640" w:rsidP="00890640">
      <w:pPr>
        <w:pStyle w:val="3"/>
        <w:spacing w:line="276" w:lineRule="auto"/>
        <w:ind w:right="37" w:firstLine="566"/>
        <w:rPr>
          <w:lang w:val="ru-RU"/>
        </w:rPr>
      </w:pPr>
      <w:r w:rsidRPr="005915F8">
        <w:rPr>
          <w:lang w:val="ru-RU"/>
        </w:rPr>
        <w:t>Характеристика учебного предмета, его место и роль в образовательном процессе</w:t>
      </w:r>
    </w:p>
    <w:p w:rsidR="00890640" w:rsidRPr="005915F8" w:rsidRDefault="00890640" w:rsidP="00890640">
      <w:pPr>
        <w:pStyle w:val="a3"/>
        <w:spacing w:before="0" w:line="360" w:lineRule="auto"/>
        <w:ind w:left="102" w:right="105" w:firstLine="707"/>
        <w:jc w:val="both"/>
        <w:rPr>
          <w:lang w:val="ru-RU"/>
        </w:rPr>
      </w:pPr>
      <w:proofErr w:type="gramStart"/>
      <w:r w:rsidRPr="005915F8">
        <w:rPr>
          <w:lang w:val="ru-RU"/>
        </w:rPr>
        <w:t>Программа учебного предмета «Чтение нот с</w:t>
      </w:r>
      <w:r>
        <w:rPr>
          <w:lang w:val="ru-RU"/>
        </w:rPr>
        <w:t xml:space="preserve"> листа (домра)» </w:t>
      </w:r>
      <w:r w:rsidRPr="005915F8">
        <w:rPr>
          <w:lang w:val="ru-RU"/>
        </w:rPr>
        <w:t xml:space="preserve"> </w:t>
      </w:r>
      <w:r>
        <w:rPr>
          <w:lang w:val="ru-RU"/>
        </w:rPr>
        <w:t>четырех</w:t>
      </w:r>
      <w:r w:rsidRPr="005915F8">
        <w:rPr>
          <w:lang w:val="ru-RU"/>
        </w:rPr>
        <w:t>летнего срока обучения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инструментах в детских школах искусств.</w:t>
      </w:r>
      <w:proofErr w:type="gramEnd"/>
    </w:p>
    <w:p w:rsidR="00890640" w:rsidRPr="005915F8" w:rsidRDefault="00890640" w:rsidP="00890640">
      <w:pPr>
        <w:pStyle w:val="a3"/>
        <w:spacing w:before="6" w:line="360" w:lineRule="auto"/>
        <w:ind w:left="102" w:right="106" w:firstLine="707"/>
        <w:jc w:val="both"/>
        <w:rPr>
          <w:lang w:val="ru-RU"/>
        </w:rPr>
      </w:pPr>
      <w:r w:rsidRPr="005915F8">
        <w:rPr>
          <w:lang w:val="ru-RU"/>
        </w:rPr>
        <w:t>В учебной и методической литературе навык чтения нот с листа часто рассматривается как некий прикладной атр</w:t>
      </w:r>
      <w:r>
        <w:rPr>
          <w:lang w:val="ru-RU"/>
        </w:rPr>
        <w:t>ибут процесса обучения,</w:t>
      </w:r>
      <w:r w:rsidRPr="005915F8">
        <w:rPr>
          <w:lang w:val="ru-RU"/>
        </w:rPr>
        <w:t xml:space="preserve"> имеющий </w:t>
      </w:r>
      <w:proofErr w:type="gramStart"/>
      <w:r w:rsidRPr="005915F8">
        <w:rPr>
          <w:lang w:val="ru-RU"/>
        </w:rPr>
        <w:t>важное значение</w:t>
      </w:r>
      <w:proofErr w:type="gramEnd"/>
      <w:r w:rsidRPr="005915F8">
        <w:rPr>
          <w:lang w:val="ru-RU"/>
        </w:rPr>
        <w:t xml:space="preserve">, но заниматься которым надо на </w:t>
      </w:r>
      <w:proofErr w:type="spellStart"/>
      <w:r w:rsidRPr="005915F8">
        <w:rPr>
          <w:lang w:val="ru-RU"/>
        </w:rPr>
        <w:t>определѐнном</w:t>
      </w:r>
      <w:proofErr w:type="spellEnd"/>
      <w:r w:rsidRPr="005915F8">
        <w:rPr>
          <w:lang w:val="ru-RU"/>
        </w:rPr>
        <w:t xml:space="preserve"> этапе обучения. Отделять развитие навыка чтения с листа от общего процесса обучения нецелесообразно, т.к. любой навык формируется, а затем уже совершенствуется (</w:t>
      </w:r>
      <w:proofErr w:type="spellStart"/>
      <w:r w:rsidRPr="005915F8">
        <w:rPr>
          <w:lang w:val="ru-RU"/>
        </w:rPr>
        <w:t>причѐм</w:t>
      </w:r>
      <w:proofErr w:type="spellEnd"/>
      <w:r w:rsidRPr="005915F8">
        <w:rPr>
          <w:lang w:val="ru-RU"/>
        </w:rPr>
        <w:t>, последнее является процессом бесконечным). Заниматься чтением нот с листа нужно с первых шагов начального периода обучения на том же материале, который предназначен для формирования игровых навыков, то есть на учебном</w:t>
      </w:r>
      <w:r w:rsidRPr="005915F8">
        <w:rPr>
          <w:spacing w:val="-17"/>
          <w:lang w:val="ru-RU"/>
        </w:rPr>
        <w:t xml:space="preserve"> </w:t>
      </w:r>
      <w:r w:rsidRPr="005915F8">
        <w:rPr>
          <w:lang w:val="ru-RU"/>
        </w:rPr>
        <w:t>материале.</w:t>
      </w:r>
    </w:p>
    <w:p w:rsidR="00890640" w:rsidRPr="005915F8" w:rsidRDefault="00890640" w:rsidP="00890640">
      <w:pPr>
        <w:pStyle w:val="3"/>
        <w:spacing w:before="11"/>
        <w:ind w:left="810" w:right="37"/>
        <w:rPr>
          <w:lang w:val="ru-RU"/>
        </w:rPr>
      </w:pPr>
      <w:r w:rsidRPr="005915F8">
        <w:rPr>
          <w:lang w:val="ru-RU"/>
        </w:rPr>
        <w:t>Актуальность программы и педагогическая целесообразность.</w:t>
      </w:r>
    </w:p>
    <w:p w:rsidR="00890640" w:rsidRPr="005915F8" w:rsidRDefault="00890640" w:rsidP="00890640">
      <w:pPr>
        <w:pStyle w:val="a3"/>
        <w:spacing w:before="132" w:line="360" w:lineRule="auto"/>
        <w:ind w:left="102" w:right="110" w:firstLine="707"/>
        <w:jc w:val="both"/>
        <w:rPr>
          <w:lang w:val="ru-RU"/>
        </w:rPr>
      </w:pPr>
      <w:r w:rsidRPr="005915F8">
        <w:rPr>
          <w:lang w:val="ru-RU"/>
        </w:rPr>
        <w:t xml:space="preserve">Современное художественное образование приобретает массовый характер, и в музыкальные школы приходят не только одаренные дети, но и дети со средними музыкальными способностями, не ориентированные на дальнейшее профессиональное обучение, но желающие получить навыки </w:t>
      </w:r>
      <w:proofErr w:type="spellStart"/>
      <w:r w:rsidRPr="005915F8">
        <w:rPr>
          <w:lang w:val="ru-RU"/>
        </w:rPr>
        <w:t>музицирования</w:t>
      </w:r>
      <w:proofErr w:type="spellEnd"/>
      <w:r w:rsidRPr="005915F8">
        <w:rPr>
          <w:lang w:val="ru-RU"/>
        </w:rPr>
        <w:t>.</w:t>
      </w:r>
    </w:p>
    <w:p w:rsidR="00890640" w:rsidRPr="005915F8" w:rsidRDefault="00890640" w:rsidP="00890640">
      <w:pPr>
        <w:pStyle w:val="a3"/>
        <w:spacing w:before="4" w:line="360" w:lineRule="auto"/>
        <w:ind w:left="102" w:right="106" w:firstLine="707"/>
        <w:jc w:val="both"/>
        <w:rPr>
          <w:lang w:val="ru-RU"/>
        </w:rPr>
      </w:pPr>
      <w:r w:rsidRPr="005915F8">
        <w:rPr>
          <w:lang w:val="ru-RU"/>
        </w:rPr>
        <w:t>Именно поэтому, сегодня особенно актуальны поиски путей демократизации содержания музыкального образования, усиления мотивации обучения в музыкальных школах, получения реальных результатов обучения, необходимых для реализации творческих потребностей учащихся и после окончания школы.</w:t>
      </w:r>
    </w:p>
    <w:p w:rsidR="00890640" w:rsidRPr="005915F8" w:rsidRDefault="00890640" w:rsidP="00890640">
      <w:pPr>
        <w:pStyle w:val="a3"/>
        <w:spacing w:before="4" w:line="360" w:lineRule="auto"/>
        <w:ind w:left="102" w:right="104" w:firstLine="707"/>
        <w:jc w:val="both"/>
        <w:rPr>
          <w:lang w:val="ru-RU"/>
        </w:rPr>
      </w:pPr>
      <w:r w:rsidRPr="005915F8">
        <w:rPr>
          <w:lang w:val="ru-RU"/>
        </w:rPr>
        <w:t>В основу программы положены принципы развивающего обучения, которые предполагают наряду с формированием навыков чтения музыкальных произведений с листа, так же развития самостоятельности и творческой активности учащегося уже на самом раннем этапе обучения игре на музыкальном инструменте.</w:t>
      </w:r>
    </w:p>
    <w:p w:rsidR="00890640" w:rsidRPr="005915F8" w:rsidRDefault="00890640" w:rsidP="00890640">
      <w:pPr>
        <w:pStyle w:val="a3"/>
        <w:spacing w:before="4" w:line="360" w:lineRule="auto"/>
        <w:ind w:left="102" w:right="110" w:firstLine="707"/>
        <w:jc w:val="both"/>
        <w:rPr>
          <w:lang w:val="ru-RU"/>
        </w:rPr>
        <w:sectPr w:rsidR="00890640" w:rsidRPr="005915F8">
          <w:pgSz w:w="11910" w:h="16840"/>
          <w:pgMar w:top="1160" w:right="740" w:bottom="280" w:left="1600" w:header="720" w:footer="720" w:gutter="0"/>
          <w:cols w:space="720"/>
        </w:sectPr>
      </w:pPr>
      <w:r w:rsidRPr="005915F8">
        <w:rPr>
          <w:lang w:val="ru-RU"/>
        </w:rPr>
        <w:t xml:space="preserve">Программа «Чтение </w:t>
      </w:r>
      <w:r>
        <w:rPr>
          <w:lang w:val="ru-RU"/>
        </w:rPr>
        <w:t xml:space="preserve">нот </w:t>
      </w:r>
      <w:r w:rsidRPr="005915F8">
        <w:rPr>
          <w:lang w:val="ru-RU"/>
        </w:rPr>
        <w:t>с листа</w:t>
      </w:r>
      <w:r>
        <w:rPr>
          <w:lang w:val="ru-RU"/>
        </w:rPr>
        <w:t xml:space="preserve"> (домра)</w:t>
      </w:r>
      <w:r w:rsidRPr="005915F8">
        <w:rPr>
          <w:lang w:val="ru-RU"/>
        </w:rPr>
        <w:t>» способствует расширению общего музыкального кругозора учащихся, формированию у них представлений о разнообразии жанров, видов, форм музыкального искусства, развивает у</w:t>
      </w:r>
      <w:r>
        <w:rPr>
          <w:lang w:val="ru-RU"/>
        </w:rPr>
        <w:t xml:space="preserve">мение анализировать их. </w:t>
      </w:r>
      <w:proofErr w:type="spellStart"/>
      <w:r>
        <w:rPr>
          <w:lang w:val="ru-RU"/>
        </w:rPr>
        <w:t>Всѐ</w:t>
      </w:r>
      <w:proofErr w:type="spellEnd"/>
      <w:r>
        <w:rPr>
          <w:lang w:val="ru-RU"/>
        </w:rPr>
        <w:t xml:space="preserve"> это направлено </w:t>
      </w:r>
      <w:proofErr w:type="gramStart"/>
      <w:r>
        <w:rPr>
          <w:lang w:val="ru-RU"/>
        </w:rPr>
        <w:t>на</w:t>
      </w:r>
      <w:proofErr w:type="gramEnd"/>
    </w:p>
    <w:p w:rsidR="00890640" w:rsidRPr="005915F8" w:rsidRDefault="00890640" w:rsidP="00890640">
      <w:pPr>
        <w:pStyle w:val="a3"/>
        <w:spacing w:before="47" w:line="360" w:lineRule="auto"/>
        <w:ind w:right="102"/>
        <w:jc w:val="both"/>
        <w:rPr>
          <w:lang w:val="ru-RU"/>
        </w:rPr>
      </w:pPr>
      <w:r w:rsidRPr="005915F8">
        <w:rPr>
          <w:lang w:val="ru-RU"/>
        </w:rPr>
        <w:lastRenderedPageBreak/>
        <w:t>решение комплекса задач преподавателя по воспитанию у учеников интереса к игре на музыкальном инструменте. Повышение заинтересованности возможно только в том случае, когда снято чувство тревожности, нервозности при сдаче технических зачетов и академических концертов. Для этого необходимо внедрять в работу элементы игры, особенно в младших классах.</w:t>
      </w:r>
    </w:p>
    <w:p w:rsidR="00890640" w:rsidRPr="005915F8" w:rsidRDefault="00890640" w:rsidP="00890640">
      <w:pPr>
        <w:pStyle w:val="3"/>
        <w:spacing w:before="8"/>
        <w:ind w:left="668" w:right="37"/>
        <w:rPr>
          <w:lang w:val="ru-RU"/>
        </w:rPr>
      </w:pPr>
      <w:r w:rsidRPr="005915F8">
        <w:rPr>
          <w:lang w:val="ru-RU"/>
        </w:rPr>
        <w:t>Срок реализации учебного предмета</w:t>
      </w:r>
    </w:p>
    <w:p w:rsidR="00890640" w:rsidRPr="005915F8" w:rsidRDefault="00890640" w:rsidP="00890640">
      <w:pPr>
        <w:pStyle w:val="a3"/>
        <w:spacing w:before="134" w:line="360" w:lineRule="auto"/>
        <w:ind w:left="102" w:right="104" w:firstLine="703"/>
        <w:jc w:val="both"/>
        <w:rPr>
          <w:lang w:val="ru-RU"/>
        </w:rPr>
      </w:pPr>
      <w:r w:rsidRPr="005915F8">
        <w:rPr>
          <w:lang w:val="ru-RU"/>
        </w:rPr>
        <w:t>Реализации данной программы осуществляется со 2 по 5 классы</w:t>
      </w:r>
      <w:r>
        <w:rPr>
          <w:lang w:val="ru-RU"/>
        </w:rPr>
        <w:t>.</w:t>
      </w:r>
      <w:r w:rsidRPr="005915F8">
        <w:rPr>
          <w:lang w:val="ru-RU"/>
        </w:rPr>
        <w:t xml:space="preserve"> </w:t>
      </w:r>
    </w:p>
    <w:p w:rsidR="00890640" w:rsidRPr="005915F8" w:rsidRDefault="00890640" w:rsidP="00890640">
      <w:pPr>
        <w:spacing w:before="4"/>
        <w:ind w:left="810" w:right="37"/>
        <w:rPr>
          <w:lang w:val="ru-RU"/>
        </w:rPr>
      </w:pPr>
      <w:r w:rsidRPr="005915F8">
        <w:rPr>
          <w:b/>
          <w:lang w:val="ru-RU"/>
        </w:rPr>
        <w:t xml:space="preserve">Цель программы - </w:t>
      </w:r>
      <w:r w:rsidRPr="005915F8">
        <w:rPr>
          <w:lang w:val="ru-RU"/>
        </w:rPr>
        <w:t>воспитание общего музыкального развития.</w:t>
      </w:r>
    </w:p>
    <w:p w:rsidR="00890640" w:rsidRDefault="00890640" w:rsidP="00890640">
      <w:pPr>
        <w:spacing w:before="131"/>
        <w:ind w:left="810" w:right="37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>:</w:t>
      </w:r>
    </w:p>
    <w:p w:rsidR="00890640" w:rsidRPr="005915F8" w:rsidRDefault="00890640" w:rsidP="00AE11C1">
      <w:pPr>
        <w:pStyle w:val="a5"/>
        <w:numPr>
          <w:ilvl w:val="2"/>
          <w:numId w:val="17"/>
        </w:numPr>
        <w:tabs>
          <w:tab w:val="left" w:pos="1096"/>
        </w:tabs>
        <w:spacing w:before="122"/>
        <w:ind w:firstLine="0"/>
        <w:rPr>
          <w:rFonts w:ascii="Symbol" w:hAnsi="Symbol"/>
          <w:lang w:val="ru-RU"/>
        </w:rPr>
      </w:pPr>
      <w:r w:rsidRPr="005915F8">
        <w:rPr>
          <w:lang w:val="ru-RU"/>
        </w:rPr>
        <w:t>всестороннее и широкое ознакомление с музыкальной</w:t>
      </w:r>
      <w:r w:rsidRPr="005915F8">
        <w:rPr>
          <w:spacing w:val="-7"/>
          <w:lang w:val="ru-RU"/>
        </w:rPr>
        <w:t xml:space="preserve"> </w:t>
      </w:r>
      <w:r w:rsidRPr="005915F8">
        <w:rPr>
          <w:lang w:val="ru-RU"/>
        </w:rPr>
        <w:t>литературой;</w:t>
      </w:r>
    </w:p>
    <w:p w:rsidR="00890640" w:rsidRPr="005915F8" w:rsidRDefault="00890640" w:rsidP="00AE11C1">
      <w:pPr>
        <w:pStyle w:val="a5"/>
        <w:numPr>
          <w:ilvl w:val="2"/>
          <w:numId w:val="17"/>
        </w:numPr>
        <w:tabs>
          <w:tab w:val="left" w:pos="1096"/>
        </w:tabs>
        <w:spacing w:before="124"/>
        <w:ind w:left="1095" w:hanging="285"/>
        <w:rPr>
          <w:rFonts w:ascii="Symbol" w:hAnsi="Symbol"/>
          <w:lang w:val="ru-RU"/>
        </w:rPr>
      </w:pPr>
      <w:r w:rsidRPr="005915F8">
        <w:rPr>
          <w:lang w:val="ru-RU"/>
        </w:rPr>
        <w:t>расширение общего и музыкального кругозора</w:t>
      </w:r>
      <w:r w:rsidRPr="005915F8">
        <w:rPr>
          <w:spacing w:val="-11"/>
          <w:lang w:val="ru-RU"/>
        </w:rPr>
        <w:t xml:space="preserve"> </w:t>
      </w:r>
      <w:r w:rsidRPr="005915F8">
        <w:rPr>
          <w:lang w:val="ru-RU"/>
        </w:rPr>
        <w:t>ученика;</w:t>
      </w:r>
    </w:p>
    <w:p w:rsidR="00890640" w:rsidRPr="005915F8" w:rsidRDefault="00890640" w:rsidP="00AE11C1">
      <w:pPr>
        <w:pStyle w:val="a5"/>
        <w:numPr>
          <w:ilvl w:val="2"/>
          <w:numId w:val="17"/>
        </w:numPr>
        <w:tabs>
          <w:tab w:val="left" w:pos="1096"/>
          <w:tab w:val="left" w:pos="2506"/>
          <w:tab w:val="left" w:pos="3864"/>
          <w:tab w:val="left" w:pos="5372"/>
          <w:tab w:val="left" w:pos="6435"/>
          <w:tab w:val="left" w:pos="7512"/>
          <w:tab w:val="left" w:pos="8486"/>
        </w:tabs>
        <w:spacing w:before="126" w:line="352" w:lineRule="auto"/>
        <w:ind w:right="108" w:firstLine="0"/>
        <w:rPr>
          <w:rFonts w:ascii="Symbol" w:hAnsi="Symbol"/>
          <w:lang w:val="ru-RU"/>
        </w:rPr>
      </w:pPr>
      <w:r w:rsidRPr="005915F8">
        <w:rPr>
          <w:lang w:val="ru-RU"/>
        </w:rPr>
        <w:t>активизация</w:t>
      </w:r>
      <w:r w:rsidRPr="005915F8">
        <w:rPr>
          <w:lang w:val="ru-RU"/>
        </w:rPr>
        <w:tab/>
        <w:t>умственной</w:t>
      </w:r>
      <w:r w:rsidRPr="005915F8">
        <w:rPr>
          <w:lang w:val="ru-RU"/>
        </w:rPr>
        <w:tab/>
        <w:t>деятельности</w:t>
      </w:r>
      <w:r w:rsidRPr="005915F8">
        <w:rPr>
          <w:lang w:val="ru-RU"/>
        </w:rPr>
        <w:tab/>
        <w:t>ученика,</w:t>
      </w:r>
      <w:r w:rsidRPr="005915F8">
        <w:rPr>
          <w:lang w:val="ru-RU"/>
        </w:rPr>
        <w:tab/>
        <w:t>развитие</w:t>
      </w:r>
      <w:r w:rsidRPr="005915F8">
        <w:rPr>
          <w:lang w:val="ru-RU"/>
        </w:rPr>
        <w:tab/>
        <w:t>памяти,</w:t>
      </w:r>
      <w:r w:rsidRPr="005915F8">
        <w:rPr>
          <w:lang w:val="ru-RU"/>
        </w:rPr>
        <w:tab/>
        <w:t>внимания, сообразительности.</w:t>
      </w:r>
    </w:p>
    <w:p w:rsidR="00890640" w:rsidRPr="005915F8" w:rsidRDefault="00890640" w:rsidP="00890640">
      <w:pPr>
        <w:pStyle w:val="3"/>
        <w:spacing w:before="17"/>
        <w:ind w:left="810" w:right="37"/>
        <w:rPr>
          <w:lang w:val="ru-RU"/>
        </w:rPr>
      </w:pPr>
      <w:r w:rsidRPr="005915F8">
        <w:rPr>
          <w:lang w:val="ru-RU"/>
        </w:rPr>
        <w:t>Форма проведения учебных аудиторных занятий.</w:t>
      </w:r>
    </w:p>
    <w:p w:rsidR="00890640" w:rsidRPr="005915F8" w:rsidRDefault="00890640" w:rsidP="00890640">
      <w:pPr>
        <w:pStyle w:val="a3"/>
        <w:spacing w:before="132"/>
        <w:ind w:left="810" w:right="37"/>
        <w:rPr>
          <w:lang w:val="ru-RU"/>
        </w:rPr>
      </w:pPr>
      <w:r w:rsidRPr="005915F8">
        <w:rPr>
          <w:lang w:val="ru-RU"/>
        </w:rPr>
        <w:t>Форма занятий – индивидуальный урок.</w:t>
      </w:r>
    </w:p>
    <w:p w:rsidR="00890640" w:rsidRPr="005915F8" w:rsidRDefault="00890640" w:rsidP="00890640">
      <w:pPr>
        <w:pStyle w:val="a3"/>
        <w:spacing w:before="139" w:line="360" w:lineRule="auto"/>
        <w:ind w:left="102" w:right="107" w:firstLine="707"/>
        <w:jc w:val="both"/>
        <w:rPr>
          <w:lang w:val="ru-RU"/>
        </w:rPr>
      </w:pPr>
      <w:r w:rsidRPr="005915F8">
        <w:rPr>
          <w:lang w:val="ru-RU"/>
        </w:rPr>
        <w:t>В индивидуальный репертуарный план включаются «произведения для ознакомления» - пьесы более легкие и разнообразные, которые ученик прорабатывает самостоятельно и сдает в конце каждого полугодия (по нотам, в ознакомленном виде).</w:t>
      </w:r>
    </w:p>
    <w:p w:rsidR="00890640" w:rsidRDefault="00890640" w:rsidP="00890640">
      <w:pPr>
        <w:pStyle w:val="3"/>
        <w:spacing w:before="8"/>
        <w:ind w:left="810" w:right="37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>:</w:t>
      </w:r>
    </w:p>
    <w:p w:rsidR="00890640" w:rsidRPr="005915F8" w:rsidRDefault="00890640" w:rsidP="00AE11C1">
      <w:pPr>
        <w:pStyle w:val="a5"/>
        <w:numPr>
          <w:ilvl w:val="2"/>
          <w:numId w:val="17"/>
        </w:numPr>
        <w:tabs>
          <w:tab w:val="left" w:pos="1517"/>
          <w:tab w:val="left" w:pos="1518"/>
        </w:tabs>
        <w:spacing w:before="134"/>
        <w:ind w:left="1518" w:hanging="708"/>
        <w:rPr>
          <w:rFonts w:ascii="Symbol" w:hAnsi="Symbol"/>
          <w:sz w:val="24"/>
          <w:lang w:val="ru-RU"/>
        </w:rPr>
      </w:pPr>
      <w:r w:rsidRPr="005915F8">
        <w:rPr>
          <w:sz w:val="24"/>
          <w:lang w:val="ru-RU"/>
        </w:rPr>
        <w:t>словесный (устное изложение, беседа, анализ музыкального</w:t>
      </w:r>
      <w:r w:rsidRPr="005915F8">
        <w:rPr>
          <w:spacing w:val="-19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текста);</w:t>
      </w:r>
    </w:p>
    <w:p w:rsidR="00890640" w:rsidRPr="005915F8" w:rsidRDefault="00890640" w:rsidP="00AE11C1">
      <w:pPr>
        <w:pStyle w:val="a5"/>
        <w:numPr>
          <w:ilvl w:val="2"/>
          <w:numId w:val="17"/>
        </w:numPr>
        <w:tabs>
          <w:tab w:val="left" w:pos="1518"/>
        </w:tabs>
        <w:spacing w:before="135" w:line="352" w:lineRule="auto"/>
        <w:ind w:left="102" w:right="105" w:firstLine="708"/>
        <w:jc w:val="both"/>
        <w:rPr>
          <w:rFonts w:ascii="Symbol" w:hAnsi="Symbol"/>
          <w:sz w:val="24"/>
          <w:lang w:val="ru-RU"/>
        </w:rPr>
      </w:pPr>
      <w:proofErr w:type="gramStart"/>
      <w:r w:rsidRPr="005915F8">
        <w:rPr>
          <w:sz w:val="24"/>
          <w:lang w:val="ru-RU"/>
        </w:rPr>
        <w:t>наглядный</w:t>
      </w:r>
      <w:proofErr w:type="gramEnd"/>
      <w:r w:rsidRPr="005915F8">
        <w:rPr>
          <w:sz w:val="24"/>
          <w:lang w:val="ru-RU"/>
        </w:rPr>
        <w:t xml:space="preserve"> (музыкальные иллюстрации педагога, наблюдения; прослушивание музыкального материала в</w:t>
      </w:r>
      <w:r w:rsidRPr="005915F8">
        <w:rPr>
          <w:spacing w:val="-18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записи);</w:t>
      </w:r>
    </w:p>
    <w:p w:rsidR="00890640" w:rsidRDefault="00890640" w:rsidP="00AE11C1">
      <w:pPr>
        <w:pStyle w:val="a5"/>
        <w:numPr>
          <w:ilvl w:val="2"/>
          <w:numId w:val="17"/>
        </w:numPr>
        <w:tabs>
          <w:tab w:val="left" w:pos="1517"/>
          <w:tab w:val="left" w:pos="1518"/>
        </w:tabs>
        <w:spacing w:before="14"/>
        <w:ind w:left="1518" w:hanging="708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практический</w:t>
      </w:r>
      <w:proofErr w:type="spellEnd"/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тренинг</w:t>
      </w:r>
      <w:proofErr w:type="spellEnd"/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упражнения</w:t>
      </w:r>
      <w:proofErr w:type="spellEnd"/>
      <w:r>
        <w:rPr>
          <w:sz w:val="24"/>
        </w:rPr>
        <w:t>).</w:t>
      </w:r>
    </w:p>
    <w:p w:rsidR="00890640" w:rsidRPr="005915F8" w:rsidRDefault="00890640" w:rsidP="00890640">
      <w:pPr>
        <w:pStyle w:val="a3"/>
        <w:spacing w:before="136" w:line="360" w:lineRule="auto"/>
        <w:ind w:left="102" w:right="109" w:firstLine="707"/>
        <w:jc w:val="both"/>
        <w:rPr>
          <w:lang w:val="ru-RU"/>
        </w:rPr>
      </w:pPr>
      <w:proofErr w:type="spellStart"/>
      <w:proofErr w:type="gramStart"/>
      <w:r w:rsidRPr="005915F8">
        <w:rPr>
          <w:i/>
          <w:lang w:val="ru-RU"/>
        </w:rPr>
        <w:t>Приѐмы</w:t>
      </w:r>
      <w:proofErr w:type="spellEnd"/>
      <w:r w:rsidRPr="005915F8">
        <w:rPr>
          <w:lang w:val="ru-RU"/>
        </w:rPr>
        <w:t xml:space="preserve">, </w:t>
      </w:r>
      <w:r w:rsidRPr="005915F8">
        <w:rPr>
          <w:i/>
          <w:lang w:val="ru-RU"/>
        </w:rPr>
        <w:t>используемые педагогом</w:t>
      </w:r>
      <w:r w:rsidRPr="005915F8">
        <w:rPr>
          <w:lang w:val="ru-RU"/>
        </w:rPr>
        <w:t>: игра, упражнения, решение проблемных ситуаций, диалог, устное изложение, беседа, анализ музыкального текста, музыкальные иллюстрации педагога, наблюдение, прослушивание музыкального материала на электронных носителях.</w:t>
      </w:r>
      <w:proofErr w:type="gramEnd"/>
    </w:p>
    <w:p w:rsidR="00890640" w:rsidRPr="005915F8" w:rsidRDefault="00890640" w:rsidP="00890640">
      <w:pPr>
        <w:pStyle w:val="a3"/>
        <w:spacing w:before="4" w:line="360" w:lineRule="auto"/>
        <w:ind w:left="102" w:right="110" w:firstLine="707"/>
        <w:jc w:val="both"/>
        <w:rPr>
          <w:lang w:val="ru-RU"/>
        </w:rPr>
      </w:pPr>
      <w:r w:rsidRPr="005915F8">
        <w:rPr>
          <w:i/>
          <w:lang w:val="ru-RU"/>
        </w:rPr>
        <w:t>Дидактический материал</w:t>
      </w:r>
      <w:r w:rsidRPr="005915F8">
        <w:rPr>
          <w:lang w:val="ru-RU"/>
        </w:rPr>
        <w:t>: научная и специальная литература, репертуарные сборники, нотные сборники, таблицы музыкальных терминов, видеозаписи, компьютерные программные</w:t>
      </w:r>
      <w:r w:rsidRPr="005915F8">
        <w:rPr>
          <w:spacing w:val="-13"/>
          <w:lang w:val="ru-RU"/>
        </w:rPr>
        <w:t xml:space="preserve"> </w:t>
      </w:r>
      <w:r w:rsidRPr="005915F8">
        <w:rPr>
          <w:lang w:val="ru-RU"/>
        </w:rPr>
        <w:t>средства.</w:t>
      </w:r>
    </w:p>
    <w:p w:rsidR="00890640" w:rsidRDefault="00890640" w:rsidP="00890640">
      <w:pPr>
        <w:pStyle w:val="3"/>
        <w:spacing w:before="11"/>
        <w:ind w:left="668" w:right="37"/>
        <w:rPr>
          <w:lang w:val="ru-RU"/>
        </w:rPr>
      </w:pPr>
    </w:p>
    <w:p w:rsidR="00890640" w:rsidRDefault="00890640" w:rsidP="00890640">
      <w:pPr>
        <w:pStyle w:val="3"/>
        <w:spacing w:before="11"/>
        <w:ind w:left="668" w:right="37"/>
        <w:rPr>
          <w:lang w:val="ru-RU"/>
        </w:rPr>
      </w:pPr>
    </w:p>
    <w:p w:rsidR="00890640" w:rsidRDefault="00890640" w:rsidP="00890640">
      <w:pPr>
        <w:pStyle w:val="3"/>
        <w:spacing w:before="11"/>
        <w:ind w:left="668" w:right="37"/>
        <w:rPr>
          <w:lang w:val="ru-RU"/>
        </w:rPr>
      </w:pPr>
    </w:p>
    <w:p w:rsidR="00890640" w:rsidRDefault="00890640" w:rsidP="00890640">
      <w:pPr>
        <w:pStyle w:val="3"/>
        <w:spacing w:before="11"/>
        <w:ind w:left="668" w:right="37"/>
        <w:rPr>
          <w:lang w:val="ru-RU"/>
        </w:rPr>
      </w:pPr>
    </w:p>
    <w:p w:rsidR="00AD182D" w:rsidRDefault="00AD182D" w:rsidP="00890640">
      <w:pPr>
        <w:pStyle w:val="3"/>
        <w:spacing w:before="11"/>
        <w:ind w:left="668" w:right="37"/>
        <w:rPr>
          <w:lang w:val="ru-RU"/>
        </w:rPr>
      </w:pPr>
    </w:p>
    <w:p w:rsidR="00890640" w:rsidRPr="005915F8" w:rsidRDefault="00890640" w:rsidP="00890640">
      <w:pPr>
        <w:pStyle w:val="3"/>
        <w:spacing w:before="11"/>
        <w:ind w:left="668" w:right="37"/>
        <w:rPr>
          <w:lang w:val="ru-RU"/>
        </w:rPr>
      </w:pPr>
      <w:r w:rsidRPr="005915F8">
        <w:rPr>
          <w:lang w:val="ru-RU"/>
        </w:rPr>
        <w:t>Описание материально-технических условий реализации учебного предмета</w:t>
      </w:r>
    </w:p>
    <w:p w:rsidR="00890640" w:rsidRPr="005915F8" w:rsidRDefault="00890640" w:rsidP="00890640">
      <w:pPr>
        <w:rPr>
          <w:lang w:val="ru-RU"/>
        </w:rPr>
        <w:sectPr w:rsidR="00890640" w:rsidRPr="005915F8">
          <w:pgSz w:w="11910" w:h="16840"/>
          <w:pgMar w:top="1160" w:right="740" w:bottom="280" w:left="1600" w:header="720" w:footer="720" w:gutter="0"/>
          <w:cols w:space="720"/>
        </w:sectPr>
      </w:pPr>
    </w:p>
    <w:p w:rsidR="00890640" w:rsidRPr="005915F8" w:rsidRDefault="00890640" w:rsidP="00890640">
      <w:pPr>
        <w:pStyle w:val="a3"/>
        <w:spacing w:before="47" w:line="360" w:lineRule="auto"/>
        <w:ind w:left="102" w:right="110" w:firstLine="707"/>
        <w:jc w:val="both"/>
        <w:rPr>
          <w:lang w:val="ru-RU"/>
        </w:rPr>
      </w:pPr>
      <w:r w:rsidRPr="005915F8">
        <w:rPr>
          <w:i/>
          <w:lang w:val="ru-RU"/>
        </w:rPr>
        <w:lastRenderedPageBreak/>
        <w:t>Техническое оснащение занятий</w:t>
      </w:r>
      <w:r w:rsidRPr="005915F8">
        <w:rPr>
          <w:b/>
          <w:i/>
          <w:lang w:val="ru-RU"/>
        </w:rPr>
        <w:t xml:space="preserve">: </w:t>
      </w:r>
      <w:r w:rsidRPr="005915F8">
        <w:rPr>
          <w:lang w:val="ru-RU"/>
        </w:rPr>
        <w:t>домра, соответствующий возрасту и росту учащегося, стул, фортепиано, метроном, аппаратура для прослушивания музыкальных записей.</w:t>
      </w:r>
    </w:p>
    <w:p w:rsidR="00890640" w:rsidRPr="005915F8" w:rsidRDefault="00890640" w:rsidP="00890640">
      <w:pPr>
        <w:pStyle w:val="a3"/>
        <w:spacing w:before="0"/>
        <w:rPr>
          <w:lang w:val="ru-RU"/>
        </w:rPr>
      </w:pPr>
    </w:p>
    <w:p w:rsidR="00890640" w:rsidRDefault="00890640" w:rsidP="00AE11C1">
      <w:pPr>
        <w:pStyle w:val="2"/>
        <w:numPr>
          <w:ilvl w:val="0"/>
          <w:numId w:val="16"/>
        </w:numPr>
        <w:tabs>
          <w:tab w:val="left" w:pos="2802"/>
          <w:tab w:val="left" w:pos="2803"/>
        </w:tabs>
        <w:spacing w:before="148"/>
        <w:ind w:left="2802" w:right="0"/>
        <w:jc w:val="left"/>
      </w:pPr>
      <w:r>
        <w:t>СОДЕРЖАНИЕ УЧЕБНОГО</w:t>
      </w:r>
      <w:r>
        <w:rPr>
          <w:spacing w:val="-9"/>
        </w:rPr>
        <w:t xml:space="preserve"> </w:t>
      </w:r>
      <w:r>
        <w:t>ПРЕДМЕТА</w:t>
      </w:r>
    </w:p>
    <w:p w:rsidR="00890640" w:rsidRDefault="00890640" w:rsidP="00890640">
      <w:pPr>
        <w:pStyle w:val="a3"/>
        <w:spacing w:before="0"/>
        <w:rPr>
          <w:b/>
        </w:rPr>
      </w:pPr>
    </w:p>
    <w:p w:rsidR="00890640" w:rsidRDefault="00890640" w:rsidP="00890640">
      <w:pPr>
        <w:pStyle w:val="a3"/>
        <w:spacing w:before="0"/>
        <w:rPr>
          <w:b/>
        </w:rPr>
      </w:pPr>
    </w:p>
    <w:p w:rsidR="00890640" w:rsidRPr="005915F8" w:rsidRDefault="00890640" w:rsidP="00890640">
      <w:pPr>
        <w:ind w:left="810" w:right="37"/>
        <w:rPr>
          <w:b/>
          <w:sz w:val="24"/>
          <w:lang w:val="ru-RU"/>
        </w:rPr>
      </w:pPr>
      <w:r w:rsidRPr="005915F8">
        <w:rPr>
          <w:b/>
          <w:sz w:val="24"/>
          <w:lang w:val="ru-RU"/>
        </w:rPr>
        <w:t>Содержание требований первого и второго года обучения.</w:t>
      </w:r>
    </w:p>
    <w:p w:rsidR="00890640" w:rsidRPr="005915F8" w:rsidRDefault="00890640" w:rsidP="00890640">
      <w:pPr>
        <w:pStyle w:val="a3"/>
        <w:spacing w:before="132" w:line="360" w:lineRule="auto"/>
        <w:ind w:left="102" w:right="102" w:firstLine="707"/>
        <w:jc w:val="both"/>
        <w:rPr>
          <w:lang w:val="ru-RU"/>
        </w:rPr>
      </w:pPr>
      <w:r w:rsidRPr="005915F8">
        <w:rPr>
          <w:lang w:val="ru-RU"/>
        </w:rPr>
        <w:t>За год репертуар должен включать не менее 15 пьес доступной трудности</w:t>
      </w:r>
      <w:r w:rsidR="00AD182D">
        <w:rPr>
          <w:lang w:val="ru-RU"/>
        </w:rPr>
        <w:t xml:space="preserve">. </w:t>
      </w:r>
      <w:r w:rsidRPr="005915F8">
        <w:rPr>
          <w:lang w:val="ru-RU"/>
        </w:rPr>
        <w:t>Формирование двигательных умений, необходимых для чтения с листа. Освоение высотной графики, формирование навыка чтения с листа горизонтальных мелодических построений на основе гамм в тональностях мажора и минора с одним ключевым знаком. Зрительное знакомство с текстом и его анализ. Воспроизведение предложенных преподавателем музыкальных примеров.</w:t>
      </w:r>
    </w:p>
    <w:p w:rsidR="00890640" w:rsidRPr="005915F8" w:rsidRDefault="00890640" w:rsidP="00890640">
      <w:pPr>
        <w:pStyle w:val="a3"/>
        <w:spacing w:before="4"/>
        <w:ind w:left="810" w:right="37"/>
        <w:rPr>
          <w:lang w:val="ru-RU"/>
        </w:rPr>
      </w:pPr>
      <w:r w:rsidRPr="005915F8">
        <w:rPr>
          <w:lang w:val="ru-RU"/>
        </w:rPr>
        <w:t>Самостоятельная домашняя работа ученика и предъявление результата на уроке.</w:t>
      </w:r>
    </w:p>
    <w:p w:rsidR="00890640" w:rsidRPr="005915F8" w:rsidRDefault="00890640" w:rsidP="00890640">
      <w:pPr>
        <w:pStyle w:val="2"/>
        <w:spacing w:before="144"/>
        <w:ind w:left="810"/>
        <w:rPr>
          <w:lang w:val="ru-RU"/>
        </w:rPr>
      </w:pPr>
      <w:r w:rsidRPr="005915F8">
        <w:rPr>
          <w:lang w:val="ru-RU"/>
        </w:rPr>
        <w:t xml:space="preserve">Содержание требований третьего и </w:t>
      </w:r>
      <w:proofErr w:type="spellStart"/>
      <w:proofErr w:type="gramStart"/>
      <w:r w:rsidRPr="005915F8">
        <w:rPr>
          <w:lang w:val="ru-RU"/>
        </w:rPr>
        <w:t>четв</w:t>
      </w:r>
      <w:proofErr w:type="gramEnd"/>
      <w:r w:rsidRPr="005915F8">
        <w:rPr>
          <w:lang w:val="ru-RU"/>
        </w:rPr>
        <w:t>ѐртого</w:t>
      </w:r>
      <w:proofErr w:type="spellEnd"/>
      <w:r w:rsidRPr="005915F8">
        <w:rPr>
          <w:lang w:val="ru-RU"/>
        </w:rPr>
        <w:t xml:space="preserve"> года обучения.</w:t>
      </w:r>
    </w:p>
    <w:p w:rsidR="00890640" w:rsidRPr="005915F8" w:rsidRDefault="00890640" w:rsidP="00890640">
      <w:pPr>
        <w:pStyle w:val="a3"/>
        <w:spacing w:before="132" w:line="360" w:lineRule="auto"/>
        <w:ind w:left="102" w:right="102" w:firstLine="707"/>
        <w:jc w:val="both"/>
        <w:rPr>
          <w:lang w:val="ru-RU"/>
        </w:rPr>
      </w:pPr>
      <w:r w:rsidRPr="005915F8">
        <w:rPr>
          <w:lang w:val="ru-RU"/>
        </w:rPr>
        <w:t xml:space="preserve">За год репертуар должен включать не менее 12 пьес доступной трудности. Ознакомление с программой 2 класса. Повторение и закрепление изученного в первом году обучения. Освоение ритмической графики, формирование навыка чтения </w:t>
      </w:r>
      <w:proofErr w:type="spellStart"/>
      <w:r w:rsidRPr="005915F8">
        <w:rPr>
          <w:lang w:val="ru-RU"/>
        </w:rPr>
        <w:t>ритмоформул</w:t>
      </w:r>
      <w:proofErr w:type="spellEnd"/>
      <w:r w:rsidRPr="005915F8">
        <w:rPr>
          <w:lang w:val="ru-RU"/>
        </w:rPr>
        <w:t>. Освоение определенных закономерностей нотописания. Усвоение звуковых соотношений в мелодиях, имеющих диапазон больше октавы. Музыкальный материал в тональностях до двух ключевых знаков.</w:t>
      </w:r>
    </w:p>
    <w:p w:rsidR="00890640" w:rsidRPr="005915F8" w:rsidRDefault="00890640" w:rsidP="00890640">
      <w:pPr>
        <w:pStyle w:val="a3"/>
        <w:spacing w:before="4" w:line="360" w:lineRule="auto"/>
        <w:ind w:left="102" w:right="113" w:firstLine="767"/>
        <w:jc w:val="both"/>
        <w:rPr>
          <w:lang w:val="ru-RU"/>
        </w:rPr>
      </w:pPr>
      <w:r w:rsidRPr="005915F8">
        <w:rPr>
          <w:lang w:val="ru-RU"/>
        </w:rPr>
        <w:t>Зрительное знакомство с текстом и его анализ. Воспроизведение предложенных преподавателем музыкальных примеров.</w:t>
      </w:r>
    </w:p>
    <w:p w:rsidR="00890640" w:rsidRPr="005915F8" w:rsidRDefault="00890640" w:rsidP="00890640">
      <w:pPr>
        <w:pStyle w:val="a3"/>
        <w:spacing w:before="4"/>
        <w:ind w:left="810" w:right="37"/>
        <w:rPr>
          <w:lang w:val="ru-RU"/>
        </w:rPr>
      </w:pPr>
      <w:r w:rsidRPr="005915F8">
        <w:rPr>
          <w:lang w:val="ru-RU"/>
        </w:rPr>
        <w:t>Самостоятельная домашняя работа ученика и предъявление результата на уроке.</w:t>
      </w:r>
    </w:p>
    <w:p w:rsidR="00890640" w:rsidRPr="005915F8" w:rsidRDefault="00890640" w:rsidP="00890640">
      <w:pPr>
        <w:rPr>
          <w:sz w:val="28"/>
          <w:lang w:val="ru-RU"/>
        </w:rPr>
        <w:sectPr w:rsidR="00890640" w:rsidRPr="005915F8">
          <w:pgSz w:w="11910" w:h="16840"/>
          <w:pgMar w:top="1160" w:right="740" w:bottom="280" w:left="1600" w:header="720" w:footer="720" w:gutter="0"/>
          <w:cols w:space="720"/>
        </w:sectPr>
      </w:pPr>
    </w:p>
    <w:p w:rsidR="00890640" w:rsidRDefault="00890640" w:rsidP="00890640">
      <w:pPr>
        <w:pStyle w:val="2"/>
        <w:spacing w:before="52" w:line="362" w:lineRule="auto"/>
        <w:ind w:right="300"/>
        <w:rPr>
          <w:lang w:val="ru-RU"/>
        </w:rPr>
      </w:pPr>
      <w:r w:rsidRPr="005915F8">
        <w:rPr>
          <w:lang w:val="ru-RU"/>
        </w:rPr>
        <w:lastRenderedPageBreak/>
        <w:t>Реп</w:t>
      </w:r>
      <w:r>
        <w:rPr>
          <w:lang w:val="ru-RU"/>
        </w:rPr>
        <w:t>ертуарный список:</w:t>
      </w:r>
    </w:p>
    <w:p w:rsidR="00890640" w:rsidRPr="005915F8" w:rsidRDefault="00890640" w:rsidP="00890640">
      <w:pPr>
        <w:pStyle w:val="2"/>
        <w:spacing w:before="52" w:line="362" w:lineRule="auto"/>
        <w:ind w:right="300"/>
        <w:rPr>
          <w:i/>
          <w:lang w:val="ru-RU"/>
        </w:rPr>
      </w:pPr>
      <w:r w:rsidRPr="005915F8">
        <w:rPr>
          <w:lang w:val="ru-RU"/>
        </w:rPr>
        <w:t xml:space="preserve"> </w:t>
      </w:r>
      <w:r>
        <w:t>II</w:t>
      </w:r>
      <w:r w:rsidRPr="005915F8">
        <w:rPr>
          <w:lang w:val="ru-RU"/>
        </w:rPr>
        <w:t xml:space="preserve"> </w:t>
      </w:r>
      <w:r w:rsidRPr="005915F8">
        <w:rPr>
          <w:i/>
          <w:lang w:val="ru-RU"/>
        </w:rPr>
        <w:t>класс</w:t>
      </w:r>
      <w:r>
        <w:rPr>
          <w:i/>
          <w:lang w:val="ru-RU"/>
        </w:rPr>
        <w:t xml:space="preserve"> (первый год обучения)</w:t>
      </w:r>
    </w:p>
    <w:p w:rsidR="00890640" w:rsidRDefault="00890640" w:rsidP="00AE11C1">
      <w:pPr>
        <w:pStyle w:val="3"/>
        <w:numPr>
          <w:ilvl w:val="0"/>
          <w:numId w:val="15"/>
        </w:numPr>
        <w:tabs>
          <w:tab w:val="left" w:pos="266"/>
        </w:tabs>
        <w:spacing w:line="272" w:lineRule="exact"/>
        <w:ind w:hanging="163"/>
      </w:pPr>
      <w:proofErr w:type="spellStart"/>
      <w:proofErr w:type="gramStart"/>
      <w:r>
        <w:t>полугодие</w:t>
      </w:r>
      <w:proofErr w:type="spellEnd"/>
      <w:proofErr w:type="gramEnd"/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ind w:firstLine="0"/>
        <w:rPr>
          <w:sz w:val="24"/>
        </w:rPr>
      </w:pPr>
      <w:r>
        <w:rPr>
          <w:sz w:val="24"/>
        </w:rPr>
        <w:t>3ебряк Т. «</w:t>
      </w:r>
      <w:proofErr w:type="spellStart"/>
      <w:r>
        <w:rPr>
          <w:sz w:val="24"/>
        </w:rPr>
        <w:t>Изгородь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spacing w:before="139"/>
        <w:ind w:left="457" w:hanging="355"/>
        <w:rPr>
          <w:sz w:val="24"/>
        </w:rPr>
      </w:pPr>
      <w:proofErr w:type="spellStart"/>
      <w:r>
        <w:rPr>
          <w:sz w:val="24"/>
        </w:rPr>
        <w:t>Зебряк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>Т.«</w:t>
      </w:r>
      <w:proofErr w:type="spellStart"/>
      <w:r>
        <w:rPr>
          <w:spacing w:val="2"/>
          <w:sz w:val="24"/>
        </w:rPr>
        <w:t>Лѐд</w:t>
      </w:r>
      <w:proofErr w:type="spellEnd"/>
      <w:r>
        <w:rPr>
          <w:spacing w:val="2"/>
          <w:sz w:val="24"/>
        </w:rPr>
        <w:t>»</w:t>
      </w:r>
      <w:r>
        <w:rPr>
          <w:spacing w:val="-2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ind w:left="457" w:hanging="355"/>
        <w:rPr>
          <w:sz w:val="24"/>
        </w:rPr>
      </w:pPr>
      <w:proofErr w:type="spellStart"/>
      <w:r>
        <w:rPr>
          <w:sz w:val="24"/>
        </w:rPr>
        <w:t>Магиденко</w:t>
      </w:r>
      <w:proofErr w:type="spellEnd"/>
      <w:r>
        <w:rPr>
          <w:sz w:val="24"/>
        </w:rPr>
        <w:t xml:space="preserve"> М. «</w:t>
      </w:r>
      <w:proofErr w:type="spellStart"/>
      <w:r>
        <w:rPr>
          <w:sz w:val="24"/>
        </w:rPr>
        <w:t>Петушок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spacing w:before="139"/>
        <w:ind w:left="457" w:hanging="355"/>
        <w:rPr>
          <w:sz w:val="24"/>
        </w:rPr>
      </w:pPr>
      <w:proofErr w:type="spellStart"/>
      <w:r>
        <w:rPr>
          <w:sz w:val="24"/>
        </w:rPr>
        <w:t>КарасѐваВ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Обр</w:t>
      </w:r>
      <w:proofErr w:type="spellEnd"/>
      <w:r>
        <w:rPr>
          <w:sz w:val="24"/>
        </w:rPr>
        <w:t>. «</w:t>
      </w:r>
      <w:proofErr w:type="spellStart"/>
      <w:r>
        <w:rPr>
          <w:sz w:val="24"/>
        </w:rPr>
        <w:t>Дождик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ind w:left="457" w:hanging="355"/>
        <w:rPr>
          <w:sz w:val="24"/>
        </w:rPr>
      </w:pPr>
      <w:proofErr w:type="spellStart"/>
      <w:r>
        <w:rPr>
          <w:sz w:val="24"/>
        </w:rPr>
        <w:t>Агафонников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Кукушка</w:t>
      </w:r>
      <w:proofErr w:type="spellEnd"/>
      <w:r>
        <w:rPr>
          <w:sz w:val="24"/>
        </w:rPr>
        <w:t>»</w:t>
      </w:r>
      <w:r>
        <w:rPr>
          <w:spacing w:val="-13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spacing w:before="139"/>
        <w:ind w:left="457" w:hanging="355"/>
        <w:rPr>
          <w:sz w:val="24"/>
        </w:rPr>
      </w:pPr>
      <w:proofErr w:type="spellStart"/>
      <w:r>
        <w:rPr>
          <w:sz w:val="24"/>
        </w:rPr>
        <w:t>Агафонников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Кузнечик</w:t>
      </w:r>
      <w:proofErr w:type="spellEnd"/>
      <w:r>
        <w:rPr>
          <w:sz w:val="24"/>
        </w:rPr>
        <w:t>:»</w:t>
      </w:r>
      <w:r>
        <w:rPr>
          <w:spacing w:val="-15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4"/>
        </w:numPr>
        <w:tabs>
          <w:tab w:val="left" w:pos="458"/>
        </w:tabs>
        <w:ind w:left="457" w:hanging="355"/>
        <w:rPr>
          <w:sz w:val="24"/>
        </w:rPr>
      </w:pPr>
      <w:proofErr w:type="spellStart"/>
      <w:r>
        <w:rPr>
          <w:sz w:val="24"/>
        </w:rPr>
        <w:t>Агафонников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Татити-Татити</w:t>
      </w:r>
      <w:proofErr w:type="spellEnd"/>
      <w:r>
        <w:rPr>
          <w:sz w:val="24"/>
        </w:rPr>
        <w:t>»</w:t>
      </w:r>
      <w:r>
        <w:rPr>
          <w:spacing w:val="-17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14"/>
        </w:numPr>
        <w:tabs>
          <w:tab w:val="left" w:pos="458"/>
          <w:tab w:val="left" w:pos="1576"/>
          <w:tab w:val="left" w:pos="2001"/>
          <w:tab w:val="left" w:pos="3269"/>
          <w:tab w:val="left" w:pos="4185"/>
        </w:tabs>
        <w:spacing w:before="139" w:line="360" w:lineRule="auto"/>
        <w:ind w:firstLine="0"/>
        <w:rPr>
          <w:sz w:val="24"/>
          <w:lang w:val="ru-RU"/>
        </w:rPr>
      </w:pPr>
      <w:r w:rsidRPr="005915F8">
        <w:rPr>
          <w:sz w:val="24"/>
          <w:lang w:val="ru-RU"/>
        </w:rPr>
        <w:t>Туманян</w:t>
      </w:r>
      <w:r w:rsidRPr="005915F8">
        <w:rPr>
          <w:sz w:val="24"/>
          <w:lang w:val="ru-RU"/>
        </w:rPr>
        <w:tab/>
        <w:t>Б.</w:t>
      </w:r>
      <w:r w:rsidRPr="005915F8">
        <w:rPr>
          <w:sz w:val="24"/>
          <w:lang w:val="ru-RU"/>
        </w:rPr>
        <w:tab/>
      </w:r>
      <w:proofErr w:type="spellStart"/>
      <w:r w:rsidRPr="005915F8">
        <w:rPr>
          <w:sz w:val="24"/>
          <w:lang w:val="ru-RU"/>
        </w:rPr>
        <w:t>Обр.р.н.п</w:t>
      </w:r>
      <w:proofErr w:type="spellEnd"/>
      <w:r w:rsidRPr="005915F8">
        <w:rPr>
          <w:sz w:val="24"/>
          <w:lang w:val="ru-RU"/>
        </w:rPr>
        <w:t>.</w:t>
      </w:r>
      <w:r w:rsidRPr="005915F8">
        <w:rPr>
          <w:sz w:val="24"/>
          <w:lang w:val="ru-RU"/>
        </w:rPr>
        <w:tab/>
        <w:t>«Скок,</w:t>
      </w:r>
      <w:r w:rsidRPr="005915F8">
        <w:rPr>
          <w:sz w:val="24"/>
          <w:lang w:val="ru-RU"/>
        </w:rPr>
        <w:tab/>
        <w:t>скок, поскок»</w:t>
      </w:r>
      <w:r w:rsidRPr="005915F8">
        <w:rPr>
          <w:spacing w:val="-5"/>
          <w:sz w:val="24"/>
          <w:lang w:val="ru-RU"/>
        </w:rPr>
        <w:t xml:space="preserve"> </w:t>
      </w:r>
    </w:p>
    <w:p w:rsidR="00890640" w:rsidRPr="005915F8" w:rsidRDefault="00890640" w:rsidP="00890640">
      <w:pPr>
        <w:pStyle w:val="a3"/>
        <w:spacing w:before="0"/>
        <w:rPr>
          <w:lang w:val="ru-RU"/>
        </w:rPr>
      </w:pPr>
      <w:r w:rsidRPr="005915F8">
        <w:rPr>
          <w:lang w:val="ru-RU"/>
        </w:rPr>
        <w:br w:type="column"/>
      </w:r>
    </w:p>
    <w:p w:rsidR="00890640" w:rsidRPr="005915F8" w:rsidRDefault="00890640" w:rsidP="00890640">
      <w:pPr>
        <w:pStyle w:val="a3"/>
        <w:spacing w:before="0"/>
        <w:rPr>
          <w:lang w:val="ru-RU"/>
        </w:rPr>
      </w:pPr>
    </w:p>
    <w:p w:rsidR="00890640" w:rsidRPr="005915F8" w:rsidRDefault="00890640" w:rsidP="00890640">
      <w:pPr>
        <w:pStyle w:val="a3"/>
        <w:spacing w:before="1"/>
        <w:rPr>
          <w:sz w:val="28"/>
          <w:lang w:val="ru-RU"/>
        </w:rPr>
      </w:pPr>
    </w:p>
    <w:p w:rsidR="00890640" w:rsidRDefault="00890640" w:rsidP="00AE11C1">
      <w:pPr>
        <w:pStyle w:val="3"/>
        <w:numPr>
          <w:ilvl w:val="0"/>
          <w:numId w:val="15"/>
        </w:numPr>
        <w:tabs>
          <w:tab w:val="left" w:pos="362"/>
        </w:tabs>
        <w:ind w:left="361" w:hanging="259"/>
      </w:pPr>
      <w:proofErr w:type="spellStart"/>
      <w:proofErr w:type="gramStart"/>
      <w:r>
        <w:t>полугодие</w:t>
      </w:r>
      <w:proofErr w:type="spellEnd"/>
      <w:proofErr w:type="gramEnd"/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ind w:hanging="350"/>
        <w:rPr>
          <w:sz w:val="24"/>
        </w:rPr>
      </w:pPr>
      <w:proofErr w:type="spellStart"/>
      <w:r>
        <w:rPr>
          <w:sz w:val="24"/>
        </w:rPr>
        <w:t>Моцарт</w:t>
      </w:r>
      <w:proofErr w:type="spellEnd"/>
      <w:r>
        <w:rPr>
          <w:sz w:val="24"/>
        </w:rPr>
        <w:t xml:space="preserve"> В. А. «</w:t>
      </w:r>
      <w:proofErr w:type="spellStart"/>
      <w:r>
        <w:rPr>
          <w:sz w:val="24"/>
        </w:rPr>
        <w:t>Азбука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spacing w:before="139"/>
        <w:ind w:hanging="350"/>
        <w:rPr>
          <w:sz w:val="24"/>
        </w:rPr>
      </w:pPr>
      <w:proofErr w:type="spellStart"/>
      <w:r>
        <w:rPr>
          <w:sz w:val="24"/>
        </w:rPr>
        <w:t>Агафонников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Табакерка</w:t>
      </w:r>
      <w:proofErr w:type="spellEnd"/>
      <w:r>
        <w:rPr>
          <w:sz w:val="24"/>
        </w:rPr>
        <w:t>»</w:t>
      </w:r>
    </w:p>
    <w:p w:rsidR="00890640" w:rsidRPr="005915F8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ind w:hanging="35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Агафонников</w:t>
      </w:r>
      <w:proofErr w:type="spellEnd"/>
      <w:r w:rsidRPr="005915F8">
        <w:rPr>
          <w:sz w:val="24"/>
          <w:lang w:val="ru-RU"/>
        </w:rPr>
        <w:t xml:space="preserve"> В. «</w:t>
      </w:r>
      <w:proofErr w:type="spellStart"/>
      <w:r w:rsidRPr="005915F8">
        <w:rPr>
          <w:sz w:val="24"/>
          <w:lang w:val="ru-RU"/>
        </w:rPr>
        <w:t>Чики</w:t>
      </w:r>
      <w:proofErr w:type="spellEnd"/>
      <w:r w:rsidRPr="005915F8">
        <w:rPr>
          <w:sz w:val="24"/>
          <w:lang w:val="ru-RU"/>
        </w:rPr>
        <w:t xml:space="preserve">, </w:t>
      </w:r>
      <w:proofErr w:type="spellStart"/>
      <w:r w:rsidRPr="005915F8">
        <w:rPr>
          <w:sz w:val="24"/>
          <w:lang w:val="ru-RU"/>
        </w:rPr>
        <w:t>чики</w:t>
      </w:r>
      <w:proofErr w:type="spellEnd"/>
      <w:r w:rsidRPr="005915F8">
        <w:rPr>
          <w:sz w:val="24"/>
          <w:lang w:val="ru-RU"/>
        </w:rPr>
        <w:t>-кички»</w:t>
      </w:r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spacing w:before="139"/>
        <w:ind w:hanging="350"/>
        <w:rPr>
          <w:sz w:val="24"/>
        </w:rPr>
      </w:pPr>
      <w:proofErr w:type="spellStart"/>
      <w:r>
        <w:rPr>
          <w:sz w:val="24"/>
        </w:rPr>
        <w:t>Филиппенко</w:t>
      </w:r>
      <w:proofErr w:type="spellEnd"/>
      <w:r>
        <w:rPr>
          <w:sz w:val="24"/>
        </w:rPr>
        <w:t xml:space="preserve"> А. «</w:t>
      </w:r>
      <w:proofErr w:type="spellStart"/>
      <w:r>
        <w:rPr>
          <w:sz w:val="24"/>
        </w:rPr>
        <w:t>Цыплятки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ind w:hanging="350"/>
        <w:rPr>
          <w:sz w:val="24"/>
        </w:rPr>
      </w:pPr>
      <w:proofErr w:type="spellStart"/>
      <w:r>
        <w:rPr>
          <w:sz w:val="24"/>
        </w:rPr>
        <w:t>Ребиков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Воробышек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spacing w:before="139"/>
        <w:ind w:hanging="350"/>
        <w:rPr>
          <w:sz w:val="24"/>
        </w:rPr>
      </w:pPr>
      <w:proofErr w:type="spellStart"/>
      <w:r>
        <w:rPr>
          <w:sz w:val="24"/>
        </w:rPr>
        <w:t>Потапенко</w:t>
      </w:r>
      <w:proofErr w:type="spellEnd"/>
      <w:r>
        <w:rPr>
          <w:sz w:val="24"/>
        </w:rPr>
        <w:t xml:space="preserve"> Т. «</w:t>
      </w:r>
      <w:proofErr w:type="spellStart"/>
      <w:r>
        <w:rPr>
          <w:sz w:val="24"/>
        </w:rPr>
        <w:t>Грибы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ind w:hanging="350"/>
        <w:rPr>
          <w:sz w:val="24"/>
        </w:rPr>
      </w:pPr>
      <w:proofErr w:type="spellStart"/>
      <w:r>
        <w:rPr>
          <w:sz w:val="24"/>
        </w:rPr>
        <w:t>Благ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Чудак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3"/>
        </w:numPr>
        <w:tabs>
          <w:tab w:val="left" w:pos="453"/>
        </w:tabs>
        <w:spacing w:before="139"/>
        <w:ind w:hanging="350"/>
        <w:rPr>
          <w:sz w:val="24"/>
        </w:rPr>
      </w:pPr>
      <w:proofErr w:type="spellStart"/>
      <w:r>
        <w:rPr>
          <w:sz w:val="24"/>
        </w:rPr>
        <w:t>Карасѐв</w:t>
      </w:r>
      <w:proofErr w:type="spellEnd"/>
      <w:r>
        <w:rPr>
          <w:sz w:val="24"/>
        </w:rPr>
        <w:t xml:space="preserve"> М. «</w:t>
      </w:r>
      <w:proofErr w:type="spellStart"/>
      <w:r>
        <w:rPr>
          <w:sz w:val="24"/>
        </w:rPr>
        <w:t>Песенка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зайчиков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</w:p>
    <w:p w:rsidR="00890640" w:rsidRDefault="00890640" w:rsidP="00890640">
      <w:pPr>
        <w:rPr>
          <w:sz w:val="24"/>
        </w:rPr>
        <w:sectPr w:rsidR="00890640">
          <w:pgSz w:w="11910" w:h="16840"/>
          <w:pgMar w:top="1160" w:right="740" w:bottom="280" w:left="1600" w:header="720" w:footer="720" w:gutter="0"/>
          <w:cols w:num="2" w:space="720" w:equalWidth="0">
            <w:col w:w="4707" w:space="41"/>
            <w:col w:w="4822"/>
          </w:cols>
        </w:sectPr>
      </w:pPr>
    </w:p>
    <w:p w:rsidR="00890640" w:rsidRDefault="00890640" w:rsidP="00890640">
      <w:pPr>
        <w:pStyle w:val="a3"/>
        <w:spacing w:before="0"/>
        <w:rPr>
          <w:sz w:val="20"/>
        </w:rPr>
      </w:pPr>
    </w:p>
    <w:p w:rsidR="00890640" w:rsidRDefault="00890640" w:rsidP="00890640">
      <w:pPr>
        <w:rPr>
          <w:sz w:val="20"/>
        </w:rPr>
        <w:sectPr w:rsidR="00890640">
          <w:type w:val="continuous"/>
          <w:pgSz w:w="11910" w:h="16840"/>
          <w:pgMar w:top="0" w:right="740" w:bottom="0" w:left="1600" w:header="720" w:footer="720" w:gutter="0"/>
          <w:cols w:space="720"/>
        </w:sectPr>
      </w:pPr>
    </w:p>
    <w:p w:rsidR="00890640" w:rsidRDefault="00AE11C1" w:rsidP="00AE11C1">
      <w:pPr>
        <w:pStyle w:val="3"/>
        <w:numPr>
          <w:ilvl w:val="0"/>
          <w:numId w:val="15"/>
        </w:numPr>
        <w:tabs>
          <w:tab w:val="left" w:pos="443"/>
        </w:tabs>
        <w:spacing w:before="194"/>
        <w:ind w:left="442" w:hanging="340"/>
      </w:pPr>
      <w:r>
        <w:rPr>
          <w:lang w:val="ru-RU"/>
        </w:rPr>
        <w:lastRenderedPageBreak/>
        <w:t>к</w:t>
      </w:r>
      <w:proofErr w:type="spellStart"/>
      <w:r w:rsidR="00890640">
        <w:t>ласс</w:t>
      </w:r>
      <w:proofErr w:type="spellEnd"/>
      <w:r w:rsidR="00890640">
        <w:rPr>
          <w:lang w:val="ru-RU"/>
        </w:rPr>
        <w:t xml:space="preserve"> (второй год обучения)</w:t>
      </w:r>
    </w:p>
    <w:p w:rsidR="00890640" w:rsidRDefault="00890640" w:rsidP="00AE11C1">
      <w:pPr>
        <w:pStyle w:val="a5"/>
        <w:numPr>
          <w:ilvl w:val="0"/>
          <w:numId w:val="12"/>
        </w:numPr>
        <w:tabs>
          <w:tab w:val="left" w:pos="266"/>
        </w:tabs>
        <w:spacing w:before="134"/>
        <w:ind w:hanging="163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полугодие</w:t>
      </w:r>
      <w:proofErr w:type="spellEnd"/>
    </w:p>
    <w:p w:rsidR="00890640" w:rsidRPr="005915F8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line="360" w:lineRule="auto"/>
        <w:ind w:right="4" w:firstLine="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Карасѐва</w:t>
      </w:r>
      <w:proofErr w:type="spellEnd"/>
      <w:r w:rsidRPr="005915F8">
        <w:rPr>
          <w:sz w:val="24"/>
          <w:lang w:val="ru-RU"/>
        </w:rPr>
        <w:t xml:space="preserve"> В. Сюита «Нужно с нотами дружить»</w:t>
      </w:r>
      <w:r w:rsidRPr="005915F8">
        <w:rPr>
          <w:spacing w:val="-7"/>
          <w:sz w:val="24"/>
          <w:lang w:val="ru-RU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before="4" w:line="360" w:lineRule="auto"/>
        <w:ind w:firstLine="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Моффит</w:t>
      </w:r>
      <w:proofErr w:type="spellEnd"/>
      <w:r w:rsidR="00AE11C1">
        <w:rPr>
          <w:sz w:val="24"/>
          <w:lang w:val="ru-RU"/>
        </w:rPr>
        <w:t xml:space="preserve"> А. «Вновь солнышко </w:t>
      </w:r>
      <w:proofErr w:type="spellStart"/>
      <w:r w:rsidR="00AE11C1">
        <w:rPr>
          <w:sz w:val="24"/>
          <w:lang w:val="ru-RU"/>
        </w:rPr>
        <w:t>смеѐтся</w:t>
      </w:r>
      <w:proofErr w:type="spellEnd"/>
      <w:r w:rsidR="00AE11C1">
        <w:rPr>
          <w:sz w:val="24"/>
          <w:lang w:val="ru-RU"/>
        </w:rPr>
        <w:t xml:space="preserve">» </w:t>
      </w:r>
    </w:p>
    <w:p w:rsidR="00890640" w:rsidRPr="005915F8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before="4"/>
        <w:ind w:left="457" w:hanging="355"/>
        <w:rPr>
          <w:sz w:val="24"/>
          <w:lang w:val="ru-RU"/>
        </w:rPr>
      </w:pPr>
      <w:r w:rsidRPr="005915F8">
        <w:rPr>
          <w:sz w:val="24"/>
          <w:lang w:val="ru-RU"/>
        </w:rPr>
        <w:t>Сальери А. «</w:t>
      </w:r>
      <w:proofErr w:type="spellStart"/>
      <w:r w:rsidRPr="005915F8">
        <w:rPr>
          <w:sz w:val="24"/>
          <w:lang w:val="ru-RU"/>
        </w:rPr>
        <w:t>Втроѐм</w:t>
      </w:r>
      <w:proofErr w:type="spellEnd"/>
      <w:r w:rsidRPr="005915F8">
        <w:rPr>
          <w:sz w:val="24"/>
          <w:lang w:val="ru-RU"/>
        </w:rPr>
        <w:t>, как один»</w:t>
      </w:r>
      <w:r w:rsidRPr="005915F8">
        <w:rPr>
          <w:spacing w:val="-12"/>
          <w:sz w:val="24"/>
          <w:lang w:val="ru-RU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before="139"/>
        <w:ind w:left="457" w:hanging="355"/>
        <w:rPr>
          <w:sz w:val="24"/>
        </w:rPr>
      </w:pPr>
      <w:proofErr w:type="spellStart"/>
      <w:r>
        <w:rPr>
          <w:sz w:val="24"/>
        </w:rPr>
        <w:t>Перковский</w:t>
      </w:r>
      <w:proofErr w:type="spellEnd"/>
      <w:r>
        <w:rPr>
          <w:sz w:val="24"/>
        </w:rPr>
        <w:t xml:space="preserve"> П. «</w:t>
      </w:r>
      <w:proofErr w:type="spellStart"/>
      <w:r>
        <w:rPr>
          <w:sz w:val="24"/>
        </w:rPr>
        <w:t>Ссора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ind w:left="457" w:hanging="355"/>
        <w:rPr>
          <w:sz w:val="24"/>
        </w:rPr>
      </w:pPr>
      <w:proofErr w:type="spellStart"/>
      <w:r>
        <w:rPr>
          <w:sz w:val="24"/>
        </w:rPr>
        <w:t>Кабалевский</w:t>
      </w:r>
      <w:proofErr w:type="spellEnd"/>
      <w:r>
        <w:rPr>
          <w:sz w:val="24"/>
        </w:rPr>
        <w:t xml:space="preserve"> Д. «</w:t>
      </w:r>
      <w:proofErr w:type="spellStart"/>
      <w:r>
        <w:rPr>
          <w:sz w:val="24"/>
        </w:rPr>
        <w:t>Пляска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before="139"/>
        <w:ind w:left="457" w:hanging="355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Метлов</w:t>
      </w:r>
      <w:proofErr w:type="spellEnd"/>
      <w:r w:rsidRPr="005915F8">
        <w:rPr>
          <w:sz w:val="24"/>
          <w:lang w:val="ru-RU"/>
        </w:rPr>
        <w:t xml:space="preserve"> Н. «Паук и</w:t>
      </w:r>
      <w:r w:rsidRPr="005915F8">
        <w:rPr>
          <w:spacing w:val="-5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мухи»</w:t>
      </w:r>
    </w:p>
    <w:p w:rsidR="00890640" w:rsidRPr="005915F8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line="360" w:lineRule="auto"/>
        <w:ind w:right="1" w:firstLine="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Стешинневекий</w:t>
      </w:r>
      <w:proofErr w:type="spellEnd"/>
      <w:r w:rsidRPr="005915F8">
        <w:rPr>
          <w:sz w:val="24"/>
          <w:lang w:val="ru-RU"/>
        </w:rPr>
        <w:t xml:space="preserve"> С. «Под горою кал</w:t>
      </w:r>
      <w:r w:rsidR="00AE11C1">
        <w:rPr>
          <w:sz w:val="24"/>
          <w:lang w:val="ru-RU"/>
        </w:rPr>
        <w:t xml:space="preserve">ина» </w:t>
      </w:r>
    </w:p>
    <w:p w:rsidR="00890640" w:rsidRPr="005915F8" w:rsidRDefault="00890640" w:rsidP="00AE11C1">
      <w:pPr>
        <w:pStyle w:val="a5"/>
        <w:numPr>
          <w:ilvl w:val="0"/>
          <w:numId w:val="11"/>
        </w:numPr>
        <w:tabs>
          <w:tab w:val="left" w:pos="458"/>
        </w:tabs>
        <w:spacing w:before="4"/>
        <w:ind w:left="457" w:hanging="355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Р.н.п</w:t>
      </w:r>
      <w:proofErr w:type="spellEnd"/>
      <w:r w:rsidRPr="005915F8">
        <w:rPr>
          <w:sz w:val="24"/>
          <w:lang w:val="ru-RU"/>
        </w:rPr>
        <w:t>. «Ах, улица, улица широкая»</w:t>
      </w:r>
      <w:r w:rsidRPr="005915F8">
        <w:rPr>
          <w:spacing w:val="-16"/>
          <w:sz w:val="24"/>
          <w:lang w:val="ru-RU"/>
        </w:rPr>
        <w:t xml:space="preserve"> </w:t>
      </w:r>
    </w:p>
    <w:p w:rsidR="00890640" w:rsidRPr="005915F8" w:rsidRDefault="00890640" w:rsidP="00890640">
      <w:pPr>
        <w:pStyle w:val="a3"/>
        <w:spacing w:before="0"/>
        <w:rPr>
          <w:lang w:val="ru-RU"/>
        </w:rPr>
      </w:pPr>
      <w:r w:rsidRPr="005915F8">
        <w:rPr>
          <w:lang w:val="ru-RU"/>
        </w:rPr>
        <w:br w:type="column"/>
      </w:r>
    </w:p>
    <w:p w:rsidR="00890640" w:rsidRPr="005915F8" w:rsidRDefault="00890640" w:rsidP="00890640">
      <w:pPr>
        <w:pStyle w:val="a3"/>
        <w:spacing w:before="0"/>
        <w:rPr>
          <w:lang w:val="ru-RU"/>
        </w:rPr>
      </w:pPr>
    </w:p>
    <w:p w:rsidR="00890640" w:rsidRPr="005915F8" w:rsidRDefault="00890640" w:rsidP="00890640">
      <w:pPr>
        <w:pStyle w:val="a3"/>
        <w:spacing w:before="0"/>
        <w:rPr>
          <w:lang w:val="ru-RU"/>
        </w:rPr>
      </w:pPr>
    </w:p>
    <w:p w:rsidR="00890640" w:rsidRDefault="00890640" w:rsidP="00AE11C1">
      <w:pPr>
        <w:pStyle w:val="3"/>
        <w:numPr>
          <w:ilvl w:val="0"/>
          <w:numId w:val="12"/>
        </w:numPr>
        <w:tabs>
          <w:tab w:val="left" w:pos="363"/>
        </w:tabs>
        <w:spacing w:before="189"/>
        <w:ind w:left="362" w:hanging="264"/>
      </w:pPr>
      <w:proofErr w:type="spellStart"/>
      <w:proofErr w:type="gramStart"/>
      <w:r>
        <w:t>полугодие</w:t>
      </w:r>
      <w:proofErr w:type="spellEnd"/>
      <w:proofErr w:type="gramEnd"/>
    </w:p>
    <w:p w:rsidR="00890640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spacing w:before="139"/>
        <w:ind w:firstLine="0"/>
        <w:rPr>
          <w:sz w:val="24"/>
        </w:rPr>
      </w:pPr>
      <w:proofErr w:type="spellStart"/>
      <w:r>
        <w:rPr>
          <w:sz w:val="24"/>
        </w:rPr>
        <w:t>Шуман</w:t>
      </w:r>
      <w:proofErr w:type="spellEnd"/>
      <w:r>
        <w:rPr>
          <w:sz w:val="24"/>
        </w:rPr>
        <w:t xml:space="preserve"> Р. «</w:t>
      </w:r>
      <w:proofErr w:type="spellStart"/>
      <w:r>
        <w:rPr>
          <w:sz w:val="24"/>
        </w:rPr>
        <w:t>Марш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ind w:left="448" w:hanging="350"/>
        <w:rPr>
          <w:sz w:val="24"/>
        </w:rPr>
      </w:pPr>
      <w:proofErr w:type="spellStart"/>
      <w:r>
        <w:rPr>
          <w:sz w:val="24"/>
        </w:rPr>
        <w:t>Барток</w:t>
      </w:r>
      <w:proofErr w:type="spellEnd"/>
      <w:r>
        <w:rPr>
          <w:sz w:val="24"/>
        </w:rPr>
        <w:t xml:space="preserve"> Б. «</w:t>
      </w:r>
      <w:proofErr w:type="spellStart"/>
      <w:r>
        <w:rPr>
          <w:sz w:val="24"/>
        </w:rPr>
        <w:t>Дразнилка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spacing w:before="139"/>
        <w:ind w:left="448" w:hanging="350"/>
        <w:rPr>
          <w:sz w:val="24"/>
        </w:rPr>
      </w:pPr>
      <w:proofErr w:type="spellStart"/>
      <w:r>
        <w:rPr>
          <w:sz w:val="24"/>
        </w:rPr>
        <w:t>Кюи</w:t>
      </w:r>
      <w:proofErr w:type="spellEnd"/>
      <w:r>
        <w:rPr>
          <w:sz w:val="24"/>
        </w:rPr>
        <w:t xml:space="preserve"> Ц. «</w:t>
      </w:r>
      <w:proofErr w:type="spellStart"/>
      <w:r>
        <w:rPr>
          <w:sz w:val="24"/>
        </w:rPr>
        <w:t>Майский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день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spacing w:line="360" w:lineRule="auto"/>
        <w:ind w:right="102" w:firstLine="0"/>
        <w:rPr>
          <w:sz w:val="24"/>
        </w:rPr>
      </w:pPr>
      <w:proofErr w:type="spellStart"/>
      <w:r>
        <w:rPr>
          <w:sz w:val="24"/>
        </w:rPr>
        <w:t>Комаро</w:t>
      </w:r>
      <w:r w:rsidR="00AE11C1">
        <w:rPr>
          <w:sz w:val="24"/>
        </w:rPr>
        <w:t>вский</w:t>
      </w:r>
      <w:proofErr w:type="spellEnd"/>
      <w:r w:rsidR="00AE11C1">
        <w:rPr>
          <w:sz w:val="24"/>
        </w:rPr>
        <w:t xml:space="preserve"> А. «</w:t>
      </w:r>
      <w:proofErr w:type="spellStart"/>
      <w:r w:rsidR="00AE11C1">
        <w:rPr>
          <w:sz w:val="24"/>
        </w:rPr>
        <w:t>Соловьем</w:t>
      </w:r>
      <w:proofErr w:type="spellEnd"/>
      <w:r w:rsidR="00AE11C1">
        <w:rPr>
          <w:sz w:val="24"/>
        </w:rPr>
        <w:t xml:space="preserve"> </w:t>
      </w:r>
      <w:proofErr w:type="spellStart"/>
      <w:r w:rsidR="00AE11C1">
        <w:rPr>
          <w:sz w:val="24"/>
        </w:rPr>
        <w:t>залѐтным</w:t>
      </w:r>
      <w:proofErr w:type="spellEnd"/>
      <w:r w:rsidR="00AE11C1">
        <w:rPr>
          <w:sz w:val="24"/>
        </w:rPr>
        <w:t xml:space="preserve">» </w:t>
      </w:r>
    </w:p>
    <w:p w:rsidR="00890640" w:rsidRPr="005915F8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spacing w:before="4"/>
        <w:ind w:left="448" w:hanging="35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Австр.н.п</w:t>
      </w:r>
      <w:proofErr w:type="spellEnd"/>
      <w:r w:rsidRPr="005915F8">
        <w:rPr>
          <w:sz w:val="24"/>
          <w:lang w:val="ru-RU"/>
        </w:rPr>
        <w:t>. «Насмешливая кукушка»</w:t>
      </w:r>
      <w:r w:rsidRPr="005915F8">
        <w:rPr>
          <w:spacing w:val="-13"/>
          <w:sz w:val="24"/>
          <w:lang w:val="ru-RU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spacing w:before="139"/>
        <w:ind w:left="448" w:hanging="350"/>
        <w:rPr>
          <w:b/>
          <w:i/>
          <w:sz w:val="24"/>
          <w:lang w:val="ru-RU"/>
        </w:rPr>
      </w:pPr>
      <w:proofErr w:type="spellStart"/>
      <w:r w:rsidRPr="005915F8">
        <w:rPr>
          <w:sz w:val="24"/>
          <w:lang w:val="ru-RU"/>
        </w:rPr>
        <w:t>Р.н.п</w:t>
      </w:r>
      <w:proofErr w:type="spellEnd"/>
      <w:r w:rsidRPr="005915F8">
        <w:rPr>
          <w:sz w:val="24"/>
          <w:lang w:val="ru-RU"/>
        </w:rPr>
        <w:t>.</w:t>
      </w:r>
      <w:r w:rsidRPr="005915F8">
        <w:rPr>
          <w:spacing w:val="1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«Маки-маковки»</w:t>
      </w:r>
      <w:r w:rsidRPr="005915F8">
        <w:rPr>
          <w:spacing w:val="-5"/>
          <w:sz w:val="24"/>
          <w:lang w:val="ru-RU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ind w:left="448" w:hanging="35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Р.н.п</w:t>
      </w:r>
      <w:proofErr w:type="spellEnd"/>
      <w:r w:rsidRPr="005915F8">
        <w:rPr>
          <w:sz w:val="24"/>
          <w:lang w:val="ru-RU"/>
        </w:rPr>
        <w:t xml:space="preserve">. </w:t>
      </w:r>
      <w:r w:rsidRPr="005915F8">
        <w:rPr>
          <w:spacing w:val="-3"/>
          <w:sz w:val="24"/>
          <w:lang w:val="ru-RU"/>
        </w:rPr>
        <w:t xml:space="preserve">«Как </w:t>
      </w:r>
      <w:r w:rsidRPr="005915F8">
        <w:rPr>
          <w:sz w:val="24"/>
          <w:lang w:val="ru-RU"/>
        </w:rPr>
        <w:t>х</w:t>
      </w:r>
      <w:r w:rsidR="00AE11C1">
        <w:rPr>
          <w:sz w:val="24"/>
          <w:lang w:val="ru-RU"/>
        </w:rPr>
        <w:t xml:space="preserve">одил, гулял Ванюша» </w:t>
      </w:r>
    </w:p>
    <w:p w:rsidR="00890640" w:rsidRPr="00AE11C1" w:rsidRDefault="00890640" w:rsidP="00AE11C1">
      <w:pPr>
        <w:pStyle w:val="a5"/>
        <w:numPr>
          <w:ilvl w:val="0"/>
          <w:numId w:val="10"/>
        </w:numPr>
        <w:tabs>
          <w:tab w:val="left" w:pos="449"/>
        </w:tabs>
        <w:spacing w:before="139" w:line="360" w:lineRule="auto"/>
        <w:ind w:right="110" w:firstLine="0"/>
        <w:rPr>
          <w:sz w:val="24"/>
          <w:lang w:val="ru-RU"/>
        </w:rPr>
        <w:sectPr w:rsidR="00890640" w:rsidRPr="00AE11C1">
          <w:type w:val="continuous"/>
          <w:pgSz w:w="11910" w:h="16840"/>
          <w:pgMar w:top="0" w:right="740" w:bottom="0" w:left="1600" w:header="720" w:footer="720" w:gutter="0"/>
          <w:cols w:num="2" w:space="720" w:equalWidth="0">
            <w:col w:w="4713" w:space="40"/>
            <w:col w:w="4817"/>
          </w:cols>
        </w:sectPr>
      </w:pPr>
      <w:proofErr w:type="spellStart"/>
      <w:r w:rsidRPr="005915F8">
        <w:rPr>
          <w:sz w:val="24"/>
          <w:lang w:val="ru-RU"/>
        </w:rPr>
        <w:t>Комаровск</w:t>
      </w:r>
      <w:r w:rsidR="00AE11C1">
        <w:rPr>
          <w:sz w:val="24"/>
          <w:lang w:val="ru-RU"/>
        </w:rPr>
        <w:t>ий</w:t>
      </w:r>
      <w:proofErr w:type="spellEnd"/>
      <w:r w:rsidR="00AE11C1">
        <w:rPr>
          <w:sz w:val="24"/>
          <w:lang w:val="ru-RU"/>
        </w:rPr>
        <w:t xml:space="preserve"> А. «Лук», </w:t>
      </w:r>
      <w:proofErr w:type="spellStart"/>
      <w:r w:rsidR="00AE11C1">
        <w:rPr>
          <w:sz w:val="24"/>
          <w:lang w:val="ru-RU"/>
        </w:rPr>
        <w:t>чешск</w:t>
      </w:r>
      <w:proofErr w:type="gramStart"/>
      <w:r w:rsidR="00AE11C1">
        <w:rPr>
          <w:sz w:val="24"/>
          <w:lang w:val="ru-RU"/>
        </w:rPr>
        <w:t>.н</w:t>
      </w:r>
      <w:proofErr w:type="gramEnd"/>
      <w:r w:rsidR="00AE11C1">
        <w:rPr>
          <w:sz w:val="24"/>
          <w:lang w:val="ru-RU"/>
        </w:rPr>
        <w:t>ар.танец</w:t>
      </w:r>
      <w:proofErr w:type="spellEnd"/>
      <w:r w:rsidR="00AE11C1">
        <w:rPr>
          <w:sz w:val="24"/>
          <w:lang w:val="ru-RU"/>
        </w:rPr>
        <w:t xml:space="preserve"> </w:t>
      </w:r>
    </w:p>
    <w:p w:rsidR="00890640" w:rsidRPr="005915F8" w:rsidRDefault="00890640" w:rsidP="00890640">
      <w:pPr>
        <w:pStyle w:val="a3"/>
        <w:spacing w:before="0"/>
        <w:rPr>
          <w:sz w:val="20"/>
          <w:lang w:val="ru-RU"/>
        </w:rPr>
      </w:pPr>
    </w:p>
    <w:p w:rsidR="00890640" w:rsidRPr="005915F8" w:rsidRDefault="00890640" w:rsidP="00890640">
      <w:pPr>
        <w:rPr>
          <w:sz w:val="20"/>
          <w:lang w:val="ru-RU"/>
        </w:rPr>
        <w:sectPr w:rsidR="00890640" w:rsidRPr="005915F8">
          <w:type w:val="continuous"/>
          <w:pgSz w:w="11910" w:h="16840"/>
          <w:pgMar w:top="0" w:right="740" w:bottom="0" w:left="1600" w:header="720" w:footer="720" w:gutter="0"/>
          <w:cols w:space="720"/>
        </w:sectPr>
      </w:pPr>
    </w:p>
    <w:p w:rsidR="00890640" w:rsidRPr="00AE11C1" w:rsidRDefault="00890640" w:rsidP="00890640">
      <w:pPr>
        <w:pStyle w:val="3"/>
        <w:spacing w:before="194"/>
        <w:rPr>
          <w:lang w:val="ru-RU"/>
        </w:rPr>
      </w:pPr>
      <w:r>
        <w:lastRenderedPageBreak/>
        <w:t>IV</w:t>
      </w:r>
      <w:r w:rsidRPr="00AE11C1">
        <w:rPr>
          <w:lang w:val="ru-RU"/>
        </w:rPr>
        <w:t xml:space="preserve"> класс</w:t>
      </w:r>
      <w:r w:rsidR="00AE11C1">
        <w:rPr>
          <w:lang w:val="ru-RU"/>
        </w:rPr>
        <w:t xml:space="preserve"> (третий год обучения)</w:t>
      </w:r>
    </w:p>
    <w:p w:rsidR="00890640" w:rsidRDefault="00890640" w:rsidP="00AE11C1">
      <w:pPr>
        <w:pStyle w:val="a5"/>
        <w:numPr>
          <w:ilvl w:val="0"/>
          <w:numId w:val="9"/>
        </w:numPr>
        <w:tabs>
          <w:tab w:val="left" w:pos="266"/>
        </w:tabs>
        <w:spacing w:before="134"/>
        <w:ind w:hanging="163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полугодие</w:t>
      </w:r>
      <w:proofErr w:type="spellEnd"/>
    </w:p>
    <w:p w:rsidR="00890640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ind w:hanging="355"/>
        <w:rPr>
          <w:sz w:val="24"/>
        </w:rPr>
      </w:pPr>
      <w:proofErr w:type="spellStart"/>
      <w:r>
        <w:rPr>
          <w:sz w:val="24"/>
        </w:rPr>
        <w:t>Бах</w:t>
      </w:r>
      <w:proofErr w:type="spellEnd"/>
      <w:r>
        <w:rPr>
          <w:sz w:val="24"/>
        </w:rPr>
        <w:t xml:space="preserve"> И.С. </w:t>
      </w:r>
      <w:proofErr w:type="spellStart"/>
      <w:r>
        <w:rPr>
          <w:sz w:val="24"/>
        </w:rPr>
        <w:t>Хорал</w:t>
      </w:r>
      <w:proofErr w:type="spellEnd"/>
      <w:r>
        <w:rPr>
          <w:spacing w:val="-2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spacing w:before="139"/>
        <w:ind w:hanging="355"/>
        <w:rPr>
          <w:sz w:val="24"/>
        </w:rPr>
      </w:pPr>
      <w:proofErr w:type="spellStart"/>
      <w:r>
        <w:rPr>
          <w:sz w:val="24"/>
        </w:rPr>
        <w:t>Рамо</w:t>
      </w:r>
      <w:proofErr w:type="spellEnd"/>
      <w:r>
        <w:rPr>
          <w:sz w:val="24"/>
        </w:rPr>
        <w:t xml:space="preserve"> Ж. «</w:t>
      </w:r>
      <w:proofErr w:type="spellStart"/>
      <w:r>
        <w:rPr>
          <w:sz w:val="24"/>
        </w:rPr>
        <w:t>Ригодон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ind w:hanging="355"/>
        <w:rPr>
          <w:sz w:val="24"/>
        </w:rPr>
      </w:pPr>
      <w:proofErr w:type="spellStart"/>
      <w:r>
        <w:rPr>
          <w:sz w:val="24"/>
        </w:rPr>
        <w:t>Шуберт</w:t>
      </w:r>
      <w:proofErr w:type="spellEnd"/>
      <w:r>
        <w:rPr>
          <w:sz w:val="24"/>
        </w:rPr>
        <w:t xml:space="preserve"> Ф. «</w:t>
      </w:r>
      <w:proofErr w:type="spellStart"/>
      <w:r>
        <w:rPr>
          <w:sz w:val="24"/>
        </w:rPr>
        <w:t>Лендлер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spacing w:before="139"/>
        <w:ind w:hanging="355"/>
        <w:rPr>
          <w:sz w:val="24"/>
        </w:rPr>
      </w:pPr>
      <w:proofErr w:type="spellStart"/>
      <w:r>
        <w:rPr>
          <w:sz w:val="24"/>
        </w:rPr>
        <w:t>Чайковский</w:t>
      </w:r>
      <w:proofErr w:type="spellEnd"/>
      <w:r>
        <w:rPr>
          <w:sz w:val="24"/>
        </w:rPr>
        <w:t xml:space="preserve"> П. «</w:t>
      </w:r>
      <w:proofErr w:type="spellStart"/>
      <w:r>
        <w:rPr>
          <w:sz w:val="24"/>
        </w:rPr>
        <w:t>Комаринская</w:t>
      </w:r>
      <w:proofErr w:type="spellEnd"/>
      <w:r>
        <w:rPr>
          <w:sz w:val="24"/>
        </w:rPr>
        <w:t>»</w:t>
      </w:r>
      <w:r>
        <w:rPr>
          <w:spacing w:val="-13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ind w:hanging="355"/>
        <w:rPr>
          <w:sz w:val="24"/>
          <w:lang w:val="ru-RU"/>
        </w:rPr>
      </w:pPr>
      <w:r w:rsidRPr="005915F8">
        <w:rPr>
          <w:sz w:val="24"/>
          <w:lang w:val="ru-RU"/>
        </w:rPr>
        <w:t>Липатов В. «Письмо к матери»</w:t>
      </w:r>
      <w:r w:rsidRPr="005915F8">
        <w:rPr>
          <w:spacing w:val="-12"/>
          <w:sz w:val="24"/>
          <w:lang w:val="ru-RU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spacing w:before="139"/>
        <w:ind w:hanging="355"/>
        <w:rPr>
          <w:sz w:val="24"/>
        </w:rPr>
      </w:pPr>
      <w:proofErr w:type="spellStart"/>
      <w:r>
        <w:rPr>
          <w:sz w:val="24"/>
        </w:rPr>
        <w:t>Купревич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Пингвины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</w:p>
    <w:p w:rsidR="00890640" w:rsidRDefault="00890640" w:rsidP="00890640">
      <w:pPr>
        <w:pStyle w:val="a3"/>
        <w:spacing w:before="0"/>
      </w:pPr>
      <w:r>
        <w:br w:type="column"/>
      </w:r>
    </w:p>
    <w:p w:rsidR="00890640" w:rsidRDefault="00890640" w:rsidP="00890640">
      <w:pPr>
        <w:pStyle w:val="a3"/>
        <w:spacing w:before="6"/>
        <w:rPr>
          <w:sz w:val="28"/>
        </w:rPr>
      </w:pPr>
    </w:p>
    <w:p w:rsidR="00890640" w:rsidRPr="005915F8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spacing w:before="0"/>
        <w:ind w:hanging="355"/>
        <w:rPr>
          <w:sz w:val="24"/>
          <w:lang w:val="ru-RU"/>
        </w:rPr>
      </w:pPr>
      <w:r w:rsidRPr="005915F8">
        <w:rPr>
          <w:sz w:val="24"/>
          <w:lang w:val="ru-RU"/>
        </w:rPr>
        <w:t>Р-.</w:t>
      </w:r>
      <w:proofErr w:type="spellStart"/>
      <w:r w:rsidRPr="005915F8">
        <w:rPr>
          <w:sz w:val="24"/>
          <w:lang w:val="ru-RU"/>
        </w:rPr>
        <w:t>н.н</w:t>
      </w:r>
      <w:proofErr w:type="spellEnd"/>
      <w:r w:rsidRPr="005915F8">
        <w:rPr>
          <w:sz w:val="24"/>
          <w:lang w:val="ru-RU"/>
        </w:rPr>
        <w:t xml:space="preserve">. «Слобода ль моя, </w:t>
      </w:r>
      <w:proofErr w:type="spellStart"/>
      <w:r w:rsidRPr="005915F8">
        <w:rPr>
          <w:sz w:val="24"/>
          <w:lang w:val="ru-RU"/>
        </w:rPr>
        <w:t>елободушка</w:t>
      </w:r>
      <w:proofErr w:type="spellEnd"/>
      <w:r w:rsidRPr="005915F8">
        <w:rPr>
          <w:sz w:val="24"/>
          <w:lang w:val="ru-RU"/>
        </w:rPr>
        <w:t>»</w:t>
      </w:r>
      <w:r w:rsidRPr="005915F8">
        <w:rPr>
          <w:spacing w:val="-13"/>
          <w:sz w:val="24"/>
          <w:lang w:val="ru-RU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8"/>
        </w:numPr>
        <w:tabs>
          <w:tab w:val="left" w:pos="458"/>
        </w:tabs>
        <w:ind w:hanging="355"/>
        <w:rPr>
          <w:sz w:val="24"/>
        </w:rPr>
      </w:pPr>
      <w:proofErr w:type="spellStart"/>
      <w:r>
        <w:rPr>
          <w:sz w:val="24"/>
        </w:rPr>
        <w:t>Белор.н.п</w:t>
      </w:r>
      <w:proofErr w:type="spellEnd"/>
      <w:r>
        <w:rPr>
          <w:sz w:val="24"/>
        </w:rPr>
        <w:t>. «</w:t>
      </w:r>
      <w:proofErr w:type="spellStart"/>
      <w:r>
        <w:rPr>
          <w:sz w:val="24"/>
        </w:rPr>
        <w:t>Крыжачок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</w:p>
    <w:p w:rsidR="00890640" w:rsidRDefault="00890640" w:rsidP="00890640">
      <w:pPr>
        <w:pStyle w:val="a3"/>
        <w:spacing w:before="0"/>
      </w:pPr>
    </w:p>
    <w:p w:rsidR="00890640" w:rsidRDefault="00890640" w:rsidP="00890640">
      <w:pPr>
        <w:pStyle w:val="a3"/>
        <w:spacing w:before="0"/>
      </w:pPr>
    </w:p>
    <w:p w:rsidR="00890640" w:rsidRDefault="00890640" w:rsidP="00AE11C1">
      <w:pPr>
        <w:pStyle w:val="3"/>
        <w:numPr>
          <w:ilvl w:val="0"/>
          <w:numId w:val="9"/>
        </w:numPr>
        <w:tabs>
          <w:tab w:val="left" w:pos="362"/>
        </w:tabs>
        <w:ind w:left="361" w:hanging="259"/>
      </w:pPr>
      <w:proofErr w:type="spellStart"/>
      <w:proofErr w:type="gramStart"/>
      <w:r>
        <w:t>полугодие</w:t>
      </w:r>
      <w:proofErr w:type="spellEnd"/>
      <w:proofErr w:type="gramEnd"/>
    </w:p>
    <w:p w:rsidR="00890640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spacing w:before="139"/>
        <w:ind w:firstLine="0"/>
        <w:rPr>
          <w:sz w:val="24"/>
        </w:rPr>
      </w:pPr>
      <w:proofErr w:type="spellStart"/>
      <w:r>
        <w:rPr>
          <w:sz w:val="24"/>
        </w:rPr>
        <w:t>Шуберт</w:t>
      </w:r>
      <w:proofErr w:type="spellEnd"/>
      <w:r>
        <w:rPr>
          <w:sz w:val="24"/>
        </w:rPr>
        <w:t xml:space="preserve"> Ф. </w:t>
      </w:r>
      <w:proofErr w:type="spellStart"/>
      <w:r>
        <w:rPr>
          <w:sz w:val="24"/>
        </w:rPr>
        <w:t>Пять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дуэтов</w:t>
      </w:r>
      <w:proofErr w:type="spellEnd"/>
      <w:r>
        <w:rPr>
          <w:spacing w:val="-7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ind w:left="452" w:hanging="35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Корелли</w:t>
      </w:r>
      <w:proofErr w:type="spellEnd"/>
      <w:r w:rsidRPr="005915F8">
        <w:rPr>
          <w:sz w:val="24"/>
          <w:lang w:val="ru-RU"/>
        </w:rPr>
        <w:t xml:space="preserve"> А. </w:t>
      </w:r>
      <w:r w:rsidRPr="005915F8">
        <w:rPr>
          <w:spacing w:val="-4"/>
          <w:sz w:val="24"/>
          <w:lang w:val="ru-RU"/>
        </w:rPr>
        <w:t xml:space="preserve">«В </w:t>
      </w:r>
      <w:r w:rsidRPr="005915F8">
        <w:rPr>
          <w:sz w:val="24"/>
          <w:lang w:val="ru-RU"/>
        </w:rPr>
        <w:t>темпе гавота»</w:t>
      </w:r>
      <w:r w:rsidRPr="005915F8">
        <w:rPr>
          <w:spacing w:val="3"/>
          <w:sz w:val="24"/>
          <w:lang w:val="ru-RU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spacing w:before="139"/>
        <w:ind w:left="452" w:hanging="350"/>
        <w:rPr>
          <w:sz w:val="24"/>
          <w:lang w:val="ru-RU"/>
        </w:rPr>
      </w:pPr>
      <w:r w:rsidRPr="005915F8">
        <w:rPr>
          <w:sz w:val="24"/>
          <w:lang w:val="ru-RU"/>
        </w:rPr>
        <w:t>Чайковский П. «Игра в лошадки»</w:t>
      </w:r>
      <w:r w:rsidRPr="005915F8">
        <w:rPr>
          <w:spacing w:val="-14"/>
          <w:sz w:val="24"/>
          <w:lang w:val="ru-RU"/>
        </w:rPr>
        <w:t xml:space="preserve"> </w:t>
      </w:r>
    </w:p>
    <w:p w:rsidR="00890640" w:rsidRPr="005915F8" w:rsidRDefault="00890640" w:rsidP="00890640">
      <w:pPr>
        <w:rPr>
          <w:sz w:val="24"/>
          <w:lang w:val="ru-RU"/>
        </w:rPr>
        <w:sectPr w:rsidR="00890640" w:rsidRPr="005915F8">
          <w:type w:val="continuous"/>
          <w:pgSz w:w="11910" w:h="16840"/>
          <w:pgMar w:top="0" w:right="740" w:bottom="0" w:left="1600" w:header="720" w:footer="720" w:gutter="0"/>
          <w:cols w:num="2" w:space="720" w:equalWidth="0">
            <w:col w:w="4105" w:space="603"/>
            <w:col w:w="4862"/>
          </w:cols>
        </w:sectPr>
      </w:pPr>
    </w:p>
    <w:p w:rsidR="00890640" w:rsidRPr="005915F8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spacing w:before="47"/>
        <w:ind w:left="452" w:hanging="350"/>
        <w:rPr>
          <w:sz w:val="24"/>
          <w:lang w:val="ru-RU"/>
        </w:rPr>
      </w:pPr>
      <w:r w:rsidRPr="005915F8">
        <w:rPr>
          <w:sz w:val="24"/>
          <w:lang w:val="ru-RU"/>
        </w:rPr>
        <w:lastRenderedPageBreak/>
        <w:t>Прокофьев С. «Песня без слов»</w:t>
      </w:r>
      <w:r w:rsidRPr="005915F8">
        <w:rPr>
          <w:spacing w:val="-10"/>
          <w:sz w:val="24"/>
          <w:lang w:val="ru-RU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spacing w:before="139"/>
        <w:ind w:left="452" w:hanging="350"/>
        <w:rPr>
          <w:sz w:val="24"/>
        </w:rPr>
      </w:pPr>
      <w:proofErr w:type="spellStart"/>
      <w:r>
        <w:rPr>
          <w:sz w:val="24"/>
        </w:rPr>
        <w:t>Майкапар</w:t>
      </w:r>
      <w:proofErr w:type="spellEnd"/>
      <w:r>
        <w:rPr>
          <w:sz w:val="24"/>
        </w:rPr>
        <w:t xml:space="preserve"> С. «</w:t>
      </w:r>
      <w:proofErr w:type="spellStart"/>
      <w:r>
        <w:rPr>
          <w:sz w:val="24"/>
        </w:rPr>
        <w:t>Легенда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ind w:left="452" w:hanging="350"/>
        <w:rPr>
          <w:sz w:val="24"/>
        </w:rPr>
      </w:pPr>
      <w:proofErr w:type="spellStart"/>
      <w:r>
        <w:rPr>
          <w:sz w:val="24"/>
        </w:rPr>
        <w:t>Гречанинов</w:t>
      </w:r>
      <w:proofErr w:type="spellEnd"/>
      <w:r>
        <w:rPr>
          <w:sz w:val="24"/>
        </w:rPr>
        <w:t xml:space="preserve"> А. «</w:t>
      </w:r>
      <w:proofErr w:type="spellStart"/>
      <w:r>
        <w:rPr>
          <w:sz w:val="24"/>
        </w:rPr>
        <w:t>Маленькая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сказка</w:t>
      </w:r>
      <w:proofErr w:type="spellEnd"/>
      <w:r>
        <w:rPr>
          <w:sz w:val="24"/>
        </w:rPr>
        <w:t>»</w:t>
      </w:r>
      <w:r>
        <w:rPr>
          <w:spacing w:val="-16"/>
          <w:sz w:val="24"/>
        </w:rPr>
        <w:t xml:space="preserve"> </w:t>
      </w:r>
    </w:p>
    <w:p w:rsidR="00890640" w:rsidRPr="00AE11C1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spacing w:before="47" w:line="362" w:lineRule="auto"/>
        <w:ind w:right="101" w:firstLine="0"/>
        <w:rPr>
          <w:sz w:val="24"/>
          <w:lang w:val="ru-RU"/>
        </w:rPr>
      </w:pPr>
      <w:r w:rsidRPr="005915F8">
        <w:rPr>
          <w:sz w:val="24"/>
          <w:lang w:val="ru-RU"/>
        </w:rPr>
        <w:br w:type="column"/>
      </w:r>
      <w:proofErr w:type="spellStart"/>
      <w:r w:rsidRPr="005915F8">
        <w:rPr>
          <w:sz w:val="24"/>
          <w:lang w:val="ru-RU"/>
        </w:rPr>
        <w:lastRenderedPageBreak/>
        <w:t>Ерѐмин</w:t>
      </w:r>
      <w:proofErr w:type="spellEnd"/>
      <w:r w:rsidRPr="005915F8">
        <w:rPr>
          <w:sz w:val="24"/>
          <w:lang w:val="ru-RU"/>
        </w:rPr>
        <w:t xml:space="preserve"> В. «Что ты, Машенька-душа!» </w:t>
      </w:r>
    </w:p>
    <w:p w:rsidR="00890640" w:rsidRDefault="00890640" w:rsidP="00AE11C1">
      <w:pPr>
        <w:pStyle w:val="a5"/>
        <w:numPr>
          <w:ilvl w:val="0"/>
          <w:numId w:val="7"/>
        </w:numPr>
        <w:tabs>
          <w:tab w:val="left" w:pos="453"/>
        </w:tabs>
        <w:spacing w:before="1"/>
        <w:ind w:left="452" w:hanging="350"/>
        <w:rPr>
          <w:sz w:val="24"/>
        </w:rPr>
      </w:pPr>
      <w:proofErr w:type="spellStart"/>
      <w:r>
        <w:rPr>
          <w:sz w:val="24"/>
        </w:rPr>
        <w:t>Локтев</w:t>
      </w:r>
      <w:proofErr w:type="spellEnd"/>
      <w:r>
        <w:rPr>
          <w:sz w:val="24"/>
        </w:rPr>
        <w:t xml:space="preserve"> В. «</w:t>
      </w:r>
      <w:proofErr w:type="spellStart"/>
      <w:r>
        <w:rPr>
          <w:sz w:val="24"/>
        </w:rPr>
        <w:t>Топотушки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</w:p>
    <w:p w:rsidR="00890640" w:rsidRDefault="00890640" w:rsidP="00890640">
      <w:pPr>
        <w:rPr>
          <w:sz w:val="24"/>
        </w:rPr>
        <w:sectPr w:rsidR="00890640">
          <w:pgSz w:w="11910" w:h="16840"/>
          <w:pgMar w:top="1160" w:right="740" w:bottom="280" w:left="1600" w:header="720" w:footer="720" w:gutter="0"/>
          <w:cols w:num="2" w:space="720" w:equalWidth="0">
            <w:col w:w="4538" w:space="169"/>
            <w:col w:w="4863"/>
          </w:cols>
        </w:sectPr>
      </w:pPr>
    </w:p>
    <w:p w:rsidR="00890640" w:rsidRDefault="00890640" w:rsidP="00890640">
      <w:pPr>
        <w:pStyle w:val="a3"/>
        <w:spacing w:before="0"/>
        <w:rPr>
          <w:sz w:val="20"/>
        </w:rPr>
      </w:pPr>
    </w:p>
    <w:p w:rsidR="00890640" w:rsidRDefault="00890640" w:rsidP="00890640">
      <w:pPr>
        <w:pStyle w:val="a3"/>
        <w:spacing w:before="4"/>
        <w:rPr>
          <w:sz w:val="22"/>
        </w:rPr>
      </w:pPr>
    </w:p>
    <w:p w:rsidR="00890640" w:rsidRDefault="00890640" w:rsidP="00890640">
      <w:pPr>
        <w:sectPr w:rsidR="00890640">
          <w:type w:val="continuous"/>
          <w:pgSz w:w="11910" w:h="16840"/>
          <w:pgMar w:top="0" w:right="740" w:bottom="0" w:left="1600" w:header="720" w:footer="720" w:gutter="0"/>
          <w:cols w:space="720"/>
        </w:sectPr>
      </w:pPr>
    </w:p>
    <w:p w:rsidR="00890640" w:rsidRPr="00AE11C1" w:rsidRDefault="00890640" w:rsidP="00890640">
      <w:pPr>
        <w:pStyle w:val="3"/>
        <w:spacing w:before="70"/>
        <w:rPr>
          <w:lang w:val="ru-RU"/>
        </w:rPr>
      </w:pPr>
      <w:r>
        <w:lastRenderedPageBreak/>
        <w:t>V</w:t>
      </w:r>
      <w:r w:rsidRPr="00AE11C1">
        <w:rPr>
          <w:lang w:val="ru-RU"/>
        </w:rPr>
        <w:t xml:space="preserve"> класс</w:t>
      </w:r>
      <w:r w:rsidR="00AE11C1">
        <w:rPr>
          <w:lang w:val="ru-RU"/>
        </w:rPr>
        <w:t xml:space="preserve"> (четвертый год обучения)</w:t>
      </w:r>
    </w:p>
    <w:p w:rsidR="00890640" w:rsidRDefault="00890640" w:rsidP="00AE11C1">
      <w:pPr>
        <w:pStyle w:val="a5"/>
        <w:numPr>
          <w:ilvl w:val="0"/>
          <w:numId w:val="6"/>
        </w:numPr>
        <w:tabs>
          <w:tab w:val="left" w:pos="266"/>
        </w:tabs>
        <w:ind w:hanging="163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полугодие</w:t>
      </w:r>
      <w:proofErr w:type="spellEnd"/>
    </w:p>
    <w:p w:rsidR="00890640" w:rsidRDefault="00890640" w:rsidP="00AE11C1">
      <w:pPr>
        <w:pStyle w:val="a5"/>
        <w:numPr>
          <w:ilvl w:val="0"/>
          <w:numId w:val="5"/>
        </w:numPr>
        <w:tabs>
          <w:tab w:val="left" w:pos="458"/>
        </w:tabs>
        <w:spacing w:before="134"/>
        <w:ind w:hanging="355"/>
        <w:rPr>
          <w:sz w:val="24"/>
        </w:rPr>
      </w:pPr>
      <w:proofErr w:type="spellStart"/>
      <w:r>
        <w:rPr>
          <w:sz w:val="24"/>
        </w:rPr>
        <w:t>Россини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дуэтов</w:t>
      </w:r>
      <w:proofErr w:type="spellEnd"/>
      <w:r>
        <w:rPr>
          <w:spacing w:val="-12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5"/>
        </w:numPr>
        <w:tabs>
          <w:tab w:val="left" w:pos="458"/>
        </w:tabs>
        <w:ind w:hanging="355"/>
        <w:rPr>
          <w:sz w:val="24"/>
          <w:lang w:val="ru-RU"/>
        </w:rPr>
      </w:pPr>
      <w:r w:rsidRPr="005915F8">
        <w:rPr>
          <w:sz w:val="24"/>
          <w:lang w:val="ru-RU"/>
        </w:rPr>
        <w:t>Моцарт</w:t>
      </w:r>
      <w:proofErr w:type="gramStart"/>
      <w:r w:rsidRPr="005915F8">
        <w:rPr>
          <w:sz w:val="24"/>
          <w:lang w:val="ru-RU"/>
        </w:rPr>
        <w:t xml:space="preserve"> В</w:t>
      </w:r>
      <w:proofErr w:type="gramEnd"/>
      <w:r w:rsidRPr="005915F8">
        <w:rPr>
          <w:sz w:val="24"/>
          <w:lang w:val="ru-RU"/>
        </w:rPr>
        <w:t xml:space="preserve"> А. Шесть дуэтов</w:t>
      </w:r>
      <w:r w:rsidRPr="005915F8">
        <w:rPr>
          <w:spacing w:val="-8"/>
          <w:sz w:val="24"/>
          <w:lang w:val="ru-RU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5"/>
        </w:numPr>
        <w:tabs>
          <w:tab w:val="left" w:pos="458"/>
        </w:tabs>
        <w:spacing w:before="139"/>
        <w:ind w:hanging="355"/>
        <w:rPr>
          <w:sz w:val="24"/>
        </w:rPr>
      </w:pPr>
      <w:proofErr w:type="spellStart"/>
      <w:r>
        <w:rPr>
          <w:sz w:val="24"/>
        </w:rPr>
        <w:t>Страделла</w:t>
      </w:r>
      <w:proofErr w:type="spellEnd"/>
      <w:r>
        <w:rPr>
          <w:sz w:val="24"/>
        </w:rPr>
        <w:t xml:space="preserve"> А. «</w:t>
      </w:r>
      <w:proofErr w:type="spellStart"/>
      <w:r>
        <w:rPr>
          <w:sz w:val="24"/>
        </w:rPr>
        <w:t>Аллегро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5"/>
        </w:numPr>
        <w:tabs>
          <w:tab w:val="left" w:pos="458"/>
        </w:tabs>
        <w:ind w:hanging="355"/>
        <w:rPr>
          <w:sz w:val="24"/>
        </w:rPr>
      </w:pPr>
      <w:proofErr w:type="spellStart"/>
      <w:r>
        <w:rPr>
          <w:sz w:val="24"/>
        </w:rPr>
        <w:t>Лядов</w:t>
      </w:r>
      <w:proofErr w:type="spellEnd"/>
      <w:r>
        <w:rPr>
          <w:sz w:val="24"/>
        </w:rPr>
        <w:t xml:space="preserve"> А. «</w:t>
      </w:r>
      <w:proofErr w:type="spellStart"/>
      <w:r>
        <w:rPr>
          <w:sz w:val="24"/>
        </w:rPr>
        <w:t>Колыбельная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 w:rsidR="00AE11C1">
        <w:rPr>
          <w:sz w:val="24"/>
        </w:rPr>
        <w:t>(</w:t>
      </w:r>
    </w:p>
    <w:p w:rsidR="00890640" w:rsidRDefault="00890640" w:rsidP="00890640">
      <w:pPr>
        <w:pStyle w:val="a3"/>
        <w:spacing w:before="0"/>
      </w:pPr>
      <w:r>
        <w:br w:type="column"/>
      </w:r>
    </w:p>
    <w:p w:rsidR="00890640" w:rsidRDefault="00890640" w:rsidP="00AE11C1">
      <w:pPr>
        <w:pStyle w:val="3"/>
        <w:numPr>
          <w:ilvl w:val="0"/>
          <w:numId w:val="6"/>
        </w:numPr>
        <w:tabs>
          <w:tab w:val="left" w:pos="367"/>
        </w:tabs>
        <w:spacing w:before="206"/>
        <w:ind w:left="366" w:hanging="264"/>
      </w:pPr>
      <w:proofErr w:type="spellStart"/>
      <w:proofErr w:type="gramStart"/>
      <w:r>
        <w:t>полугодие</w:t>
      </w:r>
      <w:proofErr w:type="spellEnd"/>
      <w:proofErr w:type="gramEnd"/>
    </w:p>
    <w:p w:rsidR="00890640" w:rsidRDefault="00890640" w:rsidP="00AE11C1">
      <w:pPr>
        <w:pStyle w:val="a5"/>
        <w:numPr>
          <w:ilvl w:val="0"/>
          <w:numId w:val="4"/>
        </w:numPr>
        <w:tabs>
          <w:tab w:val="left" w:pos="453"/>
        </w:tabs>
        <w:spacing w:before="134"/>
        <w:ind w:hanging="350"/>
        <w:rPr>
          <w:sz w:val="24"/>
        </w:rPr>
      </w:pPr>
      <w:proofErr w:type="spellStart"/>
      <w:r>
        <w:rPr>
          <w:sz w:val="24"/>
        </w:rPr>
        <w:t>Рамо</w:t>
      </w:r>
      <w:proofErr w:type="spellEnd"/>
      <w:r>
        <w:rPr>
          <w:sz w:val="24"/>
        </w:rPr>
        <w:t xml:space="preserve"> Ж. «</w:t>
      </w:r>
      <w:proofErr w:type="spellStart"/>
      <w:r>
        <w:rPr>
          <w:sz w:val="24"/>
        </w:rPr>
        <w:t>Рондо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4"/>
        </w:numPr>
        <w:tabs>
          <w:tab w:val="left" w:pos="453"/>
        </w:tabs>
        <w:ind w:hanging="350"/>
        <w:rPr>
          <w:sz w:val="24"/>
        </w:rPr>
      </w:pPr>
      <w:proofErr w:type="spellStart"/>
      <w:r>
        <w:rPr>
          <w:sz w:val="24"/>
        </w:rPr>
        <w:t>Гайдн</w:t>
      </w:r>
      <w:proofErr w:type="spellEnd"/>
      <w:r>
        <w:rPr>
          <w:sz w:val="24"/>
        </w:rPr>
        <w:t xml:space="preserve"> Й. «</w:t>
      </w:r>
      <w:proofErr w:type="spellStart"/>
      <w:r>
        <w:rPr>
          <w:sz w:val="24"/>
        </w:rPr>
        <w:t>Немецкий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танец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</w:p>
    <w:p w:rsidR="00890640" w:rsidRDefault="00890640" w:rsidP="00AE11C1">
      <w:pPr>
        <w:pStyle w:val="a5"/>
        <w:numPr>
          <w:ilvl w:val="0"/>
          <w:numId w:val="4"/>
        </w:numPr>
        <w:tabs>
          <w:tab w:val="left" w:pos="453"/>
        </w:tabs>
        <w:spacing w:before="139"/>
        <w:ind w:hanging="350"/>
        <w:rPr>
          <w:sz w:val="24"/>
        </w:rPr>
      </w:pPr>
      <w:proofErr w:type="spellStart"/>
      <w:r>
        <w:rPr>
          <w:sz w:val="24"/>
        </w:rPr>
        <w:t>Шуберт</w:t>
      </w:r>
      <w:proofErr w:type="spellEnd"/>
      <w:r>
        <w:rPr>
          <w:sz w:val="24"/>
        </w:rPr>
        <w:t xml:space="preserve"> Ф. «</w:t>
      </w:r>
      <w:proofErr w:type="spellStart"/>
      <w:r>
        <w:rPr>
          <w:sz w:val="24"/>
        </w:rPr>
        <w:t>Музьжальный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момент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4"/>
        </w:numPr>
        <w:tabs>
          <w:tab w:val="left" w:pos="453"/>
        </w:tabs>
        <w:ind w:hanging="35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Оннегер</w:t>
      </w:r>
      <w:proofErr w:type="spellEnd"/>
      <w:r w:rsidRPr="005915F8">
        <w:rPr>
          <w:sz w:val="24"/>
          <w:lang w:val="ru-RU"/>
        </w:rPr>
        <w:t xml:space="preserve"> А. Дуэт из Маленькой сюиты</w:t>
      </w:r>
      <w:r w:rsidRPr="005915F8">
        <w:rPr>
          <w:spacing w:val="-15"/>
          <w:sz w:val="24"/>
          <w:lang w:val="ru-RU"/>
        </w:rPr>
        <w:t xml:space="preserve"> </w:t>
      </w:r>
    </w:p>
    <w:p w:rsidR="00890640" w:rsidRPr="005915F8" w:rsidRDefault="00890640" w:rsidP="00890640">
      <w:pPr>
        <w:rPr>
          <w:sz w:val="24"/>
          <w:lang w:val="ru-RU"/>
        </w:rPr>
        <w:sectPr w:rsidR="00890640" w:rsidRPr="005915F8">
          <w:type w:val="continuous"/>
          <w:pgSz w:w="11910" w:h="16840"/>
          <w:pgMar w:top="0" w:right="740" w:bottom="0" w:left="1600" w:header="720" w:footer="720" w:gutter="0"/>
          <w:cols w:num="2" w:space="720" w:equalWidth="0">
            <w:col w:w="3574" w:space="1133"/>
            <w:col w:w="4863"/>
          </w:cols>
        </w:sectPr>
      </w:pPr>
    </w:p>
    <w:p w:rsidR="00890640" w:rsidRPr="005915F8" w:rsidRDefault="00890640" w:rsidP="00AE11C1">
      <w:pPr>
        <w:pStyle w:val="a5"/>
        <w:numPr>
          <w:ilvl w:val="0"/>
          <w:numId w:val="4"/>
        </w:numPr>
        <w:tabs>
          <w:tab w:val="left" w:pos="458"/>
          <w:tab w:val="left" w:pos="2169"/>
        </w:tabs>
        <w:spacing w:before="139"/>
        <w:ind w:left="457" w:hanging="355"/>
        <w:rPr>
          <w:sz w:val="24"/>
          <w:lang w:val="ru-RU"/>
        </w:rPr>
      </w:pPr>
      <w:r w:rsidRPr="005915F8">
        <w:rPr>
          <w:sz w:val="24"/>
          <w:lang w:val="ru-RU"/>
        </w:rPr>
        <w:lastRenderedPageBreak/>
        <w:t xml:space="preserve">Хачатурян  </w:t>
      </w:r>
      <w:r w:rsidRPr="005915F8">
        <w:rPr>
          <w:spacing w:val="16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К.</w:t>
      </w:r>
      <w:r w:rsidRPr="005915F8">
        <w:rPr>
          <w:sz w:val="24"/>
          <w:lang w:val="ru-RU"/>
        </w:rPr>
        <w:tab/>
        <w:t xml:space="preserve">«Строительство   домика 5.   </w:t>
      </w:r>
      <w:proofErr w:type="spellStart"/>
      <w:r w:rsidRPr="005915F8">
        <w:rPr>
          <w:sz w:val="24"/>
          <w:lang w:val="ru-RU"/>
        </w:rPr>
        <w:t>Кац</w:t>
      </w:r>
      <w:proofErr w:type="spellEnd"/>
      <w:r w:rsidRPr="005915F8">
        <w:rPr>
          <w:sz w:val="24"/>
          <w:lang w:val="ru-RU"/>
        </w:rPr>
        <w:t xml:space="preserve"> С. </w:t>
      </w:r>
      <w:r w:rsidRPr="005915F8">
        <w:rPr>
          <w:spacing w:val="-3"/>
          <w:sz w:val="24"/>
          <w:lang w:val="ru-RU"/>
        </w:rPr>
        <w:t xml:space="preserve">«Как </w:t>
      </w:r>
      <w:r w:rsidRPr="005915F8">
        <w:rPr>
          <w:sz w:val="24"/>
          <w:lang w:val="ru-RU"/>
        </w:rPr>
        <w:t>у дуба старого»</w:t>
      </w:r>
      <w:r w:rsidRPr="005915F8">
        <w:rPr>
          <w:spacing w:val="3"/>
          <w:sz w:val="24"/>
          <w:lang w:val="ru-RU"/>
        </w:rPr>
        <w:t xml:space="preserve"> </w:t>
      </w:r>
    </w:p>
    <w:p w:rsidR="00890640" w:rsidRPr="005915F8" w:rsidRDefault="00890640" w:rsidP="00890640">
      <w:pPr>
        <w:rPr>
          <w:sz w:val="24"/>
          <w:lang w:val="ru-RU"/>
        </w:rPr>
        <w:sectPr w:rsidR="00890640" w:rsidRPr="005915F8">
          <w:type w:val="continuous"/>
          <w:pgSz w:w="11910" w:h="16840"/>
          <w:pgMar w:top="0" w:right="740" w:bottom="0" w:left="1600" w:header="720" w:footer="720" w:gutter="0"/>
          <w:cols w:space="720"/>
        </w:sectPr>
      </w:pPr>
    </w:p>
    <w:p w:rsidR="00890640" w:rsidRPr="00AE11C1" w:rsidRDefault="00890640" w:rsidP="00890640">
      <w:pPr>
        <w:pStyle w:val="a3"/>
        <w:ind w:left="102"/>
        <w:rPr>
          <w:lang w:val="ru-RU"/>
        </w:rPr>
      </w:pPr>
      <w:proofErr w:type="spellStart"/>
      <w:r>
        <w:lastRenderedPageBreak/>
        <w:t>Тыквы</w:t>
      </w:r>
      <w:proofErr w:type="spellEnd"/>
      <w:r>
        <w:t xml:space="preserve">» </w:t>
      </w:r>
    </w:p>
    <w:p w:rsidR="00890640" w:rsidRDefault="00890640" w:rsidP="00AE11C1">
      <w:pPr>
        <w:pStyle w:val="a5"/>
        <w:numPr>
          <w:ilvl w:val="0"/>
          <w:numId w:val="4"/>
        </w:numPr>
        <w:tabs>
          <w:tab w:val="left" w:pos="458"/>
        </w:tabs>
        <w:spacing w:before="139"/>
        <w:ind w:left="457" w:hanging="355"/>
        <w:rPr>
          <w:sz w:val="24"/>
        </w:rPr>
      </w:pPr>
      <w:proofErr w:type="spellStart"/>
      <w:r>
        <w:rPr>
          <w:sz w:val="24"/>
        </w:rPr>
        <w:t>Рустамов</w:t>
      </w:r>
      <w:proofErr w:type="spellEnd"/>
      <w:r>
        <w:rPr>
          <w:sz w:val="24"/>
        </w:rPr>
        <w:t xml:space="preserve"> Р. «</w:t>
      </w:r>
      <w:proofErr w:type="spellStart"/>
      <w:r>
        <w:rPr>
          <w:sz w:val="24"/>
        </w:rPr>
        <w:t>Листики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</w:p>
    <w:p w:rsidR="00890640" w:rsidRPr="005915F8" w:rsidRDefault="00AE11C1" w:rsidP="00AE11C1">
      <w:pPr>
        <w:pStyle w:val="a5"/>
        <w:numPr>
          <w:ilvl w:val="0"/>
          <w:numId w:val="4"/>
        </w:numPr>
        <w:tabs>
          <w:tab w:val="left" w:pos="458"/>
        </w:tabs>
        <w:ind w:left="457" w:hanging="355"/>
        <w:rPr>
          <w:sz w:val="24"/>
          <w:lang w:val="ru-RU"/>
        </w:rPr>
      </w:pPr>
      <w:proofErr w:type="spellStart"/>
      <w:r>
        <w:rPr>
          <w:sz w:val="24"/>
          <w:lang w:val="ru-RU"/>
        </w:rPr>
        <w:t>Красев</w:t>
      </w:r>
      <w:proofErr w:type="spellEnd"/>
      <w:r>
        <w:rPr>
          <w:sz w:val="24"/>
          <w:lang w:val="ru-RU"/>
        </w:rPr>
        <w:t xml:space="preserve"> М. «Сама с</w:t>
      </w:r>
      <w:r w:rsidR="00890640" w:rsidRPr="005915F8">
        <w:rPr>
          <w:sz w:val="24"/>
          <w:lang w:val="ru-RU"/>
        </w:rPr>
        <w:t>ади</w:t>
      </w:r>
      <w:proofErr w:type="gramStart"/>
      <w:r w:rsidR="00890640" w:rsidRPr="005915F8">
        <w:rPr>
          <w:sz w:val="24"/>
          <w:lang w:val="ru-RU"/>
        </w:rPr>
        <w:t>к-</w:t>
      </w:r>
      <w:proofErr w:type="gramEnd"/>
      <w:r w:rsidR="00890640" w:rsidRPr="005915F8">
        <w:rPr>
          <w:sz w:val="24"/>
          <w:lang w:val="ru-RU"/>
        </w:rPr>
        <w:t xml:space="preserve"> </w:t>
      </w:r>
      <w:r w:rsidR="00890640" w:rsidRPr="005915F8">
        <w:rPr>
          <w:i/>
          <w:sz w:val="24"/>
          <w:lang w:val="ru-RU"/>
        </w:rPr>
        <w:t xml:space="preserve">я </w:t>
      </w:r>
      <w:r w:rsidR="00890640" w:rsidRPr="005915F8">
        <w:rPr>
          <w:sz w:val="24"/>
          <w:lang w:val="ru-RU"/>
        </w:rPr>
        <w:t>садила»</w:t>
      </w:r>
      <w:r w:rsidR="00890640" w:rsidRPr="005915F8">
        <w:rPr>
          <w:spacing w:val="-7"/>
          <w:sz w:val="24"/>
          <w:lang w:val="ru-RU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4"/>
        </w:numPr>
        <w:tabs>
          <w:tab w:val="left" w:pos="458"/>
        </w:tabs>
        <w:spacing w:before="139"/>
        <w:ind w:left="457" w:hanging="355"/>
        <w:rPr>
          <w:sz w:val="24"/>
          <w:lang w:val="ru-RU"/>
        </w:rPr>
      </w:pPr>
      <w:r w:rsidRPr="005915F8">
        <w:rPr>
          <w:sz w:val="24"/>
          <w:lang w:val="ru-RU"/>
        </w:rPr>
        <w:t xml:space="preserve">Василенко С. </w:t>
      </w:r>
      <w:r w:rsidRPr="005915F8">
        <w:rPr>
          <w:spacing w:val="-3"/>
          <w:sz w:val="24"/>
          <w:lang w:val="ru-RU"/>
        </w:rPr>
        <w:t xml:space="preserve">«Ты </w:t>
      </w:r>
      <w:r w:rsidR="00AE11C1">
        <w:rPr>
          <w:sz w:val="24"/>
          <w:lang w:val="ru-RU"/>
        </w:rPr>
        <w:t xml:space="preserve">раздолье </w:t>
      </w:r>
      <w:proofErr w:type="spellStart"/>
      <w:r w:rsidR="00AE11C1">
        <w:rPr>
          <w:sz w:val="24"/>
          <w:lang w:val="ru-RU"/>
        </w:rPr>
        <w:t>моѐ</w:t>
      </w:r>
      <w:proofErr w:type="spellEnd"/>
      <w:r w:rsidR="00AE11C1">
        <w:rPr>
          <w:sz w:val="24"/>
          <w:lang w:val="ru-RU"/>
        </w:rPr>
        <w:t xml:space="preserve">» </w:t>
      </w:r>
    </w:p>
    <w:p w:rsidR="00890640" w:rsidRDefault="00890640" w:rsidP="00AE11C1">
      <w:pPr>
        <w:pStyle w:val="a5"/>
        <w:numPr>
          <w:ilvl w:val="0"/>
          <w:numId w:val="3"/>
        </w:numPr>
        <w:tabs>
          <w:tab w:val="left" w:pos="453"/>
        </w:tabs>
        <w:ind w:hanging="350"/>
        <w:rPr>
          <w:sz w:val="24"/>
        </w:rPr>
      </w:pPr>
      <w:r w:rsidRPr="005915F8">
        <w:rPr>
          <w:sz w:val="24"/>
          <w:lang w:val="ru-RU"/>
        </w:rPr>
        <w:br w:type="column"/>
      </w:r>
      <w:proofErr w:type="spellStart"/>
      <w:r>
        <w:rPr>
          <w:sz w:val="24"/>
        </w:rPr>
        <w:lastRenderedPageBreak/>
        <w:t>Майкапар</w:t>
      </w:r>
      <w:proofErr w:type="spellEnd"/>
      <w:r>
        <w:rPr>
          <w:sz w:val="24"/>
        </w:rPr>
        <w:t xml:space="preserve"> С. «</w:t>
      </w:r>
      <w:proofErr w:type="spellStart"/>
      <w:r>
        <w:rPr>
          <w:sz w:val="24"/>
        </w:rPr>
        <w:t>Маленький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командир</w:t>
      </w:r>
      <w:proofErr w:type="spellEnd"/>
      <w:r>
        <w:rPr>
          <w:sz w:val="24"/>
        </w:rPr>
        <w:t>»</w:t>
      </w:r>
      <w:r>
        <w:rPr>
          <w:spacing w:val="-16"/>
          <w:sz w:val="24"/>
        </w:rPr>
        <w:t xml:space="preserve"> </w:t>
      </w:r>
    </w:p>
    <w:p w:rsidR="00890640" w:rsidRPr="005915F8" w:rsidRDefault="00890640" w:rsidP="00AE11C1">
      <w:pPr>
        <w:pStyle w:val="a5"/>
        <w:numPr>
          <w:ilvl w:val="0"/>
          <w:numId w:val="3"/>
        </w:numPr>
        <w:tabs>
          <w:tab w:val="left" w:pos="453"/>
        </w:tabs>
        <w:spacing w:before="139"/>
        <w:ind w:hanging="350"/>
        <w:rPr>
          <w:sz w:val="24"/>
          <w:lang w:val="ru-RU"/>
        </w:rPr>
      </w:pPr>
      <w:proofErr w:type="spellStart"/>
      <w:r w:rsidRPr="005915F8">
        <w:rPr>
          <w:sz w:val="24"/>
          <w:lang w:val="ru-RU"/>
        </w:rPr>
        <w:t>Фурмин</w:t>
      </w:r>
      <w:proofErr w:type="spellEnd"/>
      <w:r w:rsidRPr="005915F8">
        <w:rPr>
          <w:sz w:val="24"/>
          <w:lang w:val="ru-RU"/>
        </w:rPr>
        <w:t xml:space="preserve"> С. </w:t>
      </w:r>
      <w:r w:rsidRPr="005915F8">
        <w:rPr>
          <w:spacing w:val="-3"/>
          <w:sz w:val="24"/>
          <w:lang w:val="ru-RU"/>
        </w:rPr>
        <w:t xml:space="preserve">«Ой </w:t>
      </w:r>
      <w:proofErr w:type="gramStart"/>
      <w:r w:rsidRPr="005915F8">
        <w:rPr>
          <w:sz w:val="24"/>
          <w:lang w:val="ru-RU"/>
        </w:rPr>
        <w:t>гоп</w:t>
      </w:r>
      <w:proofErr w:type="gramEnd"/>
      <w:r w:rsidRPr="005915F8">
        <w:rPr>
          <w:sz w:val="24"/>
          <w:lang w:val="ru-RU"/>
        </w:rPr>
        <w:t>, тай ни, ни»</w:t>
      </w:r>
      <w:r w:rsidRPr="005915F8">
        <w:rPr>
          <w:spacing w:val="-6"/>
          <w:sz w:val="24"/>
          <w:lang w:val="ru-RU"/>
        </w:rPr>
        <w:t xml:space="preserve"> </w:t>
      </w:r>
    </w:p>
    <w:p w:rsidR="00890640" w:rsidRPr="00AE11C1" w:rsidRDefault="00890640" w:rsidP="00AE11C1">
      <w:pPr>
        <w:pStyle w:val="a5"/>
        <w:numPr>
          <w:ilvl w:val="0"/>
          <w:numId w:val="3"/>
        </w:numPr>
        <w:tabs>
          <w:tab w:val="left" w:pos="453"/>
        </w:tabs>
        <w:ind w:hanging="350"/>
        <w:rPr>
          <w:sz w:val="24"/>
        </w:rPr>
        <w:sectPr w:rsidR="00890640" w:rsidRPr="00AE11C1">
          <w:type w:val="continuous"/>
          <w:pgSz w:w="11910" w:h="16840"/>
          <w:pgMar w:top="0" w:right="740" w:bottom="0" w:left="1600" w:header="720" w:footer="720" w:gutter="0"/>
          <w:cols w:num="2" w:space="720" w:equalWidth="0">
            <w:col w:w="4311" w:space="397"/>
            <w:col w:w="4862"/>
          </w:cols>
        </w:sectPr>
      </w:pPr>
      <w:proofErr w:type="spellStart"/>
      <w:r>
        <w:rPr>
          <w:sz w:val="24"/>
        </w:rPr>
        <w:t>Шишаков</w:t>
      </w:r>
      <w:proofErr w:type="spellEnd"/>
      <w:r>
        <w:rPr>
          <w:sz w:val="24"/>
        </w:rPr>
        <w:t xml:space="preserve"> Ю. «</w:t>
      </w:r>
      <w:proofErr w:type="spellStart"/>
      <w:r>
        <w:rPr>
          <w:sz w:val="24"/>
        </w:rPr>
        <w:t>Юмореска</w:t>
      </w:r>
      <w:proofErr w:type="spellEnd"/>
      <w:r>
        <w:rPr>
          <w:sz w:val="24"/>
        </w:rPr>
        <w:t>»</w:t>
      </w:r>
    </w:p>
    <w:p w:rsidR="00890640" w:rsidRPr="00AE11C1" w:rsidRDefault="00890640" w:rsidP="00890640">
      <w:pPr>
        <w:rPr>
          <w:lang w:val="ru-RU"/>
        </w:rPr>
        <w:sectPr w:rsidR="00890640" w:rsidRPr="00AE11C1">
          <w:type w:val="continuous"/>
          <w:pgSz w:w="11910" w:h="16840"/>
          <w:pgMar w:top="0" w:right="740" w:bottom="0" w:left="1600" w:header="720" w:footer="720" w:gutter="0"/>
          <w:cols w:space="720"/>
        </w:sectPr>
      </w:pPr>
    </w:p>
    <w:p w:rsidR="00890640" w:rsidRPr="005915F8" w:rsidRDefault="00890640" w:rsidP="00890640">
      <w:pPr>
        <w:spacing w:line="360" w:lineRule="auto"/>
        <w:rPr>
          <w:sz w:val="24"/>
          <w:lang w:val="ru-RU"/>
        </w:rPr>
        <w:sectPr w:rsidR="00890640" w:rsidRPr="005915F8">
          <w:type w:val="continuous"/>
          <w:pgSz w:w="11910" w:h="16840"/>
          <w:pgMar w:top="0" w:right="740" w:bottom="0" w:left="1600" w:header="720" w:footer="720" w:gutter="0"/>
          <w:cols w:num="2" w:space="720" w:equalWidth="0">
            <w:col w:w="4325" w:space="382"/>
            <w:col w:w="4863"/>
          </w:cols>
        </w:sectPr>
      </w:pPr>
    </w:p>
    <w:p w:rsidR="00890640" w:rsidRPr="005915F8" w:rsidRDefault="00890640" w:rsidP="00890640">
      <w:pPr>
        <w:pStyle w:val="a3"/>
        <w:spacing w:before="8"/>
        <w:rPr>
          <w:sz w:val="26"/>
          <w:lang w:val="ru-RU"/>
        </w:rPr>
      </w:pPr>
    </w:p>
    <w:p w:rsidR="00890640" w:rsidRPr="005915F8" w:rsidRDefault="00890640" w:rsidP="00AE11C1">
      <w:pPr>
        <w:pStyle w:val="2"/>
        <w:numPr>
          <w:ilvl w:val="0"/>
          <w:numId w:val="16"/>
        </w:numPr>
        <w:tabs>
          <w:tab w:val="left" w:pos="1517"/>
          <w:tab w:val="left" w:pos="1518"/>
        </w:tabs>
        <w:spacing w:line="360" w:lineRule="auto"/>
        <w:ind w:right="1574" w:firstLine="708"/>
        <w:jc w:val="left"/>
        <w:rPr>
          <w:lang w:val="ru-RU"/>
        </w:rPr>
      </w:pPr>
      <w:r w:rsidRPr="005915F8">
        <w:rPr>
          <w:lang w:val="ru-RU"/>
        </w:rPr>
        <w:t>ТРЕБОВАНИЯ К УРОВНЮ ПОДГОТОВКИ УЧАЩИХСЯ Ожидаемые</w:t>
      </w:r>
      <w:r w:rsidRPr="005915F8">
        <w:rPr>
          <w:spacing w:val="-4"/>
          <w:lang w:val="ru-RU"/>
        </w:rPr>
        <w:t xml:space="preserve"> </w:t>
      </w:r>
      <w:r w:rsidRPr="005915F8">
        <w:rPr>
          <w:lang w:val="ru-RU"/>
        </w:rPr>
        <w:t>результаты:</w:t>
      </w:r>
    </w:p>
    <w:p w:rsidR="00890640" w:rsidRDefault="00890640" w:rsidP="00AE11C1">
      <w:pPr>
        <w:pStyle w:val="a5"/>
        <w:numPr>
          <w:ilvl w:val="0"/>
          <w:numId w:val="2"/>
        </w:numPr>
        <w:tabs>
          <w:tab w:val="left" w:pos="247"/>
        </w:tabs>
        <w:spacing w:before="1"/>
        <w:ind w:firstLine="0"/>
        <w:rPr>
          <w:sz w:val="24"/>
        </w:rPr>
      </w:pPr>
      <w:proofErr w:type="spellStart"/>
      <w:r>
        <w:rPr>
          <w:sz w:val="24"/>
        </w:rPr>
        <w:t>накопление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навыка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практического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890640" w:rsidRPr="005915F8" w:rsidRDefault="00890640" w:rsidP="00AE11C1">
      <w:pPr>
        <w:pStyle w:val="a5"/>
        <w:numPr>
          <w:ilvl w:val="0"/>
          <w:numId w:val="2"/>
        </w:numPr>
        <w:tabs>
          <w:tab w:val="left" w:pos="247"/>
        </w:tabs>
        <w:ind w:left="246"/>
        <w:rPr>
          <w:sz w:val="24"/>
          <w:lang w:val="ru-RU"/>
        </w:rPr>
      </w:pPr>
      <w:r w:rsidRPr="005915F8">
        <w:rPr>
          <w:sz w:val="24"/>
          <w:lang w:val="ru-RU"/>
        </w:rPr>
        <w:t>накопление репертуара  для домашнего</w:t>
      </w:r>
      <w:r w:rsidRPr="005915F8">
        <w:rPr>
          <w:spacing w:val="-13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исполнения;</w:t>
      </w:r>
    </w:p>
    <w:p w:rsidR="00890640" w:rsidRPr="005915F8" w:rsidRDefault="00890640" w:rsidP="00AE11C1">
      <w:pPr>
        <w:pStyle w:val="a5"/>
        <w:numPr>
          <w:ilvl w:val="0"/>
          <w:numId w:val="2"/>
        </w:numPr>
        <w:tabs>
          <w:tab w:val="left" w:pos="247"/>
        </w:tabs>
        <w:spacing w:before="139"/>
        <w:ind w:left="246"/>
        <w:rPr>
          <w:sz w:val="24"/>
          <w:lang w:val="ru-RU"/>
        </w:rPr>
      </w:pPr>
      <w:r w:rsidRPr="005915F8">
        <w:rPr>
          <w:sz w:val="24"/>
          <w:lang w:val="ru-RU"/>
        </w:rPr>
        <w:t>воспитание активного  любителя музыкального</w:t>
      </w:r>
      <w:r w:rsidRPr="005915F8">
        <w:rPr>
          <w:spacing w:val="-22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искусства;</w:t>
      </w:r>
    </w:p>
    <w:p w:rsidR="00890640" w:rsidRPr="005915F8" w:rsidRDefault="00890640" w:rsidP="00AE11C1">
      <w:pPr>
        <w:pStyle w:val="a5"/>
        <w:numPr>
          <w:ilvl w:val="0"/>
          <w:numId w:val="2"/>
        </w:numPr>
        <w:tabs>
          <w:tab w:val="left" w:pos="249"/>
        </w:tabs>
        <w:spacing w:line="360" w:lineRule="auto"/>
        <w:ind w:right="107" w:firstLine="0"/>
        <w:rPr>
          <w:sz w:val="24"/>
          <w:lang w:val="ru-RU"/>
        </w:rPr>
      </w:pPr>
      <w:r w:rsidRPr="005915F8">
        <w:rPr>
          <w:sz w:val="24"/>
          <w:lang w:val="ru-RU"/>
        </w:rPr>
        <w:t>достижение уровня развития ученика, достаточного  для его творческой самореализации в различных</w:t>
      </w:r>
      <w:r w:rsidRPr="005915F8">
        <w:rPr>
          <w:spacing w:val="-2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сферах.</w:t>
      </w:r>
    </w:p>
    <w:p w:rsidR="00890640" w:rsidRDefault="00890640" w:rsidP="00890640">
      <w:pPr>
        <w:pStyle w:val="a3"/>
        <w:spacing w:before="0"/>
        <w:rPr>
          <w:lang w:val="ru-RU"/>
        </w:rPr>
      </w:pPr>
    </w:p>
    <w:p w:rsidR="00AE11C1" w:rsidRDefault="00AE11C1" w:rsidP="00890640">
      <w:pPr>
        <w:pStyle w:val="a3"/>
        <w:spacing w:before="0"/>
        <w:rPr>
          <w:lang w:val="ru-RU"/>
        </w:rPr>
      </w:pPr>
    </w:p>
    <w:p w:rsidR="00AE11C1" w:rsidRDefault="00AE11C1" w:rsidP="00890640">
      <w:pPr>
        <w:pStyle w:val="a3"/>
        <w:spacing w:before="0"/>
        <w:rPr>
          <w:lang w:val="ru-RU"/>
        </w:rPr>
      </w:pPr>
    </w:p>
    <w:p w:rsidR="00AE11C1" w:rsidRPr="005915F8" w:rsidRDefault="00AE11C1" w:rsidP="00890640">
      <w:pPr>
        <w:pStyle w:val="a3"/>
        <w:spacing w:before="0"/>
        <w:rPr>
          <w:lang w:val="ru-RU"/>
        </w:rPr>
      </w:pPr>
    </w:p>
    <w:p w:rsidR="00890640" w:rsidRPr="005915F8" w:rsidRDefault="00890640" w:rsidP="00AE11C1">
      <w:pPr>
        <w:pStyle w:val="2"/>
        <w:numPr>
          <w:ilvl w:val="0"/>
          <w:numId w:val="16"/>
        </w:numPr>
        <w:tabs>
          <w:tab w:val="left" w:pos="1517"/>
          <w:tab w:val="left" w:pos="1518"/>
        </w:tabs>
        <w:spacing w:before="146"/>
        <w:ind w:left="1518" w:right="0"/>
        <w:jc w:val="left"/>
        <w:rPr>
          <w:lang w:val="ru-RU"/>
        </w:rPr>
      </w:pPr>
      <w:r w:rsidRPr="005915F8">
        <w:rPr>
          <w:lang w:val="ru-RU"/>
        </w:rPr>
        <w:t>ФОРМЫ И МЕТОДЫ КОНТРОЛЯ, СИСТЕМА</w:t>
      </w:r>
      <w:r w:rsidRPr="005915F8">
        <w:rPr>
          <w:spacing w:val="-8"/>
          <w:lang w:val="ru-RU"/>
        </w:rPr>
        <w:t xml:space="preserve"> </w:t>
      </w:r>
      <w:r w:rsidRPr="005915F8">
        <w:rPr>
          <w:lang w:val="ru-RU"/>
        </w:rPr>
        <w:t>ОЦЕНОК</w:t>
      </w:r>
    </w:p>
    <w:p w:rsidR="00890640" w:rsidRPr="005915F8" w:rsidRDefault="00890640" w:rsidP="00890640">
      <w:pPr>
        <w:pStyle w:val="a3"/>
        <w:spacing w:before="0"/>
        <w:rPr>
          <w:b/>
          <w:lang w:val="ru-RU"/>
        </w:rPr>
      </w:pPr>
    </w:p>
    <w:p w:rsidR="00890640" w:rsidRPr="005915F8" w:rsidRDefault="00890640" w:rsidP="00890640">
      <w:pPr>
        <w:pStyle w:val="a3"/>
        <w:spacing w:before="0"/>
        <w:rPr>
          <w:b/>
          <w:lang w:val="ru-RU"/>
        </w:rPr>
      </w:pPr>
    </w:p>
    <w:p w:rsidR="00890640" w:rsidRPr="005915F8" w:rsidRDefault="00890640" w:rsidP="00890640">
      <w:pPr>
        <w:pStyle w:val="3"/>
        <w:ind w:right="37"/>
        <w:rPr>
          <w:lang w:val="ru-RU"/>
        </w:rPr>
      </w:pPr>
      <w:r w:rsidRPr="005915F8">
        <w:rPr>
          <w:lang w:val="ru-RU"/>
        </w:rPr>
        <w:t>Аттестация: цели, виды, форма, содержание</w:t>
      </w:r>
    </w:p>
    <w:p w:rsidR="00890640" w:rsidRPr="005915F8" w:rsidRDefault="00890640" w:rsidP="00890640">
      <w:pPr>
        <w:pStyle w:val="a3"/>
        <w:spacing w:before="134"/>
        <w:ind w:left="810" w:right="37"/>
        <w:rPr>
          <w:lang w:val="ru-RU"/>
        </w:rPr>
      </w:pPr>
      <w:r w:rsidRPr="005915F8">
        <w:rPr>
          <w:lang w:val="ru-RU"/>
        </w:rPr>
        <w:t>Основными видами контроля успеваемости являются:</w:t>
      </w:r>
    </w:p>
    <w:p w:rsidR="00890640" w:rsidRPr="005915F8" w:rsidRDefault="00890640" w:rsidP="00890640">
      <w:pPr>
        <w:rPr>
          <w:lang w:val="ru-RU"/>
        </w:rPr>
        <w:sectPr w:rsidR="00890640" w:rsidRPr="005915F8">
          <w:type w:val="continuous"/>
          <w:pgSz w:w="11910" w:h="16840"/>
          <w:pgMar w:top="0" w:right="740" w:bottom="0" w:left="1600" w:header="720" w:footer="720" w:gutter="0"/>
          <w:cols w:space="720"/>
        </w:sectPr>
      </w:pPr>
    </w:p>
    <w:p w:rsidR="00890640" w:rsidRDefault="00890640" w:rsidP="00AE11C1">
      <w:pPr>
        <w:pStyle w:val="a5"/>
        <w:numPr>
          <w:ilvl w:val="1"/>
          <w:numId w:val="2"/>
        </w:numPr>
        <w:tabs>
          <w:tab w:val="left" w:pos="1513"/>
          <w:tab w:val="left" w:pos="1514"/>
        </w:tabs>
        <w:spacing w:before="52"/>
        <w:ind w:hanging="331"/>
        <w:rPr>
          <w:sz w:val="24"/>
        </w:rPr>
      </w:pPr>
      <w:proofErr w:type="spellStart"/>
      <w:r>
        <w:rPr>
          <w:sz w:val="24"/>
        </w:rPr>
        <w:lastRenderedPageBreak/>
        <w:t>текущий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контроль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успеваемости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spellEnd"/>
    </w:p>
    <w:p w:rsidR="00890640" w:rsidRDefault="00890640" w:rsidP="00AE11C1">
      <w:pPr>
        <w:pStyle w:val="a5"/>
        <w:numPr>
          <w:ilvl w:val="1"/>
          <w:numId w:val="2"/>
        </w:numPr>
        <w:tabs>
          <w:tab w:val="left" w:pos="1513"/>
          <w:tab w:val="left" w:pos="1514"/>
        </w:tabs>
        <w:spacing w:before="139"/>
        <w:ind w:hanging="331"/>
        <w:rPr>
          <w:sz w:val="24"/>
        </w:rPr>
      </w:pPr>
      <w:proofErr w:type="spellStart"/>
      <w:r>
        <w:rPr>
          <w:sz w:val="24"/>
        </w:rPr>
        <w:t>промежуточная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аттестация</w:t>
      </w:r>
      <w:proofErr w:type="spellEnd"/>
    </w:p>
    <w:p w:rsidR="00890640" w:rsidRPr="005915F8" w:rsidRDefault="00890640" w:rsidP="00890640">
      <w:pPr>
        <w:pStyle w:val="a3"/>
        <w:ind w:left="810" w:right="37"/>
        <w:rPr>
          <w:lang w:val="ru-RU"/>
        </w:rPr>
      </w:pPr>
      <w:r w:rsidRPr="005915F8">
        <w:rPr>
          <w:lang w:val="ru-RU"/>
        </w:rPr>
        <w:t>Каждый вид контроля имеет свои цели, задачи, формы.</w:t>
      </w:r>
    </w:p>
    <w:p w:rsidR="00890640" w:rsidRPr="005915F8" w:rsidRDefault="00890640" w:rsidP="00890640">
      <w:pPr>
        <w:pStyle w:val="a3"/>
        <w:spacing w:before="139" w:line="360" w:lineRule="auto"/>
        <w:ind w:left="102" w:right="108" w:firstLine="707"/>
        <w:jc w:val="both"/>
        <w:rPr>
          <w:lang w:val="ru-RU"/>
        </w:rPr>
      </w:pPr>
      <w:r w:rsidRPr="005915F8">
        <w:rPr>
          <w:lang w:val="ru-RU"/>
        </w:rPr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</w:t>
      </w:r>
    </w:p>
    <w:p w:rsidR="00890640" w:rsidRPr="005915F8" w:rsidRDefault="00890640" w:rsidP="00890640">
      <w:pPr>
        <w:pStyle w:val="a3"/>
        <w:spacing w:before="4" w:line="360" w:lineRule="auto"/>
        <w:ind w:left="102" w:right="110" w:firstLine="707"/>
        <w:jc w:val="both"/>
        <w:rPr>
          <w:lang w:val="ru-RU"/>
        </w:rPr>
      </w:pPr>
      <w:r w:rsidRPr="005915F8">
        <w:rPr>
          <w:lang w:val="ru-RU"/>
        </w:rPr>
        <w:t>На основании результатов текущего контроля выводятся четверные оценки.  Особой формой текущего контроля является контрольный урок, который проводится преподавателем, ведущим</w:t>
      </w:r>
      <w:r w:rsidRPr="005915F8">
        <w:rPr>
          <w:spacing w:val="-12"/>
          <w:lang w:val="ru-RU"/>
        </w:rPr>
        <w:t xml:space="preserve"> </w:t>
      </w:r>
      <w:r w:rsidRPr="005915F8">
        <w:rPr>
          <w:lang w:val="ru-RU"/>
        </w:rPr>
        <w:t>предмет.</w:t>
      </w:r>
    </w:p>
    <w:p w:rsidR="00890640" w:rsidRPr="005915F8" w:rsidRDefault="00890640" w:rsidP="00AE11C1">
      <w:pPr>
        <w:pStyle w:val="a3"/>
        <w:spacing w:before="6" w:line="360" w:lineRule="auto"/>
        <w:ind w:left="102" w:right="112" w:firstLine="707"/>
        <w:jc w:val="both"/>
        <w:rPr>
          <w:lang w:val="ru-RU"/>
        </w:rPr>
      </w:pPr>
      <w:r w:rsidRPr="005915F8">
        <w:rPr>
          <w:lang w:val="ru-RU"/>
        </w:rPr>
        <w:t>Промежуточная аттестация определяет успешность развития учащегося и степень освоения им учебных задач на определенном этапе. Формой пр</w:t>
      </w:r>
      <w:r w:rsidR="00AE11C1">
        <w:rPr>
          <w:lang w:val="ru-RU"/>
        </w:rPr>
        <w:t>омежуточной аттестации является контрольный урок в конце каждого учебного года.</w:t>
      </w:r>
    </w:p>
    <w:p w:rsidR="00890640" w:rsidRPr="005915F8" w:rsidRDefault="00890640" w:rsidP="00890640">
      <w:pPr>
        <w:pStyle w:val="a3"/>
        <w:spacing w:before="7"/>
        <w:rPr>
          <w:sz w:val="19"/>
          <w:lang w:val="ru-RU"/>
        </w:rPr>
      </w:pPr>
    </w:p>
    <w:p w:rsidR="00890640" w:rsidRPr="005915F8" w:rsidRDefault="00890640" w:rsidP="00064AD1">
      <w:pPr>
        <w:pStyle w:val="2"/>
        <w:spacing w:before="0" w:line="276" w:lineRule="auto"/>
        <w:ind w:left="1076" w:right="1070" w:firstLine="48"/>
        <w:jc w:val="center"/>
        <w:rPr>
          <w:lang w:val="ru-RU"/>
        </w:rPr>
      </w:pPr>
      <w:r w:rsidRPr="005915F8">
        <w:rPr>
          <w:lang w:val="ru-RU"/>
        </w:rPr>
        <w:t>Система и критерии оценок текущей и промежуточной аттестации учебного предмета «Чтение нот с л</w:t>
      </w:r>
      <w:r w:rsidR="00AE11C1">
        <w:rPr>
          <w:lang w:val="ru-RU"/>
        </w:rPr>
        <w:t>иста (домра</w:t>
      </w:r>
      <w:r w:rsidRPr="005915F8">
        <w:rPr>
          <w:lang w:val="ru-RU"/>
        </w:rPr>
        <w:t>)»</w:t>
      </w:r>
    </w:p>
    <w:p w:rsidR="00890640" w:rsidRPr="005915F8" w:rsidRDefault="00890640" w:rsidP="00890640">
      <w:pPr>
        <w:pStyle w:val="a3"/>
        <w:spacing w:before="8"/>
        <w:rPr>
          <w:b/>
          <w:sz w:val="27"/>
          <w:lang w:val="ru-RU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382"/>
      </w:tblGrid>
      <w:tr w:rsidR="00890640" w:rsidTr="00890640">
        <w:trPr>
          <w:trHeight w:hRule="exact" w:val="329"/>
        </w:trPr>
        <w:tc>
          <w:tcPr>
            <w:tcW w:w="1368" w:type="dxa"/>
          </w:tcPr>
          <w:p w:rsidR="00890640" w:rsidRDefault="00890640" w:rsidP="00890640">
            <w:pPr>
              <w:pStyle w:val="TableParagraph"/>
              <w:spacing w:before="1"/>
              <w:ind w:left="245" w:right="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  <w:tc>
          <w:tcPr>
            <w:tcW w:w="7382" w:type="dxa"/>
          </w:tcPr>
          <w:p w:rsidR="00890640" w:rsidRDefault="00890640" w:rsidP="00890640">
            <w:pPr>
              <w:pStyle w:val="TableParagraph"/>
              <w:spacing w:before="1"/>
              <w:ind w:left="2715" w:right="27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оценок</w:t>
            </w:r>
            <w:proofErr w:type="spellEnd"/>
          </w:p>
        </w:tc>
      </w:tr>
      <w:tr w:rsidR="00890640" w:rsidRPr="00B32903" w:rsidTr="00890640">
        <w:trPr>
          <w:trHeight w:hRule="exact" w:val="2233"/>
        </w:trPr>
        <w:tc>
          <w:tcPr>
            <w:tcW w:w="1368" w:type="dxa"/>
          </w:tcPr>
          <w:p w:rsidR="00890640" w:rsidRDefault="00890640" w:rsidP="0089064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82" w:type="dxa"/>
          </w:tcPr>
          <w:p w:rsidR="00890640" w:rsidRPr="005915F8" w:rsidRDefault="00890640" w:rsidP="00890640">
            <w:pPr>
              <w:pStyle w:val="TableParagraph"/>
              <w:spacing w:line="276" w:lineRule="auto"/>
              <w:ind w:right="3135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Стабильное исполнение нотного текста. Темповое и штриховое соответствие.</w:t>
            </w:r>
          </w:p>
          <w:p w:rsidR="00890640" w:rsidRPr="005915F8" w:rsidRDefault="00890640" w:rsidP="00890640">
            <w:pPr>
              <w:pStyle w:val="TableParagraph"/>
              <w:spacing w:before="1" w:line="278" w:lineRule="auto"/>
              <w:ind w:right="1715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Точное выдерживание пауз. Разнообразная динамика. Точное исполнение аккордов  и двойных нот</w:t>
            </w:r>
          </w:p>
          <w:p w:rsidR="00890640" w:rsidRPr="005915F8" w:rsidRDefault="00890640" w:rsidP="00890640">
            <w:pPr>
              <w:pStyle w:val="TableParagraph"/>
              <w:tabs>
                <w:tab w:val="left" w:pos="2002"/>
                <w:tab w:val="left" w:pos="3242"/>
                <w:tab w:val="left" w:pos="4156"/>
                <w:tab w:val="left" w:pos="4595"/>
                <w:tab w:val="left" w:pos="5543"/>
                <w:tab w:val="left" w:pos="5969"/>
              </w:tabs>
              <w:spacing w:line="276" w:lineRule="auto"/>
              <w:ind w:right="101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Стабильное исполнение нотного текста в высоких позициях. Незначительные</w:t>
            </w:r>
            <w:r w:rsidRPr="005915F8">
              <w:rPr>
                <w:sz w:val="24"/>
                <w:lang w:val="ru-RU"/>
              </w:rPr>
              <w:tab/>
              <w:t>текстовые</w:t>
            </w:r>
            <w:r w:rsidRPr="005915F8">
              <w:rPr>
                <w:sz w:val="24"/>
                <w:lang w:val="ru-RU"/>
              </w:rPr>
              <w:tab/>
            </w:r>
            <w:proofErr w:type="gramStart"/>
            <w:r w:rsidRPr="005915F8">
              <w:rPr>
                <w:sz w:val="24"/>
                <w:lang w:val="ru-RU"/>
              </w:rPr>
              <w:t>потери</w:t>
            </w:r>
            <w:proofErr w:type="gramEnd"/>
            <w:r w:rsidRPr="005915F8">
              <w:rPr>
                <w:sz w:val="24"/>
                <w:lang w:val="ru-RU"/>
              </w:rPr>
              <w:tab/>
              <w:t>не</w:t>
            </w:r>
            <w:r w:rsidRPr="005915F8">
              <w:rPr>
                <w:sz w:val="24"/>
                <w:lang w:val="ru-RU"/>
              </w:rPr>
              <w:tab/>
              <w:t>выходя</w:t>
            </w:r>
            <w:r w:rsidRPr="005915F8">
              <w:rPr>
                <w:sz w:val="24"/>
                <w:lang w:val="ru-RU"/>
              </w:rPr>
              <w:tab/>
              <w:t>из</w:t>
            </w:r>
            <w:r w:rsidRPr="005915F8">
              <w:rPr>
                <w:sz w:val="24"/>
                <w:lang w:val="ru-RU"/>
              </w:rPr>
              <w:tab/>
              <w:t>метро-ритма произведения.</w:t>
            </w:r>
          </w:p>
        </w:tc>
      </w:tr>
      <w:tr w:rsidR="00890640" w:rsidRPr="00B32903" w:rsidTr="00890640">
        <w:trPr>
          <w:trHeight w:hRule="exact" w:val="2549"/>
        </w:trPr>
        <w:tc>
          <w:tcPr>
            <w:tcW w:w="1368" w:type="dxa"/>
          </w:tcPr>
          <w:p w:rsidR="00890640" w:rsidRDefault="00890640" w:rsidP="0089064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82" w:type="dxa"/>
          </w:tcPr>
          <w:p w:rsidR="00890640" w:rsidRPr="005915F8" w:rsidRDefault="00890640" w:rsidP="00890640">
            <w:pPr>
              <w:pStyle w:val="TableParagraph"/>
              <w:spacing w:line="276" w:lineRule="auto"/>
              <w:ind w:right="2674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Стабильное исполнение нотного текста. Умеренный темп и штриховое соответствие.</w:t>
            </w:r>
          </w:p>
          <w:p w:rsidR="00890640" w:rsidRPr="005915F8" w:rsidRDefault="00890640" w:rsidP="00890640">
            <w:pPr>
              <w:pStyle w:val="TableParagraph"/>
              <w:spacing w:before="1"/>
              <w:ind w:right="104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Точное выдерживание пауз. Разнообразная динамика.</w:t>
            </w:r>
          </w:p>
          <w:p w:rsidR="00890640" w:rsidRPr="005915F8" w:rsidRDefault="00890640" w:rsidP="00890640">
            <w:pPr>
              <w:pStyle w:val="TableParagraph"/>
              <w:tabs>
                <w:tab w:val="left" w:pos="2563"/>
                <w:tab w:val="left" w:pos="3859"/>
              </w:tabs>
              <w:spacing w:before="41" w:line="278" w:lineRule="auto"/>
              <w:ind w:right="104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 xml:space="preserve">Замена </w:t>
            </w:r>
            <w:r w:rsidRPr="005915F8">
              <w:rPr>
                <w:spacing w:val="55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исполнения</w:t>
            </w:r>
            <w:r w:rsidRPr="005915F8">
              <w:rPr>
                <w:sz w:val="24"/>
                <w:lang w:val="ru-RU"/>
              </w:rPr>
              <w:tab/>
              <w:t>аккордов</w:t>
            </w:r>
            <w:r w:rsidRPr="005915F8">
              <w:rPr>
                <w:sz w:val="24"/>
                <w:lang w:val="ru-RU"/>
              </w:rPr>
              <w:tab/>
              <w:t xml:space="preserve">и   двойных </w:t>
            </w:r>
            <w:r w:rsidRPr="005915F8">
              <w:rPr>
                <w:spacing w:val="52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 xml:space="preserve">нот </w:t>
            </w:r>
            <w:r w:rsidRPr="005915F8">
              <w:rPr>
                <w:spacing w:val="57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одноголосным изложением</w:t>
            </w:r>
            <w:r w:rsidRPr="005915F8">
              <w:rPr>
                <w:spacing w:val="-6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мелодии.</w:t>
            </w:r>
          </w:p>
          <w:p w:rsidR="00890640" w:rsidRPr="005915F8" w:rsidRDefault="00890640" w:rsidP="00890640">
            <w:pPr>
              <w:pStyle w:val="TableParagraph"/>
              <w:tabs>
                <w:tab w:val="left" w:pos="2002"/>
                <w:tab w:val="left" w:pos="3242"/>
                <w:tab w:val="left" w:pos="4156"/>
                <w:tab w:val="left" w:pos="4595"/>
                <w:tab w:val="left" w:pos="5543"/>
                <w:tab w:val="left" w:pos="5969"/>
              </w:tabs>
              <w:spacing w:line="276" w:lineRule="auto"/>
              <w:ind w:right="101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Стабильное исполнение нотного текста в высоких позициях. Незначительные</w:t>
            </w:r>
            <w:r w:rsidRPr="005915F8">
              <w:rPr>
                <w:sz w:val="24"/>
                <w:lang w:val="ru-RU"/>
              </w:rPr>
              <w:tab/>
              <w:t>текстовые</w:t>
            </w:r>
            <w:r w:rsidRPr="005915F8">
              <w:rPr>
                <w:sz w:val="24"/>
                <w:lang w:val="ru-RU"/>
              </w:rPr>
              <w:tab/>
            </w:r>
            <w:proofErr w:type="gramStart"/>
            <w:r w:rsidRPr="005915F8">
              <w:rPr>
                <w:sz w:val="24"/>
                <w:lang w:val="ru-RU"/>
              </w:rPr>
              <w:t>потери</w:t>
            </w:r>
            <w:proofErr w:type="gramEnd"/>
            <w:r w:rsidRPr="005915F8">
              <w:rPr>
                <w:sz w:val="24"/>
                <w:lang w:val="ru-RU"/>
              </w:rPr>
              <w:tab/>
              <w:t>не</w:t>
            </w:r>
            <w:r w:rsidRPr="005915F8">
              <w:rPr>
                <w:sz w:val="24"/>
                <w:lang w:val="ru-RU"/>
              </w:rPr>
              <w:tab/>
              <w:t>выходя</w:t>
            </w:r>
            <w:r w:rsidRPr="005915F8">
              <w:rPr>
                <w:sz w:val="24"/>
                <w:lang w:val="ru-RU"/>
              </w:rPr>
              <w:tab/>
              <w:t>из</w:t>
            </w:r>
            <w:r w:rsidRPr="005915F8">
              <w:rPr>
                <w:sz w:val="24"/>
                <w:lang w:val="ru-RU"/>
              </w:rPr>
              <w:tab/>
              <w:t>метро-ритма произведения.</w:t>
            </w:r>
          </w:p>
        </w:tc>
      </w:tr>
      <w:tr w:rsidR="00890640" w:rsidTr="00890640">
        <w:trPr>
          <w:trHeight w:hRule="exact" w:val="326"/>
        </w:trPr>
        <w:tc>
          <w:tcPr>
            <w:tcW w:w="1368" w:type="dxa"/>
          </w:tcPr>
          <w:p w:rsidR="00890640" w:rsidRDefault="00890640" w:rsidP="0089064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82" w:type="dxa"/>
          </w:tcPr>
          <w:p w:rsidR="00890640" w:rsidRDefault="00890640" w:rsidP="00890640">
            <w:pPr>
              <w:pStyle w:val="TableParagraph"/>
              <w:spacing w:line="270" w:lineRule="exact"/>
              <w:ind w:right="1715"/>
              <w:rPr>
                <w:sz w:val="24"/>
              </w:rPr>
            </w:pPr>
            <w:proofErr w:type="spellStart"/>
            <w:r>
              <w:rPr>
                <w:sz w:val="24"/>
              </w:rPr>
              <w:t>Нестабильное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90640" w:rsidRDefault="00890640" w:rsidP="00890640">
      <w:pPr>
        <w:spacing w:line="270" w:lineRule="exact"/>
        <w:rPr>
          <w:sz w:val="24"/>
        </w:rPr>
        <w:sectPr w:rsidR="00890640">
          <w:pgSz w:w="11910" w:h="16840"/>
          <w:pgMar w:top="11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382"/>
      </w:tblGrid>
      <w:tr w:rsidR="00890640" w:rsidRPr="00B32903" w:rsidTr="00890640">
        <w:trPr>
          <w:trHeight w:hRule="exact" w:val="2232"/>
        </w:trPr>
        <w:tc>
          <w:tcPr>
            <w:tcW w:w="1368" w:type="dxa"/>
          </w:tcPr>
          <w:p w:rsidR="00890640" w:rsidRDefault="00890640" w:rsidP="00890640"/>
        </w:tc>
        <w:tc>
          <w:tcPr>
            <w:tcW w:w="7382" w:type="dxa"/>
          </w:tcPr>
          <w:p w:rsidR="00890640" w:rsidRPr="005915F8" w:rsidRDefault="00890640" w:rsidP="00890640">
            <w:pPr>
              <w:pStyle w:val="TableParagraph"/>
              <w:spacing w:line="276" w:lineRule="auto"/>
              <w:ind w:right="1715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Медленный темп и штриховое несоответствие. Отсутствие нюансов. Не точное выдерживание пауз.</w:t>
            </w:r>
          </w:p>
          <w:p w:rsidR="00890640" w:rsidRPr="005915F8" w:rsidRDefault="00890640" w:rsidP="00890640">
            <w:pPr>
              <w:pStyle w:val="TableParagraph"/>
              <w:tabs>
                <w:tab w:val="left" w:pos="2563"/>
                <w:tab w:val="left" w:pos="3856"/>
              </w:tabs>
              <w:spacing w:before="1" w:line="276" w:lineRule="auto"/>
              <w:ind w:right="106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 xml:space="preserve">Замена </w:t>
            </w:r>
            <w:r w:rsidRPr="005915F8">
              <w:rPr>
                <w:spacing w:val="55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исполнения</w:t>
            </w:r>
            <w:r w:rsidRPr="005915F8">
              <w:rPr>
                <w:sz w:val="24"/>
                <w:lang w:val="ru-RU"/>
              </w:rPr>
              <w:tab/>
              <w:t>аккордов</w:t>
            </w:r>
            <w:r w:rsidRPr="005915F8">
              <w:rPr>
                <w:sz w:val="24"/>
                <w:lang w:val="ru-RU"/>
              </w:rPr>
              <w:tab/>
              <w:t xml:space="preserve">и   двойных </w:t>
            </w:r>
            <w:r w:rsidRPr="005915F8">
              <w:rPr>
                <w:spacing w:val="52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 xml:space="preserve">нот </w:t>
            </w:r>
            <w:r w:rsidRPr="005915F8">
              <w:rPr>
                <w:spacing w:val="57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одноголосным изложением</w:t>
            </w:r>
            <w:r w:rsidRPr="005915F8">
              <w:rPr>
                <w:spacing w:val="-6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мелодии.</w:t>
            </w:r>
          </w:p>
          <w:p w:rsidR="00890640" w:rsidRPr="005915F8" w:rsidRDefault="00890640" w:rsidP="00890640">
            <w:pPr>
              <w:pStyle w:val="TableParagraph"/>
              <w:tabs>
                <w:tab w:val="left" w:pos="1885"/>
                <w:tab w:val="left" w:pos="3264"/>
                <w:tab w:val="left" w:pos="4315"/>
                <w:tab w:val="left" w:pos="5404"/>
                <w:tab w:val="left" w:pos="5969"/>
              </w:tabs>
              <w:spacing w:before="3" w:line="276" w:lineRule="auto"/>
              <w:ind w:right="101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Не стабильное исполнение нотного текста в высоких позициях. Значительные</w:t>
            </w:r>
            <w:r w:rsidRPr="005915F8">
              <w:rPr>
                <w:sz w:val="24"/>
                <w:lang w:val="ru-RU"/>
              </w:rPr>
              <w:tab/>
              <w:t>текстовые</w:t>
            </w:r>
            <w:r w:rsidRPr="005915F8">
              <w:rPr>
                <w:sz w:val="24"/>
                <w:lang w:val="ru-RU"/>
              </w:rPr>
              <w:tab/>
            </w:r>
            <w:proofErr w:type="gramStart"/>
            <w:r w:rsidRPr="005915F8">
              <w:rPr>
                <w:sz w:val="24"/>
                <w:lang w:val="ru-RU"/>
              </w:rPr>
              <w:t>потери</w:t>
            </w:r>
            <w:proofErr w:type="gramEnd"/>
            <w:r w:rsidRPr="005915F8">
              <w:rPr>
                <w:sz w:val="24"/>
                <w:lang w:val="ru-RU"/>
              </w:rPr>
              <w:tab/>
              <w:t>выходя</w:t>
            </w:r>
            <w:r w:rsidRPr="005915F8">
              <w:rPr>
                <w:sz w:val="24"/>
                <w:lang w:val="ru-RU"/>
              </w:rPr>
              <w:tab/>
              <w:t>из</w:t>
            </w:r>
            <w:r w:rsidRPr="005915F8">
              <w:rPr>
                <w:sz w:val="24"/>
                <w:lang w:val="ru-RU"/>
              </w:rPr>
              <w:tab/>
              <w:t>метро-ритма произведения.</w:t>
            </w:r>
          </w:p>
        </w:tc>
      </w:tr>
      <w:tr w:rsidR="00890640" w:rsidRPr="00B32903" w:rsidTr="00890640">
        <w:trPr>
          <w:trHeight w:hRule="exact" w:val="2552"/>
        </w:trPr>
        <w:tc>
          <w:tcPr>
            <w:tcW w:w="1368" w:type="dxa"/>
          </w:tcPr>
          <w:p w:rsidR="00890640" w:rsidRPr="00AE11C1" w:rsidRDefault="00AE11C1" w:rsidP="00890640">
            <w:pPr>
              <w:pStyle w:val="TableParagraph"/>
              <w:spacing w:line="275" w:lineRule="exact"/>
              <w:ind w:left="4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7382" w:type="dxa"/>
          </w:tcPr>
          <w:p w:rsidR="00890640" w:rsidRPr="005915F8" w:rsidRDefault="00890640" w:rsidP="00890640">
            <w:pPr>
              <w:pStyle w:val="TableParagraph"/>
              <w:spacing w:line="270" w:lineRule="exact"/>
              <w:ind w:right="3135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Остановки в исполнении.</w:t>
            </w:r>
          </w:p>
          <w:p w:rsidR="00890640" w:rsidRPr="005915F8" w:rsidRDefault="00890640" w:rsidP="00890640">
            <w:pPr>
              <w:pStyle w:val="TableParagraph"/>
              <w:spacing w:before="43" w:line="276" w:lineRule="auto"/>
              <w:ind w:right="1788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Очень медленный темп и штриховое несоответствие. Отсутствие нюансов. Не выдерживание пауз.</w:t>
            </w:r>
          </w:p>
          <w:p w:rsidR="00890640" w:rsidRPr="005915F8" w:rsidRDefault="00890640" w:rsidP="00890640">
            <w:pPr>
              <w:pStyle w:val="TableParagraph"/>
              <w:tabs>
                <w:tab w:val="left" w:pos="1492"/>
                <w:tab w:val="left" w:pos="2410"/>
                <w:tab w:val="left" w:pos="4064"/>
                <w:tab w:val="left" w:pos="5441"/>
                <w:tab w:val="left" w:pos="5793"/>
                <w:tab w:val="left" w:pos="6908"/>
              </w:tabs>
              <w:spacing w:before="1" w:line="276" w:lineRule="auto"/>
              <w:ind w:right="107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Отсутствие</w:t>
            </w:r>
            <w:r w:rsidRPr="005915F8">
              <w:rPr>
                <w:sz w:val="24"/>
                <w:lang w:val="ru-RU"/>
              </w:rPr>
              <w:tab/>
              <w:t>замена</w:t>
            </w:r>
            <w:r w:rsidRPr="005915F8">
              <w:rPr>
                <w:sz w:val="24"/>
                <w:lang w:val="ru-RU"/>
              </w:rPr>
              <w:tab/>
              <w:t>исполнения</w:t>
            </w:r>
            <w:r w:rsidRPr="005915F8">
              <w:rPr>
                <w:sz w:val="24"/>
                <w:lang w:val="ru-RU"/>
              </w:rPr>
              <w:tab/>
              <w:t>аккордов</w:t>
            </w:r>
            <w:r w:rsidRPr="005915F8">
              <w:rPr>
                <w:sz w:val="24"/>
                <w:lang w:val="ru-RU"/>
              </w:rPr>
              <w:tab/>
              <w:t>и</w:t>
            </w:r>
            <w:r w:rsidRPr="005915F8">
              <w:rPr>
                <w:sz w:val="24"/>
                <w:lang w:val="ru-RU"/>
              </w:rPr>
              <w:tab/>
              <w:t>двойных</w:t>
            </w:r>
            <w:r w:rsidRPr="005915F8">
              <w:rPr>
                <w:sz w:val="24"/>
                <w:lang w:val="ru-RU"/>
              </w:rPr>
              <w:tab/>
              <w:t>нот одноголосным изложением</w:t>
            </w:r>
            <w:r w:rsidRPr="005915F8">
              <w:rPr>
                <w:spacing w:val="-4"/>
                <w:sz w:val="24"/>
                <w:lang w:val="ru-RU"/>
              </w:rPr>
              <w:t xml:space="preserve"> </w:t>
            </w:r>
            <w:r w:rsidRPr="005915F8">
              <w:rPr>
                <w:sz w:val="24"/>
                <w:lang w:val="ru-RU"/>
              </w:rPr>
              <w:t>мелодии.</w:t>
            </w:r>
          </w:p>
          <w:p w:rsidR="00890640" w:rsidRPr="005915F8" w:rsidRDefault="00890640" w:rsidP="00890640">
            <w:pPr>
              <w:pStyle w:val="TableParagraph"/>
              <w:tabs>
                <w:tab w:val="left" w:pos="1885"/>
                <w:tab w:val="left" w:pos="3264"/>
                <w:tab w:val="left" w:pos="4315"/>
                <w:tab w:val="left" w:pos="5404"/>
                <w:tab w:val="left" w:pos="5969"/>
              </w:tabs>
              <w:spacing w:before="3" w:line="276" w:lineRule="auto"/>
              <w:ind w:right="101"/>
              <w:rPr>
                <w:sz w:val="24"/>
                <w:lang w:val="ru-RU"/>
              </w:rPr>
            </w:pPr>
            <w:r w:rsidRPr="005915F8">
              <w:rPr>
                <w:sz w:val="24"/>
                <w:lang w:val="ru-RU"/>
              </w:rPr>
              <w:t>Отсутствие исполнения нотного текста в высоких позициях. Значительные</w:t>
            </w:r>
            <w:r w:rsidRPr="005915F8">
              <w:rPr>
                <w:sz w:val="24"/>
                <w:lang w:val="ru-RU"/>
              </w:rPr>
              <w:tab/>
              <w:t>текстовые</w:t>
            </w:r>
            <w:r w:rsidRPr="005915F8">
              <w:rPr>
                <w:sz w:val="24"/>
                <w:lang w:val="ru-RU"/>
              </w:rPr>
              <w:tab/>
            </w:r>
            <w:proofErr w:type="gramStart"/>
            <w:r w:rsidRPr="005915F8">
              <w:rPr>
                <w:sz w:val="24"/>
                <w:lang w:val="ru-RU"/>
              </w:rPr>
              <w:t>потери</w:t>
            </w:r>
            <w:proofErr w:type="gramEnd"/>
            <w:r w:rsidRPr="005915F8">
              <w:rPr>
                <w:sz w:val="24"/>
                <w:lang w:val="ru-RU"/>
              </w:rPr>
              <w:tab/>
              <w:t>выходя</w:t>
            </w:r>
            <w:r w:rsidRPr="005915F8">
              <w:rPr>
                <w:sz w:val="24"/>
                <w:lang w:val="ru-RU"/>
              </w:rPr>
              <w:tab/>
              <w:t>из</w:t>
            </w:r>
            <w:r w:rsidRPr="005915F8">
              <w:rPr>
                <w:sz w:val="24"/>
                <w:lang w:val="ru-RU"/>
              </w:rPr>
              <w:tab/>
              <w:t>метро-ритма произведения.</w:t>
            </w:r>
          </w:p>
        </w:tc>
      </w:tr>
    </w:tbl>
    <w:p w:rsidR="00890640" w:rsidRPr="005915F8" w:rsidRDefault="00890640" w:rsidP="00890640">
      <w:pPr>
        <w:pStyle w:val="a3"/>
        <w:spacing w:before="0"/>
        <w:rPr>
          <w:b/>
          <w:sz w:val="20"/>
          <w:lang w:val="ru-RU"/>
        </w:rPr>
      </w:pPr>
    </w:p>
    <w:p w:rsidR="00890640" w:rsidRPr="005915F8" w:rsidRDefault="00890640" w:rsidP="00890640">
      <w:pPr>
        <w:pStyle w:val="a3"/>
        <w:spacing w:before="0"/>
        <w:rPr>
          <w:b/>
          <w:sz w:val="20"/>
          <w:lang w:val="ru-RU"/>
        </w:rPr>
      </w:pPr>
    </w:p>
    <w:p w:rsidR="00890640" w:rsidRPr="005915F8" w:rsidRDefault="00890640" w:rsidP="00890640">
      <w:pPr>
        <w:pStyle w:val="a3"/>
        <w:spacing w:before="6"/>
        <w:rPr>
          <w:b/>
          <w:sz w:val="25"/>
          <w:lang w:val="ru-RU"/>
        </w:rPr>
      </w:pPr>
    </w:p>
    <w:p w:rsidR="00890640" w:rsidRDefault="00890640" w:rsidP="00AE11C1">
      <w:pPr>
        <w:pStyle w:val="a5"/>
        <w:numPr>
          <w:ilvl w:val="0"/>
          <w:numId w:val="16"/>
        </w:numPr>
        <w:tabs>
          <w:tab w:val="left" w:pos="1652"/>
          <w:tab w:val="left" w:pos="1653"/>
        </w:tabs>
        <w:spacing w:before="69"/>
        <w:ind w:left="1652"/>
        <w:jc w:val="left"/>
        <w:rPr>
          <w:b/>
          <w:sz w:val="24"/>
        </w:rPr>
      </w:pPr>
      <w:r>
        <w:rPr>
          <w:b/>
          <w:sz w:val="24"/>
        </w:rPr>
        <w:t>МЕТОДИЧЕСКОЕ ОБЕСПЕЧЕНИЕ 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890640" w:rsidRPr="005915F8" w:rsidRDefault="00890640" w:rsidP="00890640">
      <w:pPr>
        <w:pStyle w:val="a3"/>
        <w:spacing w:before="134" w:line="360" w:lineRule="auto"/>
        <w:ind w:left="102" w:right="105" w:firstLine="707"/>
        <w:jc w:val="both"/>
        <w:rPr>
          <w:lang w:val="ru-RU"/>
        </w:rPr>
      </w:pPr>
      <w:r w:rsidRPr="005915F8">
        <w:rPr>
          <w:lang w:val="ru-RU"/>
        </w:rPr>
        <w:t>Чтение с листа - это исполнение незнакомой пьесы в темпе и характере,  задуманном композитором без предварительного проигрывания. Такое исполнение должно быть непрерывным и с выполнением авторских указаний. При развитом навыке игры с листа тесно взаимодействуют зрение, слух, моторика при активном участии внимания, воли, памяти, интуиции и творческого воображения</w:t>
      </w:r>
      <w:r w:rsidRPr="005915F8">
        <w:rPr>
          <w:spacing w:val="-28"/>
          <w:lang w:val="ru-RU"/>
        </w:rPr>
        <w:t xml:space="preserve"> </w:t>
      </w:r>
      <w:r w:rsidRPr="005915F8">
        <w:rPr>
          <w:lang w:val="ru-RU"/>
        </w:rPr>
        <w:t>исполнителя.</w:t>
      </w:r>
    </w:p>
    <w:p w:rsidR="00890640" w:rsidRPr="005915F8" w:rsidRDefault="00890640" w:rsidP="00890640">
      <w:pPr>
        <w:spacing w:before="4"/>
        <w:ind w:left="810" w:right="37"/>
        <w:rPr>
          <w:sz w:val="24"/>
          <w:lang w:val="ru-RU"/>
        </w:rPr>
      </w:pPr>
      <w:r w:rsidRPr="005915F8">
        <w:rPr>
          <w:i/>
          <w:sz w:val="24"/>
          <w:lang w:val="ru-RU"/>
        </w:rPr>
        <w:t xml:space="preserve">Одно  из  главных  </w:t>
      </w:r>
      <w:r w:rsidRPr="005915F8">
        <w:rPr>
          <w:sz w:val="24"/>
          <w:lang w:val="ru-RU"/>
        </w:rPr>
        <w:t xml:space="preserve">условий  правильного  прочтения  нотного  текста  заключено  </w:t>
      </w:r>
      <w:r w:rsidRPr="005915F8">
        <w:rPr>
          <w:spacing w:val="55"/>
          <w:sz w:val="24"/>
          <w:lang w:val="ru-RU"/>
        </w:rPr>
        <w:t xml:space="preserve"> </w:t>
      </w:r>
      <w:proofErr w:type="gramStart"/>
      <w:r w:rsidRPr="005915F8">
        <w:rPr>
          <w:sz w:val="24"/>
          <w:lang w:val="ru-RU"/>
        </w:rPr>
        <w:t>в</w:t>
      </w:r>
      <w:proofErr w:type="gramEnd"/>
    </w:p>
    <w:p w:rsidR="00890640" w:rsidRPr="005915F8" w:rsidRDefault="00890640" w:rsidP="00890640">
      <w:pPr>
        <w:pStyle w:val="a3"/>
        <w:spacing w:before="139"/>
        <w:ind w:left="102" w:right="37"/>
        <w:rPr>
          <w:lang w:val="ru-RU"/>
        </w:rPr>
      </w:pPr>
      <w:r w:rsidRPr="005915F8">
        <w:rPr>
          <w:i/>
          <w:lang w:val="ru-RU"/>
        </w:rPr>
        <w:t xml:space="preserve">мысленном </w:t>
      </w:r>
      <w:r w:rsidRPr="005915F8">
        <w:rPr>
          <w:lang w:val="ru-RU"/>
        </w:rPr>
        <w:t xml:space="preserve">предварительном </w:t>
      </w:r>
      <w:proofErr w:type="gramStart"/>
      <w:r w:rsidRPr="005915F8">
        <w:rPr>
          <w:lang w:val="ru-RU"/>
        </w:rPr>
        <w:t>прочтении</w:t>
      </w:r>
      <w:proofErr w:type="gramEnd"/>
      <w:r w:rsidRPr="005915F8">
        <w:rPr>
          <w:lang w:val="ru-RU"/>
        </w:rPr>
        <w:t xml:space="preserve"> этого текста («вижу, слышу, играю»).</w:t>
      </w:r>
    </w:p>
    <w:p w:rsidR="00890640" w:rsidRPr="005915F8" w:rsidRDefault="00890640" w:rsidP="00890640">
      <w:pPr>
        <w:pStyle w:val="a3"/>
        <w:spacing w:line="360" w:lineRule="auto"/>
        <w:ind w:left="102" w:right="107" w:firstLine="707"/>
        <w:jc w:val="both"/>
        <w:rPr>
          <w:lang w:val="ru-RU"/>
        </w:rPr>
      </w:pPr>
      <w:r w:rsidRPr="005915F8">
        <w:rPr>
          <w:i/>
          <w:lang w:val="ru-RU"/>
        </w:rPr>
        <w:t xml:space="preserve">Второе </w:t>
      </w:r>
      <w:r w:rsidRPr="005915F8">
        <w:rPr>
          <w:lang w:val="ru-RU"/>
        </w:rPr>
        <w:t>требование при чтении с листа – неотрывность взгляда играющего от нотного текста. Только при этом условии можно обеспечить непрерывное звуковое действие. Умение играть, не глядя на клавиатуру инструмента – одно из важнейших условий успешного прочтения нотного текста.</w:t>
      </w:r>
    </w:p>
    <w:p w:rsidR="00890640" w:rsidRPr="005915F8" w:rsidRDefault="00890640" w:rsidP="00890640">
      <w:pPr>
        <w:pStyle w:val="a3"/>
        <w:spacing w:before="4" w:line="360" w:lineRule="auto"/>
        <w:ind w:left="102" w:right="105" w:firstLine="707"/>
        <w:jc w:val="both"/>
        <w:rPr>
          <w:lang w:val="ru-RU"/>
        </w:rPr>
      </w:pPr>
      <w:r w:rsidRPr="005915F8">
        <w:rPr>
          <w:i/>
          <w:lang w:val="ru-RU"/>
        </w:rPr>
        <w:t xml:space="preserve">Третье </w:t>
      </w:r>
      <w:r w:rsidRPr="005915F8">
        <w:rPr>
          <w:lang w:val="ru-RU"/>
        </w:rPr>
        <w:t>условие, способствующее улучшению процесса чтения с листа – это способность охватить единым взглядом общую конфигурацию мелодических рисунков, направленность их движения в звуковом пространстве.</w:t>
      </w:r>
    </w:p>
    <w:p w:rsidR="00890640" w:rsidRPr="005915F8" w:rsidRDefault="00890640" w:rsidP="00890640">
      <w:pPr>
        <w:pStyle w:val="a3"/>
        <w:spacing w:before="6" w:line="360" w:lineRule="auto"/>
        <w:ind w:left="102" w:right="107" w:firstLine="707"/>
        <w:jc w:val="both"/>
        <w:rPr>
          <w:lang w:val="ru-RU"/>
        </w:rPr>
      </w:pPr>
      <w:r w:rsidRPr="005915F8">
        <w:rPr>
          <w:lang w:val="ru-RU"/>
        </w:rPr>
        <w:t>Уровень сложности произведений используемого учебного материала на 2 класса ниже. Репертуар ориентирован на учащихся со средними музыкальными способностями. В работе с профессионально ориентированными учениками могут быть использованы произведения «своего» года обучения. Произведений для прочтения должно быть много (разнообразных по стилям и жанрам), и педагог не должен добиваться концертной готовности со всеми</w:t>
      </w:r>
      <w:r w:rsidRPr="005915F8">
        <w:rPr>
          <w:spacing w:val="-11"/>
          <w:lang w:val="ru-RU"/>
        </w:rPr>
        <w:t xml:space="preserve"> </w:t>
      </w:r>
      <w:r w:rsidRPr="005915F8">
        <w:rPr>
          <w:lang w:val="ru-RU"/>
        </w:rPr>
        <w:t>произведениями.</w:t>
      </w:r>
    </w:p>
    <w:p w:rsidR="00890640" w:rsidRPr="005915F8" w:rsidRDefault="00890640" w:rsidP="00890640">
      <w:pPr>
        <w:spacing w:line="360" w:lineRule="auto"/>
        <w:jc w:val="both"/>
        <w:rPr>
          <w:lang w:val="ru-RU"/>
        </w:rPr>
        <w:sectPr w:rsidR="00890640" w:rsidRPr="005915F8">
          <w:pgSz w:w="11910" w:h="16840"/>
          <w:pgMar w:top="1200" w:right="740" w:bottom="280" w:left="1600" w:header="720" w:footer="720" w:gutter="0"/>
          <w:cols w:space="720"/>
        </w:sectPr>
      </w:pPr>
    </w:p>
    <w:p w:rsidR="00890640" w:rsidRPr="005915F8" w:rsidRDefault="00890640" w:rsidP="00890640">
      <w:pPr>
        <w:pStyle w:val="a3"/>
        <w:spacing w:before="52" w:line="362" w:lineRule="auto"/>
        <w:ind w:left="102" w:right="37" w:firstLine="707"/>
        <w:rPr>
          <w:lang w:val="ru-RU"/>
        </w:rPr>
      </w:pPr>
      <w:r w:rsidRPr="005915F8">
        <w:rPr>
          <w:lang w:val="ru-RU"/>
        </w:rPr>
        <w:lastRenderedPageBreak/>
        <w:t>Основным видом учебной деятельности предмета «Чтение с листа» является выполнение учащимися практических заданий по нотным сборникам.</w:t>
      </w:r>
    </w:p>
    <w:p w:rsidR="00890640" w:rsidRPr="005915F8" w:rsidRDefault="00890640" w:rsidP="00890640">
      <w:pPr>
        <w:pStyle w:val="a3"/>
        <w:spacing w:before="1" w:line="360" w:lineRule="auto"/>
        <w:ind w:left="102" w:right="110" w:firstLine="707"/>
        <w:jc w:val="both"/>
        <w:rPr>
          <w:lang w:val="ru-RU"/>
        </w:rPr>
      </w:pPr>
      <w:r w:rsidRPr="005915F8">
        <w:rPr>
          <w:lang w:val="ru-RU"/>
        </w:rPr>
        <w:t>Развитие навыков чтения с листа носит систематический характер. Прочтение нотного текста - процесс, слагаемый из многих более простых навыков и умений. Для беглого чтения нотного текста необходимо работать с учеником в следующих направлениях:</w:t>
      </w:r>
    </w:p>
    <w:p w:rsidR="00890640" w:rsidRDefault="00890640" w:rsidP="00AE11C1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"/>
        <w:ind w:firstLine="708"/>
        <w:rPr>
          <w:sz w:val="24"/>
        </w:rPr>
      </w:pPr>
      <w:proofErr w:type="spellStart"/>
      <w:r>
        <w:rPr>
          <w:sz w:val="24"/>
        </w:rPr>
        <w:t>ориентирование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грифе</w:t>
      </w:r>
      <w:proofErr w:type="spellEnd"/>
      <w:r>
        <w:rPr>
          <w:sz w:val="24"/>
        </w:rPr>
        <w:t>;</w:t>
      </w:r>
    </w:p>
    <w:p w:rsidR="00890640" w:rsidRPr="005915F8" w:rsidRDefault="00890640" w:rsidP="00AE11C1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38"/>
        <w:ind w:left="1518"/>
        <w:rPr>
          <w:sz w:val="24"/>
          <w:lang w:val="ru-RU"/>
        </w:rPr>
      </w:pPr>
      <w:r w:rsidRPr="005915F8">
        <w:rPr>
          <w:sz w:val="24"/>
          <w:lang w:val="ru-RU"/>
        </w:rPr>
        <w:t>ознакомление с разнообразными ритмическими</w:t>
      </w:r>
      <w:r w:rsidRPr="005915F8">
        <w:rPr>
          <w:spacing w:val="-29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рисунками;</w:t>
      </w:r>
    </w:p>
    <w:p w:rsidR="00890640" w:rsidRDefault="00890640" w:rsidP="00AE11C1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38"/>
        <w:ind w:left="1518"/>
        <w:rPr>
          <w:sz w:val="24"/>
        </w:rPr>
      </w:pPr>
      <w:proofErr w:type="spellStart"/>
      <w:r>
        <w:rPr>
          <w:sz w:val="24"/>
        </w:rPr>
        <w:t>применение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целесообразной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аппликатуры</w:t>
      </w:r>
      <w:proofErr w:type="spellEnd"/>
      <w:r>
        <w:rPr>
          <w:sz w:val="24"/>
        </w:rPr>
        <w:t>;</w:t>
      </w:r>
    </w:p>
    <w:p w:rsidR="00890640" w:rsidRPr="005915F8" w:rsidRDefault="00890640" w:rsidP="00AE11C1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35"/>
        <w:ind w:left="1518"/>
        <w:rPr>
          <w:sz w:val="24"/>
          <w:lang w:val="ru-RU"/>
        </w:rPr>
      </w:pPr>
      <w:r w:rsidRPr="005915F8">
        <w:rPr>
          <w:sz w:val="24"/>
          <w:lang w:val="ru-RU"/>
        </w:rPr>
        <w:t>умение следовать основным авторским указаниям (динамика,</w:t>
      </w:r>
      <w:r w:rsidRPr="005915F8">
        <w:rPr>
          <w:spacing w:val="-23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штрихи);</w:t>
      </w:r>
    </w:p>
    <w:p w:rsidR="00890640" w:rsidRPr="005915F8" w:rsidRDefault="00890640" w:rsidP="00AE11C1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38" w:line="352" w:lineRule="auto"/>
        <w:ind w:right="110" w:firstLine="708"/>
        <w:rPr>
          <w:sz w:val="24"/>
          <w:lang w:val="ru-RU"/>
        </w:rPr>
      </w:pPr>
      <w:r w:rsidRPr="005915F8">
        <w:rPr>
          <w:sz w:val="24"/>
          <w:lang w:val="ru-RU"/>
        </w:rPr>
        <w:t>умение видеть структурные составляющие произведения (фразировка,  мотив,</w:t>
      </w:r>
      <w:r w:rsidRPr="005915F8">
        <w:rPr>
          <w:spacing w:val="-3"/>
          <w:sz w:val="24"/>
          <w:lang w:val="ru-RU"/>
        </w:rPr>
        <w:t xml:space="preserve"> </w:t>
      </w:r>
      <w:r w:rsidRPr="005915F8">
        <w:rPr>
          <w:sz w:val="24"/>
          <w:lang w:val="ru-RU"/>
        </w:rPr>
        <w:t>повторность).</w:t>
      </w:r>
    </w:p>
    <w:p w:rsidR="00890640" w:rsidRPr="005915F8" w:rsidRDefault="00890640" w:rsidP="00890640">
      <w:pPr>
        <w:pStyle w:val="a3"/>
        <w:spacing w:before="0"/>
        <w:rPr>
          <w:sz w:val="20"/>
          <w:lang w:val="ru-RU"/>
        </w:rPr>
      </w:pPr>
    </w:p>
    <w:p w:rsidR="00890640" w:rsidRDefault="00890640" w:rsidP="00AE11C1">
      <w:pPr>
        <w:pStyle w:val="2"/>
        <w:numPr>
          <w:ilvl w:val="0"/>
          <w:numId w:val="16"/>
        </w:numPr>
        <w:tabs>
          <w:tab w:val="left" w:pos="3895"/>
        </w:tabs>
        <w:spacing w:before="202"/>
        <w:ind w:left="3894" w:right="0" w:hanging="386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AE11C1" w:rsidRPr="00AE11C1" w:rsidRDefault="00AE11C1" w:rsidP="00AE11C1">
      <w:pPr>
        <w:widowControl/>
        <w:suppressAutoHyphens/>
        <w:autoSpaceDN w:val="0"/>
        <w:spacing w:line="360" w:lineRule="auto"/>
        <w:jc w:val="both"/>
        <w:textAlignment w:val="baseline"/>
        <w:rPr>
          <w:rFonts w:cs="Mangal"/>
          <w:kern w:val="3"/>
          <w:sz w:val="32"/>
          <w:szCs w:val="24"/>
          <w:lang w:val="ru-RU" w:eastAsia="hi-IN" w:bidi="hi-IN"/>
        </w:rPr>
      </w:pPr>
      <w:r w:rsidRPr="00AE11C1">
        <w:rPr>
          <w:rFonts w:cs="Mangal"/>
          <w:b/>
          <w:i/>
          <w:kern w:val="3"/>
          <w:sz w:val="24"/>
          <w:szCs w:val="24"/>
          <w:lang w:val="ru-RU" w:eastAsia="hi-IN" w:bidi="hi-IN"/>
        </w:rPr>
        <w:t>1</w:t>
      </w:r>
      <w:r w:rsidRPr="00AE11C1">
        <w:rPr>
          <w:rFonts w:cs="Mangal"/>
          <w:b/>
          <w:i/>
          <w:kern w:val="3"/>
          <w:sz w:val="28"/>
          <w:szCs w:val="28"/>
          <w:lang w:val="ru-RU" w:eastAsia="hi-IN" w:bidi="hi-IN"/>
        </w:rPr>
        <w:t>.Учебная</w:t>
      </w:r>
      <w:r w:rsidRPr="00AE11C1">
        <w:rPr>
          <w:rFonts w:cs="Mangal"/>
          <w:b/>
          <w:kern w:val="3"/>
          <w:sz w:val="28"/>
          <w:szCs w:val="28"/>
          <w:lang w:val="ru-RU" w:eastAsia="hi-IN" w:bidi="hi-IN"/>
        </w:rPr>
        <w:t xml:space="preserve"> </w:t>
      </w:r>
      <w:r w:rsidRPr="00AE11C1">
        <w:rPr>
          <w:rFonts w:cs="Mangal"/>
          <w:b/>
          <w:i/>
          <w:kern w:val="3"/>
          <w:sz w:val="28"/>
          <w:szCs w:val="28"/>
          <w:lang w:val="ru-RU" w:eastAsia="hi-IN" w:bidi="hi-IN"/>
        </w:rPr>
        <w:t>литература</w:t>
      </w:r>
      <w:r w:rsidRPr="00AE11C1">
        <w:rPr>
          <w:rFonts w:cs="Mangal"/>
          <w:b/>
          <w:kern w:val="3"/>
          <w:sz w:val="28"/>
          <w:szCs w:val="28"/>
          <w:lang w:val="ru-RU" w:eastAsia="hi-IN" w:bidi="hi-IN"/>
        </w:rPr>
        <w:t>: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1.Азбука домриста для трехструнной домры. / Составитель Дьяконова И.Г., 2004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2. Белов А. Сборник произведений для домры «Дебют». Москва, 2005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3. Домра 1 класс. / Составители М.Т.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Белоконев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, М.В. Шелест, А.В. Григоренко, 1986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4.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Гнесина-Витачек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Е.Ф. 26 мелодических этюдов для домры-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соло</w:t>
      </w:r>
      <w:proofErr w:type="gram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.К</w:t>
      </w:r>
      <w:proofErr w:type="gram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расноярск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, 2011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5. Домристу – любителю. Вып.11, 1987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6. Концертные пьесы.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Вып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. 5/Составитель Евдокимова В.М., 1972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7.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Лапицкий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 Триптих для домры и фортепиано. Красноярск, 2010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8. Музыкальные картинки. Пьесы для трехструнной домры и фортепиано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9. Нескучный ритм. Сборник переложений для домры, балалайки и фортепиано. Переложение и исполнительская редакция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Удинцевой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И.В.,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Воиновой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Т.А. Красноярск, 2011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10.Нотная папка юного домриста. Тетрадь № 1, 2, 3. Составитель В.П. Зеленый. Красноярск, 2003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11.Нотная папка домриста № 1. 1-3 классы музыкальной школы. Редактор-составитель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В.С. Москва, 2004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12.Нотная папка домриста № 2. 4-5 классы музыкальной школы. Редактор-составитель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В.С. Москва, 2004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13.Нотная папка домриста № 3. Для старших классов  музыкальной школы. Редактор-составитель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В.С. Москва, 2004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14.Педагогический репертуар домриста. Средние и старшие классы ДМШ и ДШИ. Саратов, 2007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15.Педагогический репертуар домриста. Москва, 1982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16.Пильщиков. Этюды для домры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17.Пьесы для трехструнной домры с фортепиано. Играет А. Цыганков. 1979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18.Репертуар начинающего домриста. Вып.2 / Составитель Яковлев В.М., 1980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lastRenderedPageBreak/>
        <w:t>19.Федоров С. 12 этюдов-каприсов для трехструнной домры. Красноярск, 2008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20.Хрестоматия домриста 4 – 5 классы ДМШ / Составитель Евдокимов В.М., 1990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21.Хрестоматия домриста  1 – 3 класс ДМШ. 1989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22.Хрестоматия домриста 1 – 5 классы ДМШ. Упражнения и этюды/ 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В., 1989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23.Шестериков И. Детский альбом для домры и фортепиано. Красноярск, 2011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24.Шрадик Г. Упражнения для скрипки. Москва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25.Юный домрист / Составитель  Бурдыкина Н.М., 1999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26.Юному домристу. «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Ассоль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». Альбом упражнений и пьес, ансамблей и этюдов для начинающих.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Вып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. 1 / Составитель Владимиров В., Новосибирск, 2000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b/>
          <w:i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b/>
          <w:i/>
          <w:kern w:val="3"/>
          <w:sz w:val="28"/>
          <w:szCs w:val="28"/>
          <w:lang w:val="ru-RU" w:eastAsia="hi-IN" w:bidi="hi-IN"/>
        </w:rPr>
        <w:t>2.Учебно – методическая литература</w:t>
      </w:r>
    </w:p>
    <w:p w:rsidR="00AE11C1" w:rsidRPr="00AE11C1" w:rsidRDefault="00AE11C1" w:rsidP="00AE11C1">
      <w:pPr>
        <w:widowControl/>
        <w:numPr>
          <w:ilvl w:val="0"/>
          <w:numId w:val="18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Александров А. Школа игры на трехструнной домре. М.,1979</w:t>
      </w:r>
    </w:p>
    <w:p w:rsidR="00AE11C1" w:rsidRPr="00AE11C1" w:rsidRDefault="00AE11C1" w:rsidP="00AE11C1">
      <w:pPr>
        <w:widowControl/>
        <w:numPr>
          <w:ilvl w:val="0"/>
          <w:numId w:val="18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Круглов В. Искусство игры на домре</w:t>
      </w:r>
    </w:p>
    <w:p w:rsidR="00AE11C1" w:rsidRPr="00AE11C1" w:rsidRDefault="00AE11C1" w:rsidP="00AE11C1">
      <w:pPr>
        <w:widowControl/>
        <w:numPr>
          <w:ilvl w:val="0"/>
          <w:numId w:val="18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Лукин. Школа игры на трехструнной домре. </w:t>
      </w:r>
      <w:r w:rsidRPr="00AE11C1">
        <w:rPr>
          <w:rFonts w:eastAsia="SimSun" w:cs="Mangal"/>
          <w:kern w:val="3"/>
          <w:sz w:val="28"/>
          <w:szCs w:val="28"/>
          <w:lang w:eastAsia="hi-IN" w:bidi="hi-IN"/>
        </w:rPr>
        <w:t xml:space="preserve">I </w:t>
      </w:r>
      <w:proofErr w:type="gram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ч.,</w:t>
      </w:r>
      <w:proofErr w:type="gram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</w:t>
      </w:r>
      <w:r w:rsidRPr="00AE11C1">
        <w:rPr>
          <w:rFonts w:eastAsia="SimSun" w:cs="Mangal"/>
          <w:kern w:val="3"/>
          <w:sz w:val="28"/>
          <w:szCs w:val="28"/>
          <w:lang w:eastAsia="hi-IN" w:bidi="hi-IN"/>
        </w:rPr>
        <w:t xml:space="preserve">II </w:t>
      </w: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ч.</w:t>
      </w:r>
    </w:p>
    <w:p w:rsidR="00AE11C1" w:rsidRPr="00AE11C1" w:rsidRDefault="00AE11C1" w:rsidP="00AE11C1">
      <w:pPr>
        <w:widowControl/>
        <w:numPr>
          <w:ilvl w:val="0"/>
          <w:numId w:val="18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 Школа игры  на трехструнной домре М.,1990</w:t>
      </w:r>
    </w:p>
    <w:p w:rsidR="00AE11C1" w:rsidRPr="00AE11C1" w:rsidRDefault="00AE11C1" w:rsidP="00AE11C1">
      <w:pPr>
        <w:widowControl/>
        <w:numPr>
          <w:ilvl w:val="0"/>
          <w:numId w:val="18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Школа мастерства домриста. Т.И.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Вольская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, М.И.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Уляшкин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, Екатеринбург, 1995</w:t>
      </w: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b/>
          <w:i/>
          <w:kern w:val="3"/>
          <w:sz w:val="28"/>
          <w:szCs w:val="28"/>
          <w:lang w:val="ru-RU" w:eastAsia="hi-IN" w:bidi="hi-IN"/>
        </w:rPr>
      </w:pPr>
    </w:p>
    <w:p w:rsidR="00AE11C1" w:rsidRPr="00AE11C1" w:rsidRDefault="00AE11C1" w:rsidP="00AE11C1">
      <w:pPr>
        <w:widowControl/>
        <w:suppressAutoHyphens/>
        <w:autoSpaceDN w:val="0"/>
        <w:textAlignment w:val="baseline"/>
        <w:rPr>
          <w:rFonts w:eastAsia="SimSun" w:cs="Mangal"/>
          <w:b/>
          <w:i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b/>
          <w:i/>
          <w:kern w:val="3"/>
          <w:sz w:val="28"/>
          <w:szCs w:val="28"/>
          <w:lang w:val="ru-RU" w:eastAsia="hi-IN" w:bidi="hi-IN"/>
        </w:rPr>
        <w:t>3.Методическая литература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Аппликатура начального этапа обучения домриста. Методическая разработка для преподавателей ДМШ. 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В.М., 1988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Развитие художественного мышления домриста. Методическая разработка для педагогов ДМШ и ДШИ. 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Чунин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В.М.. 1988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И. Ямпольский. Основы скрипичной аппликатуры. М.. 1977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Особенности домровой аппликатуры. Составитель </w:t>
      </w:r>
      <w:proofErr w:type="spellStart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Орленекова</w:t>
      </w:r>
      <w:proofErr w:type="spellEnd"/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 xml:space="preserve"> Е.И. Красноярск, 2001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Работа с концертмейстером в классе щипковых инструментов. Аверин В.А. Красноярск, 1982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Русские народные инструменты (история, теория, методика). Сб. науч. Статей. Красноярск, 1993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О техническом развитии домристов в ДМШ. Вахрушева Л., Зеленый В. Красноярск, 1989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Тремоло, как основной домровый прием. В.П. Зеленый</w:t>
      </w:r>
    </w:p>
    <w:p w:rsidR="00AE11C1" w:rsidRPr="00AE11C1" w:rsidRDefault="00AE11C1" w:rsidP="00AE11C1">
      <w:pPr>
        <w:widowControl/>
        <w:numPr>
          <w:ilvl w:val="0"/>
          <w:numId w:val="19"/>
        </w:numPr>
        <w:tabs>
          <w:tab w:val="left" w:pos="708"/>
        </w:tabs>
        <w:suppressAutoHyphens/>
        <w:autoSpaceDN w:val="0"/>
        <w:spacing w:after="200"/>
        <w:textAlignment w:val="baseline"/>
        <w:rPr>
          <w:rFonts w:eastAsia="SimSun" w:cs="Mangal"/>
          <w:kern w:val="3"/>
          <w:sz w:val="28"/>
          <w:szCs w:val="28"/>
          <w:lang w:val="ru-RU" w:eastAsia="hi-IN" w:bidi="hi-IN"/>
        </w:rPr>
      </w:pPr>
      <w:r w:rsidRPr="00AE11C1">
        <w:rPr>
          <w:rFonts w:eastAsia="SimSun" w:cs="Mangal"/>
          <w:kern w:val="3"/>
          <w:sz w:val="28"/>
          <w:szCs w:val="28"/>
          <w:lang w:val="ru-RU" w:eastAsia="hi-IN" w:bidi="hi-IN"/>
        </w:rPr>
        <w:t>И домры серебристый звук. В.П. Зеленый</w:t>
      </w:r>
    </w:p>
    <w:p w:rsidR="003209D5" w:rsidRPr="00890640" w:rsidRDefault="003209D5" w:rsidP="00AE11C1">
      <w:pPr>
        <w:rPr>
          <w:lang w:val="ru-RU"/>
        </w:rPr>
      </w:pPr>
    </w:p>
    <w:sectPr w:rsidR="003209D5" w:rsidRPr="00890640">
      <w:pgSz w:w="1191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B66"/>
    <w:multiLevelType w:val="hybridMultilevel"/>
    <w:tmpl w:val="61904F50"/>
    <w:lvl w:ilvl="0" w:tplc="11400872">
      <w:start w:val="1"/>
      <w:numFmt w:val="decimal"/>
      <w:lvlText w:val="%1.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4A0F166">
      <w:numFmt w:val="bullet"/>
      <w:lvlText w:val="•"/>
      <w:lvlJc w:val="left"/>
      <w:pPr>
        <w:ind w:left="561" w:hanging="356"/>
      </w:pPr>
      <w:rPr>
        <w:rFonts w:hint="default"/>
      </w:rPr>
    </w:lvl>
    <w:lvl w:ilvl="2" w:tplc="69A208E2">
      <w:numFmt w:val="bullet"/>
      <w:lvlText w:val="•"/>
      <w:lvlJc w:val="left"/>
      <w:pPr>
        <w:ind w:left="1022" w:hanging="356"/>
      </w:pPr>
      <w:rPr>
        <w:rFonts w:hint="default"/>
      </w:rPr>
    </w:lvl>
    <w:lvl w:ilvl="3" w:tplc="1070DBC6">
      <w:numFmt w:val="bullet"/>
      <w:lvlText w:val="•"/>
      <w:lvlJc w:val="left"/>
      <w:pPr>
        <w:ind w:left="1483" w:hanging="356"/>
      </w:pPr>
      <w:rPr>
        <w:rFonts w:hint="default"/>
      </w:rPr>
    </w:lvl>
    <w:lvl w:ilvl="4" w:tplc="ED24FE56">
      <w:numFmt w:val="bullet"/>
      <w:lvlText w:val="•"/>
      <w:lvlJc w:val="left"/>
      <w:pPr>
        <w:ind w:left="1944" w:hanging="356"/>
      </w:pPr>
      <w:rPr>
        <w:rFonts w:hint="default"/>
      </w:rPr>
    </w:lvl>
    <w:lvl w:ilvl="5" w:tplc="B82E3D02">
      <w:numFmt w:val="bullet"/>
      <w:lvlText w:val="•"/>
      <w:lvlJc w:val="left"/>
      <w:pPr>
        <w:ind w:left="2406" w:hanging="356"/>
      </w:pPr>
      <w:rPr>
        <w:rFonts w:hint="default"/>
      </w:rPr>
    </w:lvl>
    <w:lvl w:ilvl="6" w:tplc="DDCA216A">
      <w:numFmt w:val="bullet"/>
      <w:lvlText w:val="•"/>
      <w:lvlJc w:val="left"/>
      <w:pPr>
        <w:ind w:left="2867" w:hanging="356"/>
      </w:pPr>
      <w:rPr>
        <w:rFonts w:hint="default"/>
      </w:rPr>
    </w:lvl>
    <w:lvl w:ilvl="7" w:tplc="5B368972">
      <w:numFmt w:val="bullet"/>
      <w:lvlText w:val="•"/>
      <w:lvlJc w:val="left"/>
      <w:pPr>
        <w:ind w:left="3328" w:hanging="356"/>
      </w:pPr>
      <w:rPr>
        <w:rFonts w:hint="default"/>
      </w:rPr>
    </w:lvl>
    <w:lvl w:ilvl="8" w:tplc="80DAB890">
      <w:numFmt w:val="bullet"/>
      <w:lvlText w:val="•"/>
      <w:lvlJc w:val="left"/>
      <w:pPr>
        <w:ind w:left="3789" w:hanging="356"/>
      </w:pPr>
      <w:rPr>
        <w:rFonts w:hint="default"/>
      </w:rPr>
    </w:lvl>
  </w:abstractNum>
  <w:abstractNum w:abstractNumId="1">
    <w:nsid w:val="01CE78A5"/>
    <w:multiLevelType w:val="hybridMultilevel"/>
    <w:tmpl w:val="6E74BBFE"/>
    <w:lvl w:ilvl="0" w:tplc="9D963390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ACE66840">
      <w:numFmt w:val="bullet"/>
      <w:lvlText w:val="•"/>
      <w:lvlJc w:val="left"/>
      <w:pPr>
        <w:ind w:left="575" w:hanging="351"/>
      </w:pPr>
      <w:rPr>
        <w:rFonts w:hint="default"/>
      </w:rPr>
    </w:lvl>
    <w:lvl w:ilvl="2" w:tplc="DC4619BC">
      <w:numFmt w:val="bullet"/>
      <w:lvlText w:val="•"/>
      <w:lvlJc w:val="left"/>
      <w:pPr>
        <w:ind w:left="1051" w:hanging="351"/>
      </w:pPr>
      <w:rPr>
        <w:rFonts w:hint="default"/>
      </w:rPr>
    </w:lvl>
    <w:lvl w:ilvl="3" w:tplc="832831A8">
      <w:numFmt w:val="bullet"/>
      <w:lvlText w:val="•"/>
      <w:lvlJc w:val="left"/>
      <w:pPr>
        <w:ind w:left="1527" w:hanging="351"/>
      </w:pPr>
      <w:rPr>
        <w:rFonts w:hint="default"/>
      </w:rPr>
    </w:lvl>
    <w:lvl w:ilvl="4" w:tplc="3F14489A">
      <w:numFmt w:val="bullet"/>
      <w:lvlText w:val="•"/>
      <w:lvlJc w:val="left"/>
      <w:pPr>
        <w:ind w:left="2002" w:hanging="351"/>
      </w:pPr>
      <w:rPr>
        <w:rFonts w:hint="default"/>
      </w:rPr>
    </w:lvl>
    <w:lvl w:ilvl="5" w:tplc="BAD2B7BA">
      <w:numFmt w:val="bullet"/>
      <w:lvlText w:val="•"/>
      <w:lvlJc w:val="left"/>
      <w:pPr>
        <w:ind w:left="2478" w:hanging="351"/>
      </w:pPr>
      <w:rPr>
        <w:rFonts w:hint="default"/>
      </w:rPr>
    </w:lvl>
    <w:lvl w:ilvl="6" w:tplc="F30238DA">
      <w:numFmt w:val="bullet"/>
      <w:lvlText w:val="•"/>
      <w:lvlJc w:val="left"/>
      <w:pPr>
        <w:ind w:left="2954" w:hanging="351"/>
      </w:pPr>
      <w:rPr>
        <w:rFonts w:hint="default"/>
      </w:rPr>
    </w:lvl>
    <w:lvl w:ilvl="7" w:tplc="73C6D372">
      <w:numFmt w:val="bullet"/>
      <w:lvlText w:val="•"/>
      <w:lvlJc w:val="left"/>
      <w:pPr>
        <w:ind w:left="3429" w:hanging="351"/>
      </w:pPr>
      <w:rPr>
        <w:rFonts w:hint="default"/>
      </w:rPr>
    </w:lvl>
    <w:lvl w:ilvl="8" w:tplc="45A895CE">
      <w:numFmt w:val="bullet"/>
      <w:lvlText w:val="•"/>
      <w:lvlJc w:val="left"/>
      <w:pPr>
        <w:ind w:left="3905" w:hanging="351"/>
      </w:pPr>
      <w:rPr>
        <w:rFonts w:hint="default"/>
      </w:rPr>
    </w:lvl>
  </w:abstractNum>
  <w:abstractNum w:abstractNumId="2">
    <w:nsid w:val="03173F51"/>
    <w:multiLevelType w:val="hybridMultilevel"/>
    <w:tmpl w:val="B180EAB2"/>
    <w:lvl w:ilvl="0" w:tplc="41908076">
      <w:start w:val="1"/>
      <w:numFmt w:val="upperRoman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F48B30E">
      <w:numFmt w:val="bullet"/>
      <w:lvlText w:val="-"/>
      <w:lvlJc w:val="left"/>
      <w:pPr>
        <w:ind w:left="102" w:hanging="39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2" w:tplc="9E0E22E2">
      <w:numFmt w:val="bullet"/>
      <w:lvlText w:val=""/>
      <w:lvlJc w:val="left"/>
      <w:pPr>
        <w:ind w:left="810" w:hanging="286"/>
      </w:pPr>
      <w:rPr>
        <w:rFonts w:hint="default"/>
        <w:w w:val="100"/>
      </w:rPr>
    </w:lvl>
    <w:lvl w:ilvl="3" w:tplc="C1C2DB2C">
      <w:numFmt w:val="bullet"/>
      <w:lvlText w:val="•"/>
      <w:lvlJc w:val="left"/>
      <w:pPr>
        <w:ind w:left="980" w:hanging="286"/>
      </w:pPr>
      <w:rPr>
        <w:rFonts w:hint="default"/>
      </w:rPr>
    </w:lvl>
    <w:lvl w:ilvl="4" w:tplc="D5B89A88">
      <w:numFmt w:val="bullet"/>
      <w:lvlText w:val="•"/>
      <w:lvlJc w:val="left"/>
      <w:pPr>
        <w:ind w:left="2206" w:hanging="286"/>
      </w:pPr>
      <w:rPr>
        <w:rFonts w:hint="default"/>
      </w:rPr>
    </w:lvl>
    <w:lvl w:ilvl="5" w:tplc="CB98FA4C">
      <w:numFmt w:val="bullet"/>
      <w:lvlText w:val="•"/>
      <w:lvlJc w:val="left"/>
      <w:pPr>
        <w:ind w:left="3432" w:hanging="286"/>
      </w:pPr>
      <w:rPr>
        <w:rFonts w:hint="default"/>
      </w:rPr>
    </w:lvl>
    <w:lvl w:ilvl="6" w:tplc="E0A26606">
      <w:numFmt w:val="bullet"/>
      <w:lvlText w:val="•"/>
      <w:lvlJc w:val="left"/>
      <w:pPr>
        <w:ind w:left="4658" w:hanging="286"/>
      </w:pPr>
      <w:rPr>
        <w:rFonts w:hint="default"/>
      </w:rPr>
    </w:lvl>
    <w:lvl w:ilvl="7" w:tplc="533A4FB4">
      <w:numFmt w:val="bullet"/>
      <w:lvlText w:val="•"/>
      <w:lvlJc w:val="left"/>
      <w:pPr>
        <w:ind w:left="5885" w:hanging="286"/>
      </w:pPr>
      <w:rPr>
        <w:rFonts w:hint="default"/>
      </w:rPr>
    </w:lvl>
    <w:lvl w:ilvl="8" w:tplc="04CE8E18">
      <w:numFmt w:val="bullet"/>
      <w:lvlText w:val="•"/>
      <w:lvlJc w:val="left"/>
      <w:pPr>
        <w:ind w:left="7111" w:hanging="286"/>
      </w:pPr>
      <w:rPr>
        <w:rFonts w:hint="default"/>
      </w:rPr>
    </w:lvl>
  </w:abstractNum>
  <w:abstractNum w:abstractNumId="3">
    <w:nsid w:val="0694021E"/>
    <w:multiLevelType w:val="hybridMultilevel"/>
    <w:tmpl w:val="DD385548"/>
    <w:lvl w:ilvl="0" w:tplc="11E6EE4A">
      <w:start w:val="1"/>
      <w:numFmt w:val="decimal"/>
      <w:lvlText w:val="%1.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C6C51C">
      <w:numFmt w:val="bullet"/>
      <w:lvlText w:val="•"/>
      <w:lvlJc w:val="left"/>
      <w:pPr>
        <w:ind w:left="560" w:hanging="356"/>
      </w:pPr>
      <w:rPr>
        <w:rFonts w:hint="default"/>
      </w:rPr>
    </w:lvl>
    <w:lvl w:ilvl="2" w:tplc="74685B20">
      <w:numFmt w:val="bullet"/>
      <w:lvlText w:val="•"/>
      <w:lvlJc w:val="left"/>
      <w:pPr>
        <w:ind w:left="1021" w:hanging="356"/>
      </w:pPr>
      <w:rPr>
        <w:rFonts w:hint="default"/>
      </w:rPr>
    </w:lvl>
    <w:lvl w:ilvl="3" w:tplc="306C1B4E">
      <w:numFmt w:val="bullet"/>
      <w:lvlText w:val="•"/>
      <w:lvlJc w:val="left"/>
      <w:pPr>
        <w:ind w:left="1481" w:hanging="356"/>
      </w:pPr>
      <w:rPr>
        <w:rFonts w:hint="default"/>
      </w:rPr>
    </w:lvl>
    <w:lvl w:ilvl="4" w:tplc="060E9312">
      <w:numFmt w:val="bullet"/>
      <w:lvlText w:val="•"/>
      <w:lvlJc w:val="left"/>
      <w:pPr>
        <w:ind w:left="1942" w:hanging="356"/>
      </w:pPr>
      <w:rPr>
        <w:rFonts w:hint="default"/>
      </w:rPr>
    </w:lvl>
    <w:lvl w:ilvl="5" w:tplc="8554753E">
      <w:numFmt w:val="bullet"/>
      <w:lvlText w:val="•"/>
      <w:lvlJc w:val="left"/>
      <w:pPr>
        <w:ind w:left="2403" w:hanging="356"/>
      </w:pPr>
      <w:rPr>
        <w:rFonts w:hint="default"/>
      </w:rPr>
    </w:lvl>
    <w:lvl w:ilvl="6" w:tplc="2D1A9A9E">
      <w:numFmt w:val="bullet"/>
      <w:lvlText w:val="•"/>
      <w:lvlJc w:val="left"/>
      <w:pPr>
        <w:ind w:left="2863" w:hanging="356"/>
      </w:pPr>
      <w:rPr>
        <w:rFonts w:hint="default"/>
      </w:rPr>
    </w:lvl>
    <w:lvl w:ilvl="7" w:tplc="3C7CDBE0">
      <w:numFmt w:val="bullet"/>
      <w:lvlText w:val="•"/>
      <w:lvlJc w:val="left"/>
      <w:pPr>
        <w:ind w:left="3324" w:hanging="356"/>
      </w:pPr>
      <w:rPr>
        <w:rFonts w:hint="default"/>
      </w:rPr>
    </w:lvl>
    <w:lvl w:ilvl="8" w:tplc="C9463154">
      <w:numFmt w:val="bullet"/>
      <w:lvlText w:val="•"/>
      <w:lvlJc w:val="left"/>
      <w:pPr>
        <w:ind w:left="3784" w:hanging="356"/>
      </w:pPr>
      <w:rPr>
        <w:rFonts w:hint="default"/>
      </w:rPr>
    </w:lvl>
  </w:abstractNum>
  <w:abstractNum w:abstractNumId="4">
    <w:nsid w:val="0E964016"/>
    <w:multiLevelType w:val="hybridMultilevel"/>
    <w:tmpl w:val="B404AB44"/>
    <w:lvl w:ilvl="0" w:tplc="BE1CB4D8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6420A48E">
      <w:numFmt w:val="bullet"/>
      <w:lvlText w:val="•"/>
      <w:lvlJc w:val="left"/>
      <w:pPr>
        <w:ind w:left="899" w:hanging="351"/>
      </w:pPr>
      <w:rPr>
        <w:rFonts w:hint="default"/>
      </w:rPr>
    </w:lvl>
    <w:lvl w:ilvl="2" w:tplc="7FEC1DA8">
      <w:numFmt w:val="bullet"/>
      <w:lvlText w:val="•"/>
      <w:lvlJc w:val="left"/>
      <w:pPr>
        <w:ind w:left="1339" w:hanging="351"/>
      </w:pPr>
      <w:rPr>
        <w:rFonts w:hint="default"/>
      </w:rPr>
    </w:lvl>
    <w:lvl w:ilvl="3" w:tplc="1C880C5E">
      <w:numFmt w:val="bullet"/>
      <w:lvlText w:val="•"/>
      <w:lvlJc w:val="left"/>
      <w:pPr>
        <w:ind w:left="1779" w:hanging="351"/>
      </w:pPr>
      <w:rPr>
        <w:rFonts w:hint="default"/>
      </w:rPr>
    </w:lvl>
    <w:lvl w:ilvl="4" w:tplc="BFDC0036">
      <w:numFmt w:val="bullet"/>
      <w:lvlText w:val="•"/>
      <w:lvlJc w:val="left"/>
      <w:pPr>
        <w:ind w:left="2218" w:hanging="351"/>
      </w:pPr>
      <w:rPr>
        <w:rFonts w:hint="default"/>
      </w:rPr>
    </w:lvl>
    <w:lvl w:ilvl="5" w:tplc="8976DC1A">
      <w:numFmt w:val="bullet"/>
      <w:lvlText w:val="•"/>
      <w:lvlJc w:val="left"/>
      <w:pPr>
        <w:ind w:left="2658" w:hanging="351"/>
      </w:pPr>
      <w:rPr>
        <w:rFonts w:hint="default"/>
      </w:rPr>
    </w:lvl>
    <w:lvl w:ilvl="6" w:tplc="619AA820">
      <w:numFmt w:val="bullet"/>
      <w:lvlText w:val="•"/>
      <w:lvlJc w:val="left"/>
      <w:pPr>
        <w:ind w:left="3098" w:hanging="351"/>
      </w:pPr>
      <w:rPr>
        <w:rFonts w:hint="default"/>
      </w:rPr>
    </w:lvl>
    <w:lvl w:ilvl="7" w:tplc="78ACF4B2">
      <w:numFmt w:val="bullet"/>
      <w:lvlText w:val="•"/>
      <w:lvlJc w:val="left"/>
      <w:pPr>
        <w:ind w:left="3537" w:hanging="351"/>
      </w:pPr>
      <w:rPr>
        <w:rFonts w:hint="default"/>
      </w:rPr>
    </w:lvl>
    <w:lvl w:ilvl="8" w:tplc="E4120EB0">
      <w:numFmt w:val="bullet"/>
      <w:lvlText w:val="•"/>
      <w:lvlJc w:val="left"/>
      <w:pPr>
        <w:ind w:left="3977" w:hanging="351"/>
      </w:pPr>
      <w:rPr>
        <w:rFonts w:hint="default"/>
      </w:rPr>
    </w:lvl>
  </w:abstractNum>
  <w:abstractNum w:abstractNumId="5">
    <w:nsid w:val="155E643F"/>
    <w:multiLevelType w:val="hybridMultilevel"/>
    <w:tmpl w:val="2DE8ACB2"/>
    <w:lvl w:ilvl="0" w:tplc="A68A9590">
      <w:start w:val="6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1E00591E">
      <w:numFmt w:val="bullet"/>
      <w:lvlText w:val="•"/>
      <w:lvlJc w:val="left"/>
      <w:pPr>
        <w:ind w:left="899" w:hanging="351"/>
      </w:pPr>
      <w:rPr>
        <w:rFonts w:hint="default"/>
      </w:rPr>
    </w:lvl>
    <w:lvl w:ilvl="2" w:tplc="63CC07A8">
      <w:numFmt w:val="bullet"/>
      <w:lvlText w:val="•"/>
      <w:lvlJc w:val="left"/>
      <w:pPr>
        <w:ind w:left="1339" w:hanging="351"/>
      </w:pPr>
      <w:rPr>
        <w:rFonts w:hint="default"/>
      </w:rPr>
    </w:lvl>
    <w:lvl w:ilvl="3" w:tplc="32A2F6E8">
      <w:numFmt w:val="bullet"/>
      <w:lvlText w:val="•"/>
      <w:lvlJc w:val="left"/>
      <w:pPr>
        <w:ind w:left="1779" w:hanging="351"/>
      </w:pPr>
      <w:rPr>
        <w:rFonts w:hint="default"/>
      </w:rPr>
    </w:lvl>
    <w:lvl w:ilvl="4" w:tplc="CE5055CA">
      <w:numFmt w:val="bullet"/>
      <w:lvlText w:val="•"/>
      <w:lvlJc w:val="left"/>
      <w:pPr>
        <w:ind w:left="2218" w:hanging="351"/>
      </w:pPr>
      <w:rPr>
        <w:rFonts w:hint="default"/>
      </w:rPr>
    </w:lvl>
    <w:lvl w:ilvl="5" w:tplc="A8704764">
      <w:numFmt w:val="bullet"/>
      <w:lvlText w:val="•"/>
      <w:lvlJc w:val="left"/>
      <w:pPr>
        <w:ind w:left="2658" w:hanging="351"/>
      </w:pPr>
      <w:rPr>
        <w:rFonts w:hint="default"/>
      </w:rPr>
    </w:lvl>
    <w:lvl w:ilvl="6" w:tplc="56462040">
      <w:numFmt w:val="bullet"/>
      <w:lvlText w:val="•"/>
      <w:lvlJc w:val="left"/>
      <w:pPr>
        <w:ind w:left="3098" w:hanging="351"/>
      </w:pPr>
      <w:rPr>
        <w:rFonts w:hint="default"/>
      </w:rPr>
    </w:lvl>
    <w:lvl w:ilvl="7" w:tplc="8D6C0CC2">
      <w:numFmt w:val="bullet"/>
      <w:lvlText w:val="•"/>
      <w:lvlJc w:val="left"/>
      <w:pPr>
        <w:ind w:left="3537" w:hanging="351"/>
      </w:pPr>
      <w:rPr>
        <w:rFonts w:hint="default"/>
      </w:rPr>
    </w:lvl>
    <w:lvl w:ilvl="8" w:tplc="CE3C6690">
      <w:numFmt w:val="bullet"/>
      <w:lvlText w:val="•"/>
      <w:lvlJc w:val="left"/>
      <w:pPr>
        <w:ind w:left="3977" w:hanging="351"/>
      </w:pPr>
      <w:rPr>
        <w:rFonts w:hint="default"/>
      </w:rPr>
    </w:lvl>
  </w:abstractNum>
  <w:abstractNum w:abstractNumId="6">
    <w:nsid w:val="1C6325F6"/>
    <w:multiLevelType w:val="multilevel"/>
    <w:tmpl w:val="FFFCF8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1C37A4F"/>
    <w:multiLevelType w:val="hybridMultilevel"/>
    <w:tmpl w:val="DE5CF67E"/>
    <w:lvl w:ilvl="0" w:tplc="E33E7912">
      <w:start w:val="1"/>
      <w:numFmt w:val="upperRoman"/>
      <w:lvlText w:val="%1"/>
      <w:lvlJc w:val="left"/>
      <w:pPr>
        <w:ind w:left="265" w:hanging="164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169E3334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A2263068">
      <w:numFmt w:val="bullet"/>
      <w:lvlText w:val="•"/>
      <w:lvlJc w:val="left"/>
      <w:pPr>
        <w:ind w:left="1028" w:hanging="164"/>
      </w:pPr>
      <w:rPr>
        <w:rFonts w:hint="default"/>
      </w:rPr>
    </w:lvl>
    <w:lvl w:ilvl="3" w:tplc="61D6CA5E">
      <w:numFmt w:val="bullet"/>
      <w:lvlText w:val="•"/>
      <w:lvlJc w:val="left"/>
      <w:pPr>
        <w:ind w:left="1413" w:hanging="164"/>
      </w:pPr>
      <w:rPr>
        <w:rFonts w:hint="default"/>
      </w:rPr>
    </w:lvl>
    <w:lvl w:ilvl="4" w:tplc="F454F916">
      <w:numFmt w:val="bullet"/>
      <w:lvlText w:val="•"/>
      <w:lvlJc w:val="left"/>
      <w:pPr>
        <w:ind w:left="1797" w:hanging="164"/>
      </w:pPr>
      <w:rPr>
        <w:rFonts w:hint="default"/>
      </w:rPr>
    </w:lvl>
    <w:lvl w:ilvl="5" w:tplc="8628229C">
      <w:numFmt w:val="bullet"/>
      <w:lvlText w:val="•"/>
      <w:lvlJc w:val="left"/>
      <w:pPr>
        <w:ind w:left="2182" w:hanging="164"/>
      </w:pPr>
      <w:rPr>
        <w:rFonts w:hint="default"/>
      </w:rPr>
    </w:lvl>
    <w:lvl w:ilvl="6" w:tplc="2A22C212">
      <w:numFmt w:val="bullet"/>
      <w:lvlText w:val="•"/>
      <w:lvlJc w:val="left"/>
      <w:pPr>
        <w:ind w:left="2566" w:hanging="164"/>
      </w:pPr>
      <w:rPr>
        <w:rFonts w:hint="default"/>
      </w:rPr>
    </w:lvl>
    <w:lvl w:ilvl="7" w:tplc="CB46F5EC">
      <w:numFmt w:val="bullet"/>
      <w:lvlText w:val="•"/>
      <w:lvlJc w:val="left"/>
      <w:pPr>
        <w:ind w:left="2950" w:hanging="164"/>
      </w:pPr>
      <w:rPr>
        <w:rFonts w:hint="default"/>
      </w:rPr>
    </w:lvl>
    <w:lvl w:ilvl="8" w:tplc="F6C8090E">
      <w:numFmt w:val="bullet"/>
      <w:lvlText w:val="•"/>
      <w:lvlJc w:val="left"/>
      <w:pPr>
        <w:ind w:left="3335" w:hanging="164"/>
      </w:pPr>
      <w:rPr>
        <w:rFonts w:hint="default"/>
      </w:rPr>
    </w:lvl>
  </w:abstractNum>
  <w:abstractNum w:abstractNumId="8">
    <w:nsid w:val="3DAE7A9E"/>
    <w:multiLevelType w:val="multilevel"/>
    <w:tmpl w:val="C7D272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0E1358C"/>
    <w:multiLevelType w:val="hybridMultilevel"/>
    <w:tmpl w:val="157EFBF2"/>
    <w:lvl w:ilvl="0" w:tplc="0A88862C">
      <w:start w:val="1"/>
      <w:numFmt w:val="upperRoman"/>
      <w:lvlText w:val="%1"/>
      <w:lvlJc w:val="left"/>
      <w:pPr>
        <w:ind w:left="265" w:hanging="16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C0561D46">
      <w:numFmt w:val="bullet"/>
      <w:lvlText w:val="•"/>
      <w:lvlJc w:val="left"/>
      <w:pPr>
        <w:ind w:left="591" w:hanging="164"/>
      </w:pPr>
      <w:rPr>
        <w:rFonts w:hint="default"/>
      </w:rPr>
    </w:lvl>
    <w:lvl w:ilvl="2" w:tplc="5C56DB1C">
      <w:numFmt w:val="bullet"/>
      <w:lvlText w:val="•"/>
      <w:lvlJc w:val="left"/>
      <w:pPr>
        <w:ind w:left="922" w:hanging="164"/>
      </w:pPr>
      <w:rPr>
        <w:rFonts w:hint="default"/>
      </w:rPr>
    </w:lvl>
    <w:lvl w:ilvl="3" w:tplc="6CC4F722">
      <w:numFmt w:val="bullet"/>
      <w:lvlText w:val="•"/>
      <w:lvlJc w:val="left"/>
      <w:pPr>
        <w:ind w:left="1254" w:hanging="164"/>
      </w:pPr>
      <w:rPr>
        <w:rFonts w:hint="default"/>
      </w:rPr>
    </w:lvl>
    <w:lvl w:ilvl="4" w:tplc="878EFC46">
      <w:numFmt w:val="bullet"/>
      <w:lvlText w:val="•"/>
      <w:lvlJc w:val="left"/>
      <w:pPr>
        <w:ind w:left="1585" w:hanging="164"/>
      </w:pPr>
      <w:rPr>
        <w:rFonts w:hint="default"/>
      </w:rPr>
    </w:lvl>
    <w:lvl w:ilvl="5" w:tplc="A6EE6332">
      <w:numFmt w:val="bullet"/>
      <w:lvlText w:val="•"/>
      <w:lvlJc w:val="left"/>
      <w:pPr>
        <w:ind w:left="1916" w:hanging="164"/>
      </w:pPr>
      <w:rPr>
        <w:rFonts w:hint="default"/>
      </w:rPr>
    </w:lvl>
    <w:lvl w:ilvl="6" w:tplc="F8768A90">
      <w:numFmt w:val="bullet"/>
      <w:lvlText w:val="•"/>
      <w:lvlJc w:val="left"/>
      <w:pPr>
        <w:ind w:left="2248" w:hanging="164"/>
      </w:pPr>
      <w:rPr>
        <w:rFonts w:hint="default"/>
      </w:rPr>
    </w:lvl>
    <w:lvl w:ilvl="7" w:tplc="5EF09452">
      <w:numFmt w:val="bullet"/>
      <w:lvlText w:val="•"/>
      <w:lvlJc w:val="left"/>
      <w:pPr>
        <w:ind w:left="2579" w:hanging="164"/>
      </w:pPr>
      <w:rPr>
        <w:rFonts w:hint="default"/>
      </w:rPr>
    </w:lvl>
    <w:lvl w:ilvl="8" w:tplc="9340A8C4">
      <w:numFmt w:val="bullet"/>
      <w:lvlText w:val="•"/>
      <w:lvlJc w:val="left"/>
      <w:pPr>
        <w:ind w:left="2911" w:hanging="164"/>
      </w:pPr>
      <w:rPr>
        <w:rFonts w:hint="default"/>
      </w:rPr>
    </w:lvl>
  </w:abstractNum>
  <w:abstractNum w:abstractNumId="10">
    <w:nsid w:val="43C04F52"/>
    <w:multiLevelType w:val="hybridMultilevel"/>
    <w:tmpl w:val="88F0E2EE"/>
    <w:lvl w:ilvl="0" w:tplc="50764A6E">
      <w:start w:val="1"/>
      <w:numFmt w:val="decimal"/>
      <w:lvlText w:val="%1."/>
      <w:lvlJc w:val="left"/>
      <w:pPr>
        <w:ind w:left="457" w:hanging="3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6F64054">
      <w:numFmt w:val="bullet"/>
      <w:lvlText w:val="•"/>
      <w:lvlJc w:val="left"/>
      <w:pPr>
        <w:ind w:left="824" w:hanging="356"/>
      </w:pPr>
      <w:rPr>
        <w:rFonts w:hint="default"/>
      </w:rPr>
    </w:lvl>
    <w:lvl w:ilvl="2" w:tplc="5CDE1B40">
      <w:numFmt w:val="bullet"/>
      <w:lvlText w:val="•"/>
      <w:lvlJc w:val="left"/>
      <w:pPr>
        <w:ind w:left="1188" w:hanging="356"/>
      </w:pPr>
      <w:rPr>
        <w:rFonts w:hint="default"/>
      </w:rPr>
    </w:lvl>
    <w:lvl w:ilvl="3" w:tplc="B022A658">
      <w:numFmt w:val="bullet"/>
      <w:lvlText w:val="•"/>
      <w:lvlJc w:val="left"/>
      <w:pPr>
        <w:ind w:left="1553" w:hanging="356"/>
      </w:pPr>
      <w:rPr>
        <w:rFonts w:hint="default"/>
      </w:rPr>
    </w:lvl>
    <w:lvl w:ilvl="4" w:tplc="050E2A30">
      <w:numFmt w:val="bullet"/>
      <w:lvlText w:val="•"/>
      <w:lvlJc w:val="left"/>
      <w:pPr>
        <w:ind w:left="1917" w:hanging="356"/>
      </w:pPr>
      <w:rPr>
        <w:rFonts w:hint="default"/>
      </w:rPr>
    </w:lvl>
    <w:lvl w:ilvl="5" w:tplc="CDA0EE6C">
      <w:numFmt w:val="bullet"/>
      <w:lvlText w:val="•"/>
      <w:lvlJc w:val="left"/>
      <w:pPr>
        <w:ind w:left="2282" w:hanging="356"/>
      </w:pPr>
      <w:rPr>
        <w:rFonts w:hint="default"/>
      </w:rPr>
    </w:lvl>
    <w:lvl w:ilvl="6" w:tplc="3D0C7A08">
      <w:numFmt w:val="bullet"/>
      <w:lvlText w:val="•"/>
      <w:lvlJc w:val="left"/>
      <w:pPr>
        <w:ind w:left="2646" w:hanging="356"/>
      </w:pPr>
      <w:rPr>
        <w:rFonts w:hint="default"/>
      </w:rPr>
    </w:lvl>
    <w:lvl w:ilvl="7" w:tplc="16D42FC4">
      <w:numFmt w:val="bullet"/>
      <w:lvlText w:val="•"/>
      <w:lvlJc w:val="left"/>
      <w:pPr>
        <w:ind w:left="3010" w:hanging="356"/>
      </w:pPr>
      <w:rPr>
        <w:rFonts w:hint="default"/>
      </w:rPr>
    </w:lvl>
    <w:lvl w:ilvl="8" w:tplc="EC3C3C6C">
      <w:numFmt w:val="bullet"/>
      <w:lvlText w:val="•"/>
      <w:lvlJc w:val="left"/>
      <w:pPr>
        <w:ind w:left="3375" w:hanging="356"/>
      </w:pPr>
      <w:rPr>
        <w:rFonts w:hint="default"/>
      </w:rPr>
    </w:lvl>
  </w:abstractNum>
  <w:abstractNum w:abstractNumId="11">
    <w:nsid w:val="4BD1546A"/>
    <w:multiLevelType w:val="hybridMultilevel"/>
    <w:tmpl w:val="7B2A62E6"/>
    <w:lvl w:ilvl="0" w:tplc="7DE2C47C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48A6FA">
      <w:numFmt w:val="bullet"/>
      <w:lvlText w:val="•"/>
      <w:lvlJc w:val="left"/>
      <w:pPr>
        <w:ind w:left="1513" w:hanging="3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7E291A6">
      <w:numFmt w:val="bullet"/>
      <w:lvlText w:val="•"/>
      <w:lvlJc w:val="left"/>
      <w:pPr>
        <w:ind w:left="2414" w:hanging="332"/>
      </w:pPr>
      <w:rPr>
        <w:rFonts w:hint="default"/>
      </w:rPr>
    </w:lvl>
    <w:lvl w:ilvl="3" w:tplc="0C22DB4A">
      <w:numFmt w:val="bullet"/>
      <w:lvlText w:val="•"/>
      <w:lvlJc w:val="left"/>
      <w:pPr>
        <w:ind w:left="3308" w:hanging="332"/>
      </w:pPr>
      <w:rPr>
        <w:rFonts w:hint="default"/>
      </w:rPr>
    </w:lvl>
    <w:lvl w:ilvl="4" w:tplc="30489822">
      <w:numFmt w:val="bullet"/>
      <w:lvlText w:val="•"/>
      <w:lvlJc w:val="left"/>
      <w:pPr>
        <w:ind w:left="4202" w:hanging="332"/>
      </w:pPr>
      <w:rPr>
        <w:rFonts w:hint="default"/>
      </w:rPr>
    </w:lvl>
    <w:lvl w:ilvl="5" w:tplc="C7CEB920">
      <w:numFmt w:val="bullet"/>
      <w:lvlText w:val="•"/>
      <w:lvlJc w:val="left"/>
      <w:pPr>
        <w:ind w:left="5096" w:hanging="332"/>
      </w:pPr>
      <w:rPr>
        <w:rFonts w:hint="default"/>
      </w:rPr>
    </w:lvl>
    <w:lvl w:ilvl="6" w:tplc="729E77EC">
      <w:numFmt w:val="bullet"/>
      <w:lvlText w:val="•"/>
      <w:lvlJc w:val="left"/>
      <w:pPr>
        <w:ind w:left="5990" w:hanging="332"/>
      </w:pPr>
      <w:rPr>
        <w:rFonts w:hint="default"/>
      </w:rPr>
    </w:lvl>
    <w:lvl w:ilvl="7" w:tplc="1FA68A86">
      <w:numFmt w:val="bullet"/>
      <w:lvlText w:val="•"/>
      <w:lvlJc w:val="left"/>
      <w:pPr>
        <w:ind w:left="6884" w:hanging="332"/>
      </w:pPr>
      <w:rPr>
        <w:rFonts w:hint="default"/>
      </w:rPr>
    </w:lvl>
    <w:lvl w:ilvl="8" w:tplc="DB0ABBA2">
      <w:numFmt w:val="bullet"/>
      <w:lvlText w:val="•"/>
      <w:lvlJc w:val="left"/>
      <w:pPr>
        <w:ind w:left="7778" w:hanging="332"/>
      </w:pPr>
      <w:rPr>
        <w:rFonts w:hint="default"/>
      </w:rPr>
    </w:lvl>
  </w:abstractNum>
  <w:abstractNum w:abstractNumId="12">
    <w:nsid w:val="5B051EF3"/>
    <w:multiLevelType w:val="hybridMultilevel"/>
    <w:tmpl w:val="F788DE58"/>
    <w:lvl w:ilvl="0" w:tplc="871A9A06">
      <w:start w:val="1"/>
      <w:numFmt w:val="upperRoman"/>
      <w:lvlText w:val="%1"/>
      <w:lvlJc w:val="left"/>
      <w:pPr>
        <w:ind w:left="265" w:hanging="164"/>
        <w:jc w:val="left"/>
      </w:pPr>
      <w:rPr>
        <w:rFonts w:hint="default"/>
        <w:i/>
        <w:w w:val="99"/>
      </w:rPr>
    </w:lvl>
    <w:lvl w:ilvl="1" w:tplc="4AFAB9EE">
      <w:numFmt w:val="bullet"/>
      <w:lvlText w:val="•"/>
      <w:lvlJc w:val="left"/>
      <w:pPr>
        <w:ind w:left="704" w:hanging="164"/>
      </w:pPr>
      <w:rPr>
        <w:rFonts w:hint="default"/>
      </w:rPr>
    </w:lvl>
    <w:lvl w:ilvl="2" w:tplc="766ECFB2">
      <w:numFmt w:val="bullet"/>
      <w:lvlText w:val="•"/>
      <w:lvlJc w:val="left"/>
      <w:pPr>
        <w:ind w:left="1149" w:hanging="164"/>
      </w:pPr>
      <w:rPr>
        <w:rFonts w:hint="default"/>
      </w:rPr>
    </w:lvl>
    <w:lvl w:ilvl="3" w:tplc="7116E1B0">
      <w:numFmt w:val="bullet"/>
      <w:lvlText w:val="•"/>
      <w:lvlJc w:val="left"/>
      <w:pPr>
        <w:ind w:left="1593" w:hanging="164"/>
      </w:pPr>
      <w:rPr>
        <w:rFonts w:hint="default"/>
      </w:rPr>
    </w:lvl>
    <w:lvl w:ilvl="4" w:tplc="9D7E7E1E">
      <w:numFmt w:val="bullet"/>
      <w:lvlText w:val="•"/>
      <w:lvlJc w:val="left"/>
      <w:pPr>
        <w:ind w:left="2038" w:hanging="164"/>
      </w:pPr>
      <w:rPr>
        <w:rFonts w:hint="default"/>
      </w:rPr>
    </w:lvl>
    <w:lvl w:ilvl="5" w:tplc="C0760868">
      <w:numFmt w:val="bullet"/>
      <w:lvlText w:val="•"/>
      <w:lvlJc w:val="left"/>
      <w:pPr>
        <w:ind w:left="2483" w:hanging="164"/>
      </w:pPr>
      <w:rPr>
        <w:rFonts w:hint="default"/>
      </w:rPr>
    </w:lvl>
    <w:lvl w:ilvl="6" w:tplc="C16CFC4C">
      <w:numFmt w:val="bullet"/>
      <w:lvlText w:val="•"/>
      <w:lvlJc w:val="left"/>
      <w:pPr>
        <w:ind w:left="2927" w:hanging="164"/>
      </w:pPr>
      <w:rPr>
        <w:rFonts w:hint="default"/>
      </w:rPr>
    </w:lvl>
    <w:lvl w:ilvl="7" w:tplc="79AADB6E">
      <w:numFmt w:val="bullet"/>
      <w:lvlText w:val="•"/>
      <w:lvlJc w:val="left"/>
      <w:pPr>
        <w:ind w:left="3372" w:hanging="164"/>
      </w:pPr>
      <w:rPr>
        <w:rFonts w:hint="default"/>
      </w:rPr>
    </w:lvl>
    <w:lvl w:ilvl="8" w:tplc="8B1ADD48">
      <w:numFmt w:val="bullet"/>
      <w:lvlText w:val="•"/>
      <w:lvlJc w:val="left"/>
      <w:pPr>
        <w:ind w:left="3816" w:hanging="164"/>
      </w:pPr>
      <w:rPr>
        <w:rFonts w:hint="default"/>
      </w:rPr>
    </w:lvl>
  </w:abstractNum>
  <w:abstractNum w:abstractNumId="13">
    <w:nsid w:val="5D6117C6"/>
    <w:multiLevelType w:val="hybridMultilevel"/>
    <w:tmpl w:val="6F766E60"/>
    <w:lvl w:ilvl="0" w:tplc="C2862E06">
      <w:start w:val="1"/>
      <w:numFmt w:val="upperRoman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8E294A6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39F272B8"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64487324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9C4CBE38">
      <w:numFmt w:val="bullet"/>
      <w:lvlText w:val="•"/>
      <w:lvlJc w:val="left"/>
      <w:pPr>
        <w:ind w:left="3885" w:hanging="708"/>
      </w:pPr>
      <w:rPr>
        <w:rFonts w:hint="default"/>
      </w:rPr>
    </w:lvl>
    <w:lvl w:ilvl="5" w:tplc="116E0300">
      <w:numFmt w:val="bullet"/>
      <w:lvlText w:val="•"/>
      <w:lvlJc w:val="left"/>
      <w:pPr>
        <w:ind w:left="4832" w:hanging="708"/>
      </w:pPr>
      <w:rPr>
        <w:rFonts w:hint="default"/>
      </w:rPr>
    </w:lvl>
    <w:lvl w:ilvl="6" w:tplc="7066718A">
      <w:numFmt w:val="bullet"/>
      <w:lvlText w:val="•"/>
      <w:lvlJc w:val="left"/>
      <w:pPr>
        <w:ind w:left="5778" w:hanging="708"/>
      </w:pPr>
      <w:rPr>
        <w:rFonts w:hint="default"/>
      </w:rPr>
    </w:lvl>
    <w:lvl w:ilvl="7" w:tplc="305815CC">
      <w:numFmt w:val="bullet"/>
      <w:lvlText w:val="•"/>
      <w:lvlJc w:val="left"/>
      <w:pPr>
        <w:ind w:left="6724" w:hanging="708"/>
      </w:pPr>
      <w:rPr>
        <w:rFonts w:hint="default"/>
      </w:rPr>
    </w:lvl>
    <w:lvl w:ilvl="8" w:tplc="B32AFBD6">
      <w:numFmt w:val="bullet"/>
      <w:lvlText w:val="•"/>
      <w:lvlJc w:val="left"/>
      <w:pPr>
        <w:ind w:left="7671" w:hanging="708"/>
      </w:pPr>
      <w:rPr>
        <w:rFonts w:hint="default"/>
      </w:rPr>
    </w:lvl>
  </w:abstractNum>
  <w:abstractNum w:abstractNumId="14">
    <w:nsid w:val="629A7FA7"/>
    <w:multiLevelType w:val="hybridMultilevel"/>
    <w:tmpl w:val="EA08B2FE"/>
    <w:lvl w:ilvl="0" w:tplc="66566B84">
      <w:start w:val="1"/>
      <w:numFmt w:val="decimal"/>
      <w:lvlText w:val="%1."/>
      <w:lvlJc w:val="left"/>
      <w:pPr>
        <w:ind w:left="98" w:hanging="351"/>
        <w:jc w:val="left"/>
      </w:pPr>
      <w:rPr>
        <w:rFonts w:hint="default"/>
        <w:spacing w:val="-10"/>
        <w:w w:val="99"/>
      </w:rPr>
    </w:lvl>
    <w:lvl w:ilvl="1" w:tplc="2BC44246">
      <w:numFmt w:val="bullet"/>
      <w:lvlText w:val="•"/>
      <w:lvlJc w:val="left"/>
      <w:pPr>
        <w:ind w:left="571" w:hanging="351"/>
      </w:pPr>
      <w:rPr>
        <w:rFonts w:hint="default"/>
      </w:rPr>
    </w:lvl>
    <w:lvl w:ilvl="2" w:tplc="CBE46ABE">
      <w:numFmt w:val="bullet"/>
      <w:lvlText w:val="•"/>
      <w:lvlJc w:val="left"/>
      <w:pPr>
        <w:ind w:left="1042" w:hanging="351"/>
      </w:pPr>
      <w:rPr>
        <w:rFonts w:hint="default"/>
      </w:rPr>
    </w:lvl>
    <w:lvl w:ilvl="3" w:tplc="7AEE67FC">
      <w:numFmt w:val="bullet"/>
      <w:lvlText w:val="•"/>
      <w:lvlJc w:val="left"/>
      <w:pPr>
        <w:ind w:left="1513" w:hanging="351"/>
      </w:pPr>
      <w:rPr>
        <w:rFonts w:hint="default"/>
      </w:rPr>
    </w:lvl>
    <w:lvl w:ilvl="4" w:tplc="AC3E5E26">
      <w:numFmt w:val="bullet"/>
      <w:lvlText w:val="•"/>
      <w:lvlJc w:val="left"/>
      <w:pPr>
        <w:ind w:left="1984" w:hanging="351"/>
      </w:pPr>
      <w:rPr>
        <w:rFonts w:hint="default"/>
      </w:rPr>
    </w:lvl>
    <w:lvl w:ilvl="5" w:tplc="65F83070">
      <w:numFmt w:val="bullet"/>
      <w:lvlText w:val="•"/>
      <w:lvlJc w:val="left"/>
      <w:pPr>
        <w:ind w:left="2455" w:hanging="351"/>
      </w:pPr>
      <w:rPr>
        <w:rFonts w:hint="default"/>
      </w:rPr>
    </w:lvl>
    <w:lvl w:ilvl="6" w:tplc="BACC957C">
      <w:numFmt w:val="bullet"/>
      <w:lvlText w:val="•"/>
      <w:lvlJc w:val="left"/>
      <w:pPr>
        <w:ind w:left="2927" w:hanging="351"/>
      </w:pPr>
      <w:rPr>
        <w:rFonts w:hint="default"/>
      </w:rPr>
    </w:lvl>
    <w:lvl w:ilvl="7" w:tplc="517C8B22">
      <w:numFmt w:val="bullet"/>
      <w:lvlText w:val="•"/>
      <w:lvlJc w:val="left"/>
      <w:pPr>
        <w:ind w:left="3398" w:hanging="351"/>
      </w:pPr>
      <w:rPr>
        <w:rFonts w:hint="default"/>
      </w:rPr>
    </w:lvl>
    <w:lvl w:ilvl="8" w:tplc="0F7E9C84">
      <w:numFmt w:val="bullet"/>
      <w:lvlText w:val="•"/>
      <w:lvlJc w:val="left"/>
      <w:pPr>
        <w:ind w:left="3869" w:hanging="351"/>
      </w:pPr>
      <w:rPr>
        <w:rFonts w:hint="default"/>
      </w:rPr>
    </w:lvl>
  </w:abstractNum>
  <w:abstractNum w:abstractNumId="15">
    <w:nsid w:val="642B0D0F"/>
    <w:multiLevelType w:val="hybridMultilevel"/>
    <w:tmpl w:val="7B284BF4"/>
    <w:lvl w:ilvl="0" w:tplc="59B6EEA2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C18F86A">
      <w:numFmt w:val="bullet"/>
      <w:lvlText w:val="•"/>
      <w:lvlJc w:val="left"/>
      <w:pPr>
        <w:ind w:left="895" w:hanging="351"/>
      </w:pPr>
      <w:rPr>
        <w:rFonts w:hint="default"/>
      </w:rPr>
    </w:lvl>
    <w:lvl w:ilvl="2" w:tplc="A2E0E418">
      <w:numFmt w:val="bullet"/>
      <w:lvlText w:val="•"/>
      <w:lvlJc w:val="left"/>
      <w:pPr>
        <w:ind w:left="1331" w:hanging="351"/>
      </w:pPr>
      <w:rPr>
        <w:rFonts w:hint="default"/>
      </w:rPr>
    </w:lvl>
    <w:lvl w:ilvl="3" w:tplc="1C2AC5FC">
      <w:numFmt w:val="bullet"/>
      <w:lvlText w:val="•"/>
      <w:lvlJc w:val="left"/>
      <w:pPr>
        <w:ind w:left="1766" w:hanging="351"/>
      </w:pPr>
      <w:rPr>
        <w:rFonts w:hint="default"/>
      </w:rPr>
    </w:lvl>
    <w:lvl w:ilvl="4" w:tplc="FFA61124">
      <w:numFmt w:val="bullet"/>
      <w:lvlText w:val="•"/>
      <w:lvlJc w:val="left"/>
      <w:pPr>
        <w:ind w:left="2202" w:hanging="351"/>
      </w:pPr>
      <w:rPr>
        <w:rFonts w:hint="default"/>
      </w:rPr>
    </w:lvl>
    <w:lvl w:ilvl="5" w:tplc="DBFE47AE">
      <w:numFmt w:val="bullet"/>
      <w:lvlText w:val="•"/>
      <w:lvlJc w:val="left"/>
      <w:pPr>
        <w:ind w:left="2637" w:hanging="351"/>
      </w:pPr>
      <w:rPr>
        <w:rFonts w:hint="default"/>
      </w:rPr>
    </w:lvl>
    <w:lvl w:ilvl="6" w:tplc="4782B998">
      <w:numFmt w:val="bullet"/>
      <w:lvlText w:val="•"/>
      <w:lvlJc w:val="left"/>
      <w:pPr>
        <w:ind w:left="3073" w:hanging="351"/>
      </w:pPr>
      <w:rPr>
        <w:rFonts w:hint="default"/>
      </w:rPr>
    </w:lvl>
    <w:lvl w:ilvl="7" w:tplc="95126A62">
      <w:numFmt w:val="bullet"/>
      <w:lvlText w:val="•"/>
      <w:lvlJc w:val="left"/>
      <w:pPr>
        <w:ind w:left="3509" w:hanging="351"/>
      </w:pPr>
      <w:rPr>
        <w:rFonts w:hint="default"/>
      </w:rPr>
    </w:lvl>
    <w:lvl w:ilvl="8" w:tplc="BC860FF8">
      <w:numFmt w:val="bullet"/>
      <w:lvlText w:val="•"/>
      <w:lvlJc w:val="left"/>
      <w:pPr>
        <w:ind w:left="3944" w:hanging="351"/>
      </w:pPr>
      <w:rPr>
        <w:rFonts w:hint="default"/>
      </w:rPr>
    </w:lvl>
  </w:abstractNum>
  <w:abstractNum w:abstractNumId="16">
    <w:nsid w:val="6C444952"/>
    <w:multiLevelType w:val="hybridMultilevel"/>
    <w:tmpl w:val="29922092"/>
    <w:lvl w:ilvl="0" w:tplc="ECE6C6A8">
      <w:start w:val="1"/>
      <w:numFmt w:val="decimal"/>
      <w:lvlText w:val="%1."/>
      <w:lvlJc w:val="left"/>
      <w:pPr>
        <w:ind w:left="457" w:hanging="35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CF49CCE">
      <w:numFmt w:val="bullet"/>
      <w:lvlText w:val="•"/>
      <w:lvlJc w:val="left"/>
      <w:pPr>
        <w:ind w:left="771" w:hanging="356"/>
      </w:pPr>
      <w:rPr>
        <w:rFonts w:hint="default"/>
      </w:rPr>
    </w:lvl>
    <w:lvl w:ilvl="2" w:tplc="0AE2CD3E">
      <w:numFmt w:val="bullet"/>
      <w:lvlText w:val="•"/>
      <w:lvlJc w:val="left"/>
      <w:pPr>
        <w:ind w:left="1082" w:hanging="356"/>
      </w:pPr>
      <w:rPr>
        <w:rFonts w:hint="default"/>
      </w:rPr>
    </w:lvl>
    <w:lvl w:ilvl="3" w:tplc="5D446C1C">
      <w:numFmt w:val="bullet"/>
      <w:lvlText w:val="•"/>
      <w:lvlJc w:val="left"/>
      <w:pPr>
        <w:ind w:left="1394" w:hanging="356"/>
      </w:pPr>
      <w:rPr>
        <w:rFonts w:hint="default"/>
      </w:rPr>
    </w:lvl>
    <w:lvl w:ilvl="4" w:tplc="1098E7A6">
      <w:numFmt w:val="bullet"/>
      <w:lvlText w:val="•"/>
      <w:lvlJc w:val="left"/>
      <w:pPr>
        <w:ind w:left="1705" w:hanging="356"/>
      </w:pPr>
      <w:rPr>
        <w:rFonts w:hint="default"/>
      </w:rPr>
    </w:lvl>
    <w:lvl w:ilvl="5" w:tplc="68A02350">
      <w:numFmt w:val="bullet"/>
      <w:lvlText w:val="•"/>
      <w:lvlJc w:val="left"/>
      <w:pPr>
        <w:ind w:left="2016" w:hanging="356"/>
      </w:pPr>
      <w:rPr>
        <w:rFonts w:hint="default"/>
      </w:rPr>
    </w:lvl>
    <w:lvl w:ilvl="6" w:tplc="270EBD9C">
      <w:numFmt w:val="bullet"/>
      <w:lvlText w:val="•"/>
      <w:lvlJc w:val="left"/>
      <w:pPr>
        <w:ind w:left="2328" w:hanging="356"/>
      </w:pPr>
      <w:rPr>
        <w:rFonts w:hint="default"/>
      </w:rPr>
    </w:lvl>
    <w:lvl w:ilvl="7" w:tplc="7E308366">
      <w:numFmt w:val="bullet"/>
      <w:lvlText w:val="•"/>
      <w:lvlJc w:val="left"/>
      <w:pPr>
        <w:ind w:left="2639" w:hanging="356"/>
      </w:pPr>
      <w:rPr>
        <w:rFonts w:hint="default"/>
      </w:rPr>
    </w:lvl>
    <w:lvl w:ilvl="8" w:tplc="42A2BDD0">
      <w:numFmt w:val="bullet"/>
      <w:lvlText w:val="•"/>
      <w:lvlJc w:val="left"/>
      <w:pPr>
        <w:ind w:left="2951" w:hanging="356"/>
      </w:pPr>
      <w:rPr>
        <w:rFonts w:hint="default"/>
      </w:rPr>
    </w:lvl>
  </w:abstractNum>
  <w:abstractNum w:abstractNumId="17">
    <w:nsid w:val="79FB6823"/>
    <w:multiLevelType w:val="hybridMultilevel"/>
    <w:tmpl w:val="A53C721E"/>
    <w:lvl w:ilvl="0" w:tplc="4B5EB1C2">
      <w:start w:val="1"/>
      <w:numFmt w:val="upperRoman"/>
      <w:lvlText w:val="%1"/>
      <w:lvlJc w:val="left"/>
      <w:pPr>
        <w:ind w:left="265" w:hanging="164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0DF4C0DE">
      <w:numFmt w:val="bullet"/>
      <w:lvlText w:val="•"/>
      <w:lvlJc w:val="left"/>
      <w:pPr>
        <w:ind w:left="705" w:hanging="164"/>
      </w:pPr>
      <w:rPr>
        <w:rFonts w:hint="default"/>
      </w:rPr>
    </w:lvl>
    <w:lvl w:ilvl="2" w:tplc="AEBCF6E2">
      <w:numFmt w:val="bullet"/>
      <w:lvlText w:val="•"/>
      <w:lvlJc w:val="left"/>
      <w:pPr>
        <w:ind w:left="1150" w:hanging="164"/>
      </w:pPr>
      <w:rPr>
        <w:rFonts w:hint="default"/>
      </w:rPr>
    </w:lvl>
    <w:lvl w:ilvl="3" w:tplc="EDC66FB0">
      <w:numFmt w:val="bullet"/>
      <w:lvlText w:val="•"/>
      <w:lvlJc w:val="left"/>
      <w:pPr>
        <w:ind w:left="1595" w:hanging="164"/>
      </w:pPr>
      <w:rPr>
        <w:rFonts w:hint="default"/>
      </w:rPr>
    </w:lvl>
    <w:lvl w:ilvl="4" w:tplc="2FB0F2D0">
      <w:numFmt w:val="bullet"/>
      <w:lvlText w:val="•"/>
      <w:lvlJc w:val="left"/>
      <w:pPr>
        <w:ind w:left="2040" w:hanging="164"/>
      </w:pPr>
      <w:rPr>
        <w:rFonts w:hint="default"/>
      </w:rPr>
    </w:lvl>
    <w:lvl w:ilvl="5" w:tplc="D4069AC2">
      <w:numFmt w:val="bullet"/>
      <w:lvlText w:val="•"/>
      <w:lvlJc w:val="left"/>
      <w:pPr>
        <w:ind w:left="2486" w:hanging="164"/>
      </w:pPr>
      <w:rPr>
        <w:rFonts w:hint="default"/>
      </w:rPr>
    </w:lvl>
    <w:lvl w:ilvl="6" w:tplc="8DDEDEC0">
      <w:numFmt w:val="bullet"/>
      <w:lvlText w:val="•"/>
      <w:lvlJc w:val="left"/>
      <w:pPr>
        <w:ind w:left="2931" w:hanging="164"/>
      </w:pPr>
      <w:rPr>
        <w:rFonts w:hint="default"/>
      </w:rPr>
    </w:lvl>
    <w:lvl w:ilvl="7" w:tplc="2312DF22">
      <w:numFmt w:val="bullet"/>
      <w:lvlText w:val="•"/>
      <w:lvlJc w:val="left"/>
      <w:pPr>
        <w:ind w:left="3376" w:hanging="164"/>
      </w:pPr>
      <w:rPr>
        <w:rFonts w:hint="default"/>
      </w:rPr>
    </w:lvl>
    <w:lvl w:ilvl="8" w:tplc="DF2EA4E0">
      <w:numFmt w:val="bullet"/>
      <w:lvlText w:val="•"/>
      <w:lvlJc w:val="left"/>
      <w:pPr>
        <w:ind w:left="3821" w:hanging="164"/>
      </w:pPr>
      <w:rPr>
        <w:rFonts w:hint="default"/>
      </w:rPr>
    </w:lvl>
  </w:abstractNum>
  <w:abstractNum w:abstractNumId="18">
    <w:nsid w:val="7EA43379"/>
    <w:multiLevelType w:val="hybridMultilevel"/>
    <w:tmpl w:val="DBC0144A"/>
    <w:lvl w:ilvl="0" w:tplc="A840227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0CBAF4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DC4E58BE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E6D4E6B2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D008758C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00922A90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2632A570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3A10EAB2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30AA52A2">
      <w:numFmt w:val="bullet"/>
      <w:lvlText w:val="•"/>
      <w:lvlJc w:val="left"/>
      <w:pPr>
        <w:ind w:left="7673" w:hanging="708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4"/>
  </w:num>
  <w:num w:numId="5">
    <w:abstractNumId w:val="16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4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12"/>
  </w:num>
  <w:num w:numId="16">
    <w:abstractNumId w:val="13"/>
  </w:num>
  <w:num w:numId="17">
    <w:abstractNumId w:val="2"/>
  </w:num>
  <w:num w:numId="18">
    <w:abstractNumId w:val="6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40"/>
    <w:rsid w:val="00064AD1"/>
    <w:rsid w:val="003209D5"/>
    <w:rsid w:val="00555680"/>
    <w:rsid w:val="005626A3"/>
    <w:rsid w:val="00890640"/>
    <w:rsid w:val="00957D38"/>
    <w:rsid w:val="0099474F"/>
    <w:rsid w:val="00AD182D"/>
    <w:rsid w:val="00AE11C1"/>
    <w:rsid w:val="00B32903"/>
    <w:rsid w:val="00B415A7"/>
    <w:rsid w:val="00C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64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90640"/>
    <w:pPr>
      <w:ind w:left="810" w:hanging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90640"/>
    <w:pPr>
      <w:spacing w:before="69"/>
      <w:ind w:left="102" w:right="3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90640"/>
    <w:pPr>
      <w:ind w:left="10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064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9064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90640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906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0640"/>
    <w:pPr>
      <w:spacing w:before="1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0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90640"/>
    <w:pPr>
      <w:spacing w:before="137"/>
      <w:ind w:left="457" w:hanging="355"/>
    </w:pPr>
  </w:style>
  <w:style w:type="paragraph" w:customStyle="1" w:styleId="TableParagraph">
    <w:name w:val="Table Paragraph"/>
    <w:basedOn w:val="a"/>
    <w:uiPriority w:val="1"/>
    <w:qFormat/>
    <w:rsid w:val="00890640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890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40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957D3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64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90640"/>
    <w:pPr>
      <w:ind w:left="810" w:hanging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90640"/>
    <w:pPr>
      <w:spacing w:before="69"/>
      <w:ind w:left="102" w:right="3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90640"/>
    <w:pPr>
      <w:ind w:left="10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064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9064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90640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906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0640"/>
    <w:pPr>
      <w:spacing w:before="1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0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90640"/>
    <w:pPr>
      <w:spacing w:before="137"/>
      <w:ind w:left="457" w:hanging="355"/>
    </w:pPr>
  </w:style>
  <w:style w:type="paragraph" w:customStyle="1" w:styleId="TableParagraph">
    <w:name w:val="Table Paragraph"/>
    <w:basedOn w:val="a"/>
    <w:uiPriority w:val="1"/>
    <w:qFormat/>
    <w:rsid w:val="00890640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890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40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957D3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5A08-01E1-487A-9BF5-52E6C484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2023-09-01T02:42:00Z</cp:lastPrinted>
  <dcterms:created xsi:type="dcterms:W3CDTF">2017-09-07T07:11:00Z</dcterms:created>
  <dcterms:modified xsi:type="dcterms:W3CDTF">2023-09-01T02:42:00Z</dcterms:modified>
</cp:coreProperties>
</file>