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B294C">
      <w:pPr>
        <w:sectPr w:rsidR="00A77B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943600" cy="8174198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50B" w:rsidRDefault="008B294C" w:rsidP="00B36ADC">
      <w:pPr>
        <w:jc w:val="center"/>
        <w:rPr>
          <w:b/>
          <w:sz w:val="28"/>
          <w:szCs w:val="28"/>
          <w:lang w:val="ru-RU" w:eastAsia="ru-RU"/>
        </w:rPr>
      </w:pPr>
      <w:bookmarkStart w:id="0" w:name="_GoBack"/>
      <w:bookmarkEnd w:id="0"/>
      <w:r>
        <w:rPr>
          <w:b/>
          <w:sz w:val="28"/>
          <w:szCs w:val="28"/>
          <w:lang w:val="ru-RU" w:eastAsia="ru-RU"/>
        </w:rPr>
        <w:lastRenderedPageBreak/>
        <w:t>АНАЛИТИЧЕСКАЯ ЧАСТЬ</w:t>
      </w:r>
    </w:p>
    <w:p w:rsidR="0014050B" w:rsidRDefault="0014050B" w:rsidP="00A65D59">
      <w:pPr>
        <w:jc w:val="center"/>
        <w:rPr>
          <w:b/>
          <w:sz w:val="28"/>
          <w:szCs w:val="28"/>
          <w:lang w:val="ru-RU" w:eastAsia="ru-RU"/>
        </w:rPr>
      </w:pPr>
    </w:p>
    <w:p w:rsidR="00340075" w:rsidRDefault="008B294C" w:rsidP="00340075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Введение</w:t>
      </w:r>
    </w:p>
    <w:p w:rsidR="002E0547" w:rsidRDefault="002E0547" w:rsidP="00340075">
      <w:pPr>
        <w:jc w:val="center"/>
        <w:rPr>
          <w:b/>
          <w:sz w:val="28"/>
          <w:szCs w:val="28"/>
          <w:lang w:val="ru-RU" w:eastAsia="ru-RU"/>
        </w:rPr>
      </w:pPr>
    </w:p>
    <w:p w:rsidR="002E0547" w:rsidRDefault="008B294C" w:rsidP="002E0547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 xml:space="preserve">Целью проведения </w:t>
      </w:r>
      <w:proofErr w:type="spellStart"/>
      <w:r>
        <w:rPr>
          <w:sz w:val="28"/>
          <w:szCs w:val="28"/>
          <w:lang w:val="ru-RU" w:eastAsia="ru-RU"/>
        </w:rPr>
        <w:t>самообследования</w:t>
      </w:r>
      <w:proofErr w:type="spellEnd"/>
      <w:r>
        <w:rPr>
          <w:sz w:val="28"/>
          <w:szCs w:val="28"/>
          <w:lang w:val="ru-RU" w:eastAsia="ru-RU"/>
        </w:rPr>
        <w:t xml:space="preserve"> является обеспечение доступности и открытости информационной деятельности МБУ ДО «</w:t>
      </w:r>
      <w:proofErr w:type="spellStart"/>
      <w:r>
        <w:rPr>
          <w:sz w:val="28"/>
          <w:szCs w:val="28"/>
          <w:lang w:val="ru-RU" w:eastAsia="ru-RU"/>
        </w:rPr>
        <w:t>Новоселовская</w:t>
      </w:r>
      <w:proofErr w:type="spellEnd"/>
      <w:r w:rsidR="00570164">
        <w:rPr>
          <w:sz w:val="28"/>
          <w:szCs w:val="28"/>
          <w:lang w:val="ru-RU" w:eastAsia="ru-RU"/>
        </w:rPr>
        <w:t xml:space="preserve"> ДШИ» (далее – школа</w:t>
      </w:r>
      <w:r>
        <w:rPr>
          <w:sz w:val="28"/>
          <w:szCs w:val="28"/>
          <w:lang w:val="ru-RU" w:eastAsia="ru-RU"/>
        </w:rPr>
        <w:t xml:space="preserve">), а также подготовка отчета о результатах </w:t>
      </w:r>
      <w:proofErr w:type="spellStart"/>
      <w:r>
        <w:rPr>
          <w:sz w:val="28"/>
          <w:szCs w:val="28"/>
          <w:lang w:val="ru-RU" w:eastAsia="ru-RU"/>
        </w:rPr>
        <w:t>самообследования</w:t>
      </w:r>
      <w:proofErr w:type="spellEnd"/>
      <w:r>
        <w:rPr>
          <w:sz w:val="28"/>
          <w:szCs w:val="28"/>
          <w:lang w:val="ru-RU" w:eastAsia="ru-RU"/>
        </w:rPr>
        <w:t xml:space="preserve"> по </w:t>
      </w:r>
      <w:r w:rsidR="00F46ECB">
        <w:rPr>
          <w:sz w:val="28"/>
          <w:szCs w:val="28"/>
          <w:lang w:val="ru-RU" w:eastAsia="ru-RU"/>
        </w:rPr>
        <w:t>показателям деятельности за 2022</w:t>
      </w:r>
      <w:r>
        <w:rPr>
          <w:sz w:val="28"/>
          <w:szCs w:val="28"/>
          <w:lang w:val="ru-RU" w:eastAsia="ru-RU"/>
        </w:rPr>
        <w:t xml:space="preserve"> год.</w:t>
      </w:r>
    </w:p>
    <w:p w:rsidR="002E0547" w:rsidRDefault="008B294C" w:rsidP="002E0547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proofErr w:type="spellStart"/>
      <w:r>
        <w:rPr>
          <w:sz w:val="28"/>
          <w:szCs w:val="28"/>
          <w:lang w:val="ru-RU" w:eastAsia="ru-RU"/>
        </w:rPr>
        <w:t>Самообследование</w:t>
      </w:r>
      <w:proofErr w:type="spellEnd"/>
      <w:r>
        <w:rPr>
          <w:sz w:val="28"/>
          <w:szCs w:val="28"/>
          <w:lang w:val="ru-RU" w:eastAsia="ru-RU"/>
        </w:rPr>
        <w:t xml:space="preserve"> проводится ежегодно на основании:</w:t>
      </w:r>
    </w:p>
    <w:p w:rsidR="002E0547" w:rsidRDefault="008B294C" w:rsidP="002E0547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приказа Министерства образования и науки Российской Федерации от 14.06.2013г. № 462 (ред. от 14.12.2017г.) «Об утверждении Порядка проведения </w:t>
      </w:r>
      <w:proofErr w:type="spellStart"/>
      <w:r>
        <w:rPr>
          <w:sz w:val="28"/>
          <w:szCs w:val="28"/>
          <w:lang w:val="ru-RU" w:eastAsia="ru-RU"/>
        </w:rPr>
        <w:t>самообследования</w:t>
      </w:r>
      <w:proofErr w:type="spellEnd"/>
      <w:r>
        <w:rPr>
          <w:sz w:val="28"/>
          <w:szCs w:val="28"/>
          <w:lang w:val="ru-RU" w:eastAsia="ru-RU"/>
        </w:rPr>
        <w:t xml:space="preserve"> о</w:t>
      </w:r>
      <w:r>
        <w:rPr>
          <w:sz w:val="28"/>
          <w:szCs w:val="28"/>
          <w:lang w:val="ru-RU" w:eastAsia="ru-RU"/>
        </w:rPr>
        <w:t>бразовательной организации»;</w:t>
      </w:r>
    </w:p>
    <w:p w:rsidR="00891349" w:rsidRDefault="008B294C" w:rsidP="002E0547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приказа Министерства образования и науки Российской Федерации от 10.12.2013г. № 1324 г. Москва «Об утверждении показателей деятельности образовательной организации, подлежащей </w:t>
      </w:r>
      <w:proofErr w:type="spellStart"/>
      <w:r>
        <w:rPr>
          <w:sz w:val="28"/>
          <w:szCs w:val="28"/>
          <w:lang w:val="ru-RU" w:eastAsia="ru-RU"/>
        </w:rPr>
        <w:t>самообследованию</w:t>
      </w:r>
      <w:proofErr w:type="spellEnd"/>
      <w:r>
        <w:rPr>
          <w:sz w:val="28"/>
          <w:szCs w:val="28"/>
          <w:lang w:val="ru-RU" w:eastAsia="ru-RU"/>
        </w:rPr>
        <w:t>»;</w:t>
      </w:r>
    </w:p>
    <w:p w:rsidR="00891349" w:rsidRDefault="008B294C" w:rsidP="002E0547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локального акта школы от 25.</w:t>
      </w:r>
      <w:r>
        <w:rPr>
          <w:sz w:val="28"/>
          <w:szCs w:val="28"/>
          <w:lang w:val="ru-RU" w:eastAsia="ru-RU"/>
        </w:rPr>
        <w:t xml:space="preserve">03.2016г. «Порядок проведения </w:t>
      </w:r>
      <w:proofErr w:type="spellStart"/>
      <w:r>
        <w:rPr>
          <w:sz w:val="28"/>
          <w:szCs w:val="28"/>
          <w:lang w:val="ru-RU" w:eastAsia="ru-RU"/>
        </w:rPr>
        <w:t>самообследования</w:t>
      </w:r>
      <w:proofErr w:type="spellEnd"/>
      <w:r>
        <w:rPr>
          <w:sz w:val="28"/>
          <w:szCs w:val="28"/>
          <w:lang w:val="ru-RU" w:eastAsia="ru-RU"/>
        </w:rPr>
        <w:t xml:space="preserve"> и утверждения отчета о результатах </w:t>
      </w:r>
      <w:proofErr w:type="spellStart"/>
      <w:r>
        <w:rPr>
          <w:sz w:val="28"/>
          <w:szCs w:val="28"/>
          <w:lang w:val="ru-RU" w:eastAsia="ru-RU"/>
        </w:rPr>
        <w:t>самообследования</w:t>
      </w:r>
      <w:proofErr w:type="spellEnd"/>
      <w:r>
        <w:rPr>
          <w:sz w:val="28"/>
          <w:szCs w:val="28"/>
          <w:lang w:val="ru-RU" w:eastAsia="ru-RU"/>
        </w:rPr>
        <w:t xml:space="preserve"> МБУ ДО «</w:t>
      </w:r>
      <w:proofErr w:type="spellStart"/>
      <w:r>
        <w:rPr>
          <w:sz w:val="28"/>
          <w:szCs w:val="28"/>
          <w:lang w:val="ru-RU" w:eastAsia="ru-RU"/>
        </w:rPr>
        <w:t>Новоселовская</w:t>
      </w:r>
      <w:proofErr w:type="spellEnd"/>
      <w:r>
        <w:rPr>
          <w:sz w:val="28"/>
          <w:szCs w:val="28"/>
          <w:lang w:val="ru-RU" w:eastAsia="ru-RU"/>
        </w:rPr>
        <w:t xml:space="preserve"> ДШИ».</w:t>
      </w:r>
    </w:p>
    <w:p w:rsidR="00891349" w:rsidRDefault="008B294C" w:rsidP="0097308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 xml:space="preserve">Отчетным периодом является предшествующий </w:t>
      </w:r>
      <w:proofErr w:type="spellStart"/>
      <w:r>
        <w:rPr>
          <w:sz w:val="28"/>
          <w:szCs w:val="28"/>
          <w:lang w:val="ru-RU" w:eastAsia="ru-RU"/>
        </w:rPr>
        <w:t>самообследованию</w:t>
      </w:r>
      <w:proofErr w:type="spellEnd"/>
      <w:r>
        <w:rPr>
          <w:sz w:val="28"/>
          <w:szCs w:val="28"/>
          <w:lang w:val="ru-RU" w:eastAsia="ru-RU"/>
        </w:rPr>
        <w:t xml:space="preserve"> календарный год.</w:t>
      </w:r>
    </w:p>
    <w:p w:rsidR="00891349" w:rsidRDefault="008B294C" w:rsidP="002E0547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Для составления отчета анализируются следующие доку</w:t>
      </w:r>
      <w:r>
        <w:rPr>
          <w:sz w:val="28"/>
          <w:szCs w:val="28"/>
          <w:lang w:val="ru-RU" w:eastAsia="ru-RU"/>
        </w:rPr>
        <w:t>менты: Устав, программа развития, годовой план работы, учебные планы, образовательные программы, протоколы Педагогических советов, протоколы заседаний методических объединений, материалы по аттестации преподавателей</w:t>
      </w:r>
      <w:r w:rsidR="0091518C">
        <w:rPr>
          <w:sz w:val="28"/>
          <w:szCs w:val="28"/>
          <w:lang w:val="ru-RU" w:eastAsia="ru-RU"/>
        </w:rPr>
        <w:t>, планы повышения квалификации, годовой отчет учреждения, штатное расписание, нормативно-правовые документы, рабочие документы, регламентир</w:t>
      </w:r>
      <w:r w:rsidR="00570164">
        <w:rPr>
          <w:sz w:val="28"/>
          <w:szCs w:val="28"/>
          <w:lang w:val="ru-RU" w:eastAsia="ru-RU"/>
        </w:rPr>
        <w:t>ующие направления деятельности ш</w:t>
      </w:r>
      <w:r w:rsidR="0091518C">
        <w:rPr>
          <w:sz w:val="28"/>
          <w:szCs w:val="28"/>
          <w:lang w:val="ru-RU" w:eastAsia="ru-RU"/>
        </w:rPr>
        <w:t>колы. Проводится анализ результатов текущей, промежуточной и итоговой аттестации обучающихся, а также результатов конкурсных мероприятий, определяющих качество подготовки обучающихся.</w:t>
      </w:r>
    </w:p>
    <w:p w:rsidR="0091518C" w:rsidRPr="002E0547" w:rsidRDefault="008B294C" w:rsidP="002E0547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 xml:space="preserve">В процессе </w:t>
      </w:r>
      <w:proofErr w:type="spellStart"/>
      <w:r>
        <w:rPr>
          <w:sz w:val="28"/>
          <w:szCs w:val="28"/>
          <w:lang w:val="ru-RU" w:eastAsia="ru-RU"/>
        </w:rPr>
        <w:t>самообследования</w:t>
      </w:r>
      <w:proofErr w:type="spellEnd"/>
      <w:r>
        <w:rPr>
          <w:sz w:val="28"/>
          <w:szCs w:val="28"/>
          <w:lang w:val="ru-RU" w:eastAsia="ru-RU"/>
        </w:rPr>
        <w:t xml:space="preserve"> проводится оценка образовательной деятельности, системы управления школой, содержания и качества подготовки обучающихся, качества подготовки и </w:t>
      </w:r>
      <w:proofErr w:type="spellStart"/>
      <w:r>
        <w:rPr>
          <w:sz w:val="28"/>
          <w:szCs w:val="28"/>
          <w:lang w:val="ru-RU" w:eastAsia="ru-RU"/>
        </w:rPr>
        <w:t>востребованности</w:t>
      </w:r>
      <w:proofErr w:type="spellEnd"/>
      <w:r>
        <w:rPr>
          <w:sz w:val="28"/>
          <w:szCs w:val="28"/>
          <w:lang w:val="ru-RU" w:eastAsia="ru-RU"/>
        </w:rPr>
        <w:t xml:space="preserve"> выпускников, качества кадрового, методического и библиотечно-информационного обеспечения. Оценк</w:t>
      </w:r>
      <w:r>
        <w:rPr>
          <w:sz w:val="28"/>
          <w:szCs w:val="28"/>
          <w:lang w:val="ru-RU" w:eastAsia="ru-RU"/>
        </w:rPr>
        <w:t>а материально-технического обеспечения, функционирование в школе внутренней системы оценки качества образования, конкурсной и концертно-просветительской деятельности. Проводится анализ показателей результатов деятельн</w:t>
      </w:r>
      <w:r w:rsidR="00570164">
        <w:rPr>
          <w:sz w:val="28"/>
          <w:szCs w:val="28"/>
          <w:lang w:val="ru-RU" w:eastAsia="ru-RU"/>
        </w:rPr>
        <w:t>ости ш</w:t>
      </w:r>
      <w:r>
        <w:rPr>
          <w:sz w:val="28"/>
          <w:szCs w:val="28"/>
          <w:lang w:val="ru-RU" w:eastAsia="ru-RU"/>
        </w:rPr>
        <w:t xml:space="preserve">колы, подлежащих </w:t>
      </w:r>
      <w:proofErr w:type="spellStart"/>
      <w:r>
        <w:rPr>
          <w:sz w:val="28"/>
          <w:szCs w:val="28"/>
          <w:lang w:val="ru-RU" w:eastAsia="ru-RU"/>
        </w:rPr>
        <w:t>самообследованию</w:t>
      </w:r>
      <w:proofErr w:type="spellEnd"/>
      <w:r>
        <w:rPr>
          <w:sz w:val="28"/>
          <w:szCs w:val="28"/>
          <w:lang w:val="ru-RU"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E0547" w:rsidRDefault="002E0547" w:rsidP="00340075">
      <w:pPr>
        <w:jc w:val="center"/>
        <w:rPr>
          <w:b/>
          <w:sz w:val="28"/>
          <w:szCs w:val="28"/>
          <w:lang w:val="ru-RU" w:eastAsia="ru-RU"/>
        </w:rPr>
      </w:pPr>
    </w:p>
    <w:p w:rsidR="0097308B" w:rsidRDefault="0097308B" w:rsidP="00340075">
      <w:pPr>
        <w:jc w:val="center"/>
        <w:rPr>
          <w:b/>
          <w:sz w:val="28"/>
          <w:szCs w:val="28"/>
          <w:lang w:val="ru-RU" w:eastAsia="ru-RU"/>
        </w:rPr>
      </w:pPr>
    </w:p>
    <w:p w:rsidR="004209BB" w:rsidRPr="004209BB" w:rsidRDefault="008B294C" w:rsidP="004209BB">
      <w:pPr>
        <w:numPr>
          <w:ilvl w:val="0"/>
          <w:numId w:val="1"/>
        </w:numPr>
        <w:contextualSpacing/>
        <w:jc w:val="center"/>
        <w:rPr>
          <w:b/>
          <w:bCs/>
          <w:sz w:val="28"/>
          <w:szCs w:val="28"/>
          <w:u w:val="single"/>
          <w:lang w:val="ru-RU" w:eastAsia="ru-RU"/>
        </w:rPr>
      </w:pPr>
      <w:r w:rsidRPr="004209BB">
        <w:rPr>
          <w:b/>
          <w:bCs/>
          <w:sz w:val="28"/>
          <w:szCs w:val="28"/>
          <w:u w:val="single"/>
          <w:lang w:val="ru-RU" w:eastAsia="ru-RU"/>
        </w:rPr>
        <w:lastRenderedPageBreak/>
        <w:t xml:space="preserve">Организационно-правовое обеспечение </w:t>
      </w:r>
    </w:p>
    <w:p w:rsidR="005C1F6B" w:rsidRPr="004209BB" w:rsidRDefault="008B294C" w:rsidP="004209BB">
      <w:pPr>
        <w:ind w:left="720"/>
        <w:contextualSpacing/>
        <w:jc w:val="center"/>
        <w:rPr>
          <w:b/>
          <w:bCs/>
          <w:sz w:val="28"/>
          <w:szCs w:val="28"/>
          <w:u w:val="single"/>
          <w:lang w:val="ru-RU" w:eastAsia="ru-RU"/>
        </w:rPr>
      </w:pPr>
      <w:r w:rsidRPr="004209BB">
        <w:rPr>
          <w:b/>
          <w:bCs/>
          <w:sz w:val="28"/>
          <w:szCs w:val="28"/>
          <w:u w:val="single"/>
          <w:lang w:val="ru-RU" w:eastAsia="ru-RU"/>
        </w:rPr>
        <w:t>образовательной деятельности</w:t>
      </w:r>
    </w:p>
    <w:p w:rsidR="005C1F6B" w:rsidRDefault="008B294C" w:rsidP="00B92AAB">
      <w:pPr>
        <w:ind w:firstLine="708"/>
        <w:jc w:val="both"/>
        <w:rPr>
          <w:bCs/>
          <w:sz w:val="28"/>
          <w:szCs w:val="28"/>
          <w:lang w:val="ru-RU" w:eastAsia="ru-RU"/>
        </w:rPr>
      </w:pPr>
      <w:r w:rsidRPr="00800D37">
        <w:rPr>
          <w:bCs/>
          <w:sz w:val="28"/>
          <w:szCs w:val="28"/>
          <w:lang w:val="ru-RU" w:eastAsia="ru-RU"/>
        </w:rPr>
        <w:t>Му</w:t>
      </w:r>
      <w:r>
        <w:rPr>
          <w:bCs/>
          <w:sz w:val="28"/>
          <w:szCs w:val="28"/>
          <w:lang w:val="ru-RU" w:eastAsia="ru-RU"/>
        </w:rPr>
        <w:t>ниципа</w:t>
      </w:r>
      <w:r>
        <w:rPr>
          <w:bCs/>
          <w:sz w:val="28"/>
          <w:szCs w:val="28"/>
          <w:lang w:val="ru-RU" w:eastAsia="ru-RU"/>
        </w:rPr>
        <w:t>льное бюджетное учреждение дополнительного образования</w:t>
      </w:r>
      <w:r w:rsidR="00B92AAB">
        <w:rPr>
          <w:bCs/>
          <w:sz w:val="28"/>
          <w:szCs w:val="28"/>
          <w:lang w:val="ru-RU" w:eastAsia="ru-RU"/>
        </w:rPr>
        <w:t xml:space="preserve"> «</w:t>
      </w:r>
      <w:proofErr w:type="spellStart"/>
      <w:r w:rsidR="00B92AAB">
        <w:rPr>
          <w:bCs/>
          <w:sz w:val="28"/>
          <w:szCs w:val="28"/>
          <w:lang w:val="ru-RU" w:eastAsia="ru-RU"/>
        </w:rPr>
        <w:t>Новоселовская</w:t>
      </w:r>
      <w:proofErr w:type="spellEnd"/>
      <w:r w:rsidR="00B92AAB">
        <w:rPr>
          <w:bCs/>
          <w:sz w:val="28"/>
          <w:szCs w:val="28"/>
          <w:lang w:val="ru-RU" w:eastAsia="ru-RU"/>
        </w:rPr>
        <w:t xml:space="preserve"> детская школа искусств» представляет собой некоммерческую организацию, созданную муниципальным образованием </w:t>
      </w:r>
      <w:proofErr w:type="spellStart"/>
      <w:r w:rsidR="00B92AAB">
        <w:rPr>
          <w:bCs/>
          <w:sz w:val="28"/>
          <w:szCs w:val="28"/>
          <w:lang w:val="ru-RU" w:eastAsia="ru-RU"/>
        </w:rPr>
        <w:t>Новоселовский</w:t>
      </w:r>
      <w:proofErr w:type="spellEnd"/>
      <w:r w:rsidR="00B92AAB">
        <w:rPr>
          <w:bCs/>
          <w:sz w:val="28"/>
          <w:szCs w:val="28"/>
          <w:lang w:val="ru-RU" w:eastAsia="ru-RU"/>
        </w:rPr>
        <w:t xml:space="preserve"> район для выполнения работ и оказания услуг в целях осуществления полномочий администрации Новоселовского района по организации предоставления дополнительного образования детям на территории района.</w:t>
      </w:r>
      <w:r w:rsidR="00BE6AE7">
        <w:rPr>
          <w:bCs/>
          <w:sz w:val="28"/>
          <w:szCs w:val="28"/>
          <w:lang w:val="ru-RU" w:eastAsia="ru-RU"/>
        </w:rPr>
        <w:t xml:space="preserve"> Статус юридического лица школа получила 09.01.1996г. </w:t>
      </w:r>
    </w:p>
    <w:p w:rsidR="00B92AAB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  <w:t xml:space="preserve">Учредитель: муниципальное образование </w:t>
      </w:r>
      <w:proofErr w:type="spellStart"/>
      <w:r>
        <w:rPr>
          <w:bCs/>
          <w:sz w:val="28"/>
          <w:szCs w:val="28"/>
          <w:lang w:val="ru-RU" w:eastAsia="ru-RU"/>
        </w:rPr>
        <w:t>Новоселовский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 в лице </w:t>
      </w:r>
      <w:r w:rsidR="00A94AF5">
        <w:rPr>
          <w:bCs/>
          <w:sz w:val="28"/>
          <w:szCs w:val="28"/>
          <w:lang w:val="ru-RU" w:eastAsia="ru-RU"/>
        </w:rPr>
        <w:t>МКУ «Управление</w:t>
      </w:r>
      <w:r>
        <w:rPr>
          <w:bCs/>
          <w:sz w:val="28"/>
          <w:szCs w:val="28"/>
          <w:lang w:val="ru-RU" w:eastAsia="ru-RU"/>
        </w:rPr>
        <w:t xml:space="preserve"> культуры администрации Новоселовского района</w:t>
      </w:r>
      <w:r w:rsidR="00A94AF5">
        <w:rPr>
          <w:bCs/>
          <w:sz w:val="28"/>
          <w:szCs w:val="28"/>
          <w:lang w:val="ru-RU" w:eastAsia="ru-RU"/>
        </w:rPr>
        <w:t>»</w:t>
      </w:r>
      <w:r>
        <w:rPr>
          <w:bCs/>
          <w:sz w:val="28"/>
          <w:szCs w:val="28"/>
          <w:lang w:val="ru-RU" w:eastAsia="ru-RU"/>
        </w:rPr>
        <w:t>.</w:t>
      </w:r>
    </w:p>
    <w:p w:rsidR="00A94AF5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  <w:t xml:space="preserve">Юридический адрес: 662430, Россия, Красноярский край, </w:t>
      </w:r>
      <w:proofErr w:type="spellStart"/>
      <w:r>
        <w:rPr>
          <w:bCs/>
          <w:sz w:val="28"/>
          <w:szCs w:val="28"/>
          <w:lang w:val="ru-RU" w:eastAsia="ru-RU"/>
        </w:rPr>
        <w:t>Новоселовский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с. Новоселово, ул. Юшкова</w:t>
      </w:r>
      <w:r w:rsidR="00BE6AE7">
        <w:rPr>
          <w:bCs/>
          <w:sz w:val="28"/>
          <w:szCs w:val="28"/>
          <w:lang w:val="ru-RU" w:eastAsia="ru-RU"/>
        </w:rPr>
        <w:t>,</w:t>
      </w:r>
      <w:r>
        <w:rPr>
          <w:bCs/>
          <w:sz w:val="28"/>
          <w:szCs w:val="28"/>
          <w:lang w:val="ru-RU" w:eastAsia="ru-RU"/>
        </w:rPr>
        <w:t xml:space="preserve"> 1, пом.3.</w:t>
      </w:r>
    </w:p>
    <w:p w:rsidR="00A94AF5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         </w:t>
      </w:r>
      <w:r>
        <w:rPr>
          <w:bCs/>
          <w:sz w:val="28"/>
          <w:szCs w:val="28"/>
          <w:lang w:val="ru-RU" w:eastAsia="ru-RU"/>
        </w:rPr>
        <w:t xml:space="preserve">Адреса осуществления образовательной деятельности: 662430, Россия, Красноярский край, </w:t>
      </w:r>
      <w:proofErr w:type="spellStart"/>
      <w:r>
        <w:rPr>
          <w:bCs/>
          <w:sz w:val="28"/>
          <w:szCs w:val="28"/>
          <w:lang w:val="ru-RU" w:eastAsia="ru-RU"/>
        </w:rPr>
        <w:t>Новоселовский</w:t>
      </w:r>
      <w:proofErr w:type="spellEnd"/>
      <w:r>
        <w:rPr>
          <w:bCs/>
          <w:sz w:val="28"/>
          <w:szCs w:val="28"/>
          <w:lang w:val="ru-RU" w:eastAsia="ru-RU"/>
        </w:rPr>
        <w:t xml:space="preserve"> район, с. Новоселово, ул. Юшкова, 1, ул. Театральная, 1а.</w:t>
      </w:r>
    </w:p>
    <w:p w:rsidR="00BE6AE7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  <w:t>В учреждении имеются в наличии документы, обеспечивающие правовое положение:</w:t>
      </w:r>
    </w:p>
    <w:p w:rsidR="00BE6AE7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  <w:t xml:space="preserve">- Устав (утвержден </w:t>
      </w:r>
      <w:r>
        <w:rPr>
          <w:bCs/>
          <w:sz w:val="28"/>
          <w:szCs w:val="28"/>
          <w:lang w:val="ru-RU" w:eastAsia="ru-RU"/>
        </w:rPr>
        <w:t>постановлением администрации района от 16.12.2015 № 605);</w:t>
      </w:r>
    </w:p>
    <w:p w:rsidR="00CB61AF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  <w:t xml:space="preserve">- Постановление </w:t>
      </w:r>
      <w:r w:rsidR="00B46543">
        <w:rPr>
          <w:bCs/>
          <w:sz w:val="28"/>
          <w:szCs w:val="28"/>
          <w:lang w:val="ru-RU" w:eastAsia="ru-RU"/>
        </w:rPr>
        <w:t>«</w:t>
      </w:r>
      <w:r>
        <w:rPr>
          <w:bCs/>
          <w:sz w:val="28"/>
          <w:szCs w:val="28"/>
          <w:lang w:val="ru-RU" w:eastAsia="ru-RU"/>
        </w:rPr>
        <w:t>О внесении изменений в Устав Муниципального бюджетного учреждения дополнительного образования «</w:t>
      </w:r>
      <w:proofErr w:type="spellStart"/>
      <w:r>
        <w:rPr>
          <w:bCs/>
          <w:sz w:val="28"/>
          <w:szCs w:val="28"/>
          <w:lang w:val="ru-RU" w:eastAsia="ru-RU"/>
        </w:rPr>
        <w:t>Новоселовская</w:t>
      </w:r>
      <w:proofErr w:type="spellEnd"/>
      <w:r>
        <w:rPr>
          <w:bCs/>
          <w:sz w:val="28"/>
          <w:szCs w:val="28"/>
          <w:lang w:val="ru-RU" w:eastAsia="ru-RU"/>
        </w:rPr>
        <w:t xml:space="preserve"> детская школа искусств» от 22.01.2020 № 17;</w:t>
      </w:r>
    </w:p>
    <w:p w:rsidR="00BE6AE7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  <w:t>- Лист записи Единого госу</w:t>
      </w:r>
      <w:r>
        <w:rPr>
          <w:bCs/>
          <w:sz w:val="28"/>
          <w:szCs w:val="28"/>
          <w:lang w:val="ru-RU" w:eastAsia="ru-RU"/>
        </w:rPr>
        <w:t>дарственного реестра юридических лиц от 05.02.2020г.;</w:t>
      </w:r>
    </w:p>
    <w:p w:rsidR="00CB61AF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  <w:t>- Свидетельство о постановке на учет Российской организации в налоговом органе по месту ее нахождения серия 24 № 006487105 от 14.02.2001г.;</w:t>
      </w:r>
    </w:p>
    <w:p w:rsidR="00CB61AF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  <w:t>- Лицензия на осуществление образовательной деятельности: ре</w:t>
      </w:r>
      <w:r>
        <w:rPr>
          <w:bCs/>
          <w:sz w:val="28"/>
          <w:szCs w:val="28"/>
          <w:lang w:val="ru-RU" w:eastAsia="ru-RU"/>
        </w:rPr>
        <w:t>гистрационный номер № 8835-л от 23.05.2016г. серия 24Л01 № 0002798.</w:t>
      </w:r>
    </w:p>
    <w:p w:rsidR="0035073F" w:rsidRPr="00CB61AF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</w:r>
    </w:p>
    <w:p w:rsidR="0035073F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ab/>
      </w:r>
      <w:r w:rsidRPr="0035073F">
        <w:rPr>
          <w:b/>
          <w:bCs/>
          <w:sz w:val="28"/>
          <w:szCs w:val="28"/>
          <w:u w:val="single"/>
          <w:lang w:val="ru-RU" w:eastAsia="ru-RU"/>
        </w:rPr>
        <w:t>Цель образовательной деятельности школы:</w:t>
      </w:r>
      <w:r>
        <w:rPr>
          <w:bCs/>
          <w:sz w:val="28"/>
          <w:szCs w:val="28"/>
          <w:lang w:val="ru-RU" w:eastAsia="ru-RU"/>
        </w:rPr>
        <w:t xml:space="preserve"> </w:t>
      </w:r>
      <w:r w:rsidRPr="0035073F">
        <w:rPr>
          <w:bCs/>
          <w:sz w:val="28"/>
          <w:szCs w:val="28"/>
          <w:lang w:val="ru-RU" w:eastAsia="ru-RU"/>
        </w:rPr>
        <w:t>выявление одаренных детей в раннем возрасте, создание условий</w:t>
      </w:r>
      <w:r>
        <w:rPr>
          <w:bCs/>
          <w:sz w:val="28"/>
          <w:szCs w:val="28"/>
          <w:lang w:val="ru-RU" w:eastAsia="ru-RU"/>
        </w:rPr>
        <w:t xml:space="preserve"> для их художественного образования и эстетического воспитания, приобретение ими знаний, умений и навыков в сфере выбранного вида искусств, опыта творческой деятельности и осуществление их подготовки к получению профессионального образования в сфере искусс</w:t>
      </w:r>
      <w:r>
        <w:rPr>
          <w:bCs/>
          <w:sz w:val="28"/>
          <w:szCs w:val="28"/>
          <w:lang w:val="ru-RU" w:eastAsia="ru-RU"/>
        </w:rPr>
        <w:t>тв.</w:t>
      </w:r>
    </w:p>
    <w:p w:rsidR="0035073F" w:rsidRDefault="008B294C" w:rsidP="000E7142">
      <w:pPr>
        <w:jc w:val="both"/>
        <w:rPr>
          <w:b/>
          <w:bCs/>
          <w:sz w:val="28"/>
          <w:szCs w:val="28"/>
          <w:u w:val="single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</w:r>
      <w:r>
        <w:rPr>
          <w:b/>
          <w:bCs/>
          <w:sz w:val="28"/>
          <w:szCs w:val="28"/>
          <w:u w:val="single"/>
          <w:lang w:val="ru-RU" w:eastAsia="ru-RU"/>
        </w:rPr>
        <w:t>Задачи деятельности школы:</w:t>
      </w:r>
    </w:p>
    <w:p w:rsidR="0035073F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- </w:t>
      </w:r>
      <w:r w:rsidR="009450BB">
        <w:rPr>
          <w:bCs/>
          <w:sz w:val="28"/>
          <w:szCs w:val="28"/>
          <w:lang w:val="ru-RU" w:eastAsia="ru-RU"/>
        </w:rPr>
        <w:t>формирование и развитие творческих способностей обучающихся;</w:t>
      </w:r>
    </w:p>
    <w:p w:rsidR="009450BB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- удовлетворение индивидуальных потребностей обучающихся в интеллектуальном, художественно-эстетическом, нравственном развитии;</w:t>
      </w:r>
    </w:p>
    <w:p w:rsidR="009450BB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- формирование культуры здорового</w:t>
      </w:r>
      <w:r>
        <w:rPr>
          <w:bCs/>
          <w:sz w:val="28"/>
          <w:szCs w:val="28"/>
          <w:lang w:val="ru-RU" w:eastAsia="ru-RU"/>
        </w:rPr>
        <w:t xml:space="preserve"> и безопасного образа жизни;</w:t>
      </w:r>
    </w:p>
    <w:p w:rsidR="009450BB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- обеспечение духовно-нравственного, гражданско-патриотического воспитания обучающихся;</w:t>
      </w:r>
    </w:p>
    <w:p w:rsidR="009450BB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lastRenderedPageBreak/>
        <w:t>- выявление, развитие и поддержка талантливых обучающихся, а также лиц, проявивших выдающие способности;</w:t>
      </w:r>
    </w:p>
    <w:p w:rsidR="009450BB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- профессиональная ориентация обуч</w:t>
      </w:r>
      <w:r>
        <w:rPr>
          <w:bCs/>
          <w:sz w:val="28"/>
          <w:szCs w:val="28"/>
          <w:lang w:val="ru-RU" w:eastAsia="ru-RU"/>
        </w:rPr>
        <w:t>ающихся;</w:t>
      </w:r>
    </w:p>
    <w:p w:rsidR="009450BB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- 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обучающихся;</w:t>
      </w:r>
    </w:p>
    <w:p w:rsidR="009450BB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- социализация и адаптация обучающихся к жизни в обществе;</w:t>
      </w:r>
    </w:p>
    <w:p w:rsidR="009450BB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- формирование общей культуры</w:t>
      </w:r>
      <w:r>
        <w:rPr>
          <w:bCs/>
          <w:sz w:val="28"/>
          <w:szCs w:val="28"/>
          <w:lang w:val="ru-RU" w:eastAsia="ru-RU"/>
        </w:rPr>
        <w:t xml:space="preserve"> обучающихся; </w:t>
      </w:r>
    </w:p>
    <w:p w:rsidR="009450BB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требований.</w:t>
      </w:r>
    </w:p>
    <w:p w:rsidR="009450BB" w:rsidRPr="0035073F" w:rsidRDefault="008B294C" w:rsidP="000E7142">
      <w:pPr>
        <w:jc w:val="both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ab/>
        <w:t xml:space="preserve">Основные виды деятельности: реализация </w:t>
      </w:r>
      <w:r>
        <w:rPr>
          <w:bCs/>
          <w:sz w:val="28"/>
          <w:szCs w:val="28"/>
          <w:lang w:val="ru-RU" w:eastAsia="ru-RU"/>
        </w:rPr>
        <w:t xml:space="preserve">дополнительных </w:t>
      </w:r>
      <w:proofErr w:type="spellStart"/>
      <w:r>
        <w:rPr>
          <w:bCs/>
          <w:sz w:val="28"/>
          <w:szCs w:val="28"/>
          <w:lang w:val="ru-RU" w:eastAsia="ru-RU"/>
        </w:rPr>
        <w:t>предпрофессиональных</w:t>
      </w:r>
      <w:proofErr w:type="spellEnd"/>
      <w:r>
        <w:rPr>
          <w:bCs/>
          <w:sz w:val="28"/>
          <w:szCs w:val="28"/>
          <w:lang w:val="ru-RU" w:eastAsia="ru-RU"/>
        </w:rPr>
        <w:t xml:space="preserve"> и дополнительных </w:t>
      </w:r>
      <w:proofErr w:type="spellStart"/>
      <w:r>
        <w:rPr>
          <w:bCs/>
          <w:sz w:val="28"/>
          <w:szCs w:val="28"/>
          <w:lang w:val="ru-RU" w:eastAsia="ru-RU"/>
        </w:rPr>
        <w:t>общеразвивающих</w:t>
      </w:r>
      <w:proofErr w:type="spellEnd"/>
      <w:r>
        <w:rPr>
          <w:bCs/>
          <w:sz w:val="28"/>
          <w:szCs w:val="28"/>
          <w:lang w:val="ru-RU" w:eastAsia="ru-RU"/>
        </w:rPr>
        <w:t xml:space="preserve"> программ.</w:t>
      </w:r>
    </w:p>
    <w:p w:rsidR="0035073F" w:rsidRPr="0035073F" w:rsidRDefault="0035073F" w:rsidP="000E7142">
      <w:pPr>
        <w:jc w:val="both"/>
        <w:rPr>
          <w:bCs/>
          <w:sz w:val="28"/>
          <w:szCs w:val="28"/>
          <w:lang w:val="ru-RU" w:eastAsia="ru-RU"/>
        </w:rPr>
      </w:pPr>
    </w:p>
    <w:p w:rsidR="00570164" w:rsidRPr="00570164" w:rsidRDefault="008B294C" w:rsidP="00570164">
      <w:pPr>
        <w:numPr>
          <w:ilvl w:val="0"/>
          <w:numId w:val="1"/>
        </w:numPr>
        <w:contextualSpacing/>
        <w:jc w:val="center"/>
        <w:rPr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Система управления школой</w:t>
      </w:r>
    </w:p>
    <w:p w:rsidR="00570164" w:rsidRPr="00570164" w:rsidRDefault="00570164" w:rsidP="00570164">
      <w:pPr>
        <w:ind w:left="720"/>
        <w:contextualSpacing/>
        <w:rPr>
          <w:sz w:val="28"/>
          <w:szCs w:val="28"/>
          <w:u w:val="single"/>
          <w:lang w:val="ru-RU" w:eastAsia="ru-RU"/>
        </w:rPr>
      </w:pPr>
    </w:p>
    <w:p w:rsidR="00570164" w:rsidRDefault="008B294C" w:rsidP="00570164">
      <w:pPr>
        <w:ind w:firstLine="708"/>
        <w:jc w:val="both"/>
        <w:rPr>
          <w:sz w:val="28"/>
          <w:szCs w:val="28"/>
          <w:lang w:val="ru-RU" w:eastAsia="ru-RU"/>
        </w:rPr>
      </w:pPr>
      <w:r w:rsidRPr="00570164">
        <w:rPr>
          <w:sz w:val="28"/>
          <w:szCs w:val="28"/>
          <w:lang w:val="ru-RU" w:eastAsia="ru-RU"/>
        </w:rPr>
        <w:t xml:space="preserve">Управление школой осуществляется в соответствии с Федеральными законами, муниципальными правовыми актами администрации Новоселовского района, </w:t>
      </w:r>
      <w:r w:rsidRPr="00570164">
        <w:rPr>
          <w:sz w:val="28"/>
          <w:szCs w:val="28"/>
          <w:lang w:val="ru-RU" w:eastAsia="ru-RU"/>
        </w:rPr>
        <w:t>локальными нормативными актами и Уставом школы.</w:t>
      </w:r>
    </w:p>
    <w:p w:rsidR="00570164" w:rsidRDefault="008B294C" w:rsidP="00570164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Административное управление осуществляют директор и </w:t>
      </w:r>
      <w:r w:rsidR="00C91556">
        <w:rPr>
          <w:sz w:val="28"/>
          <w:szCs w:val="28"/>
          <w:lang w:val="ru-RU" w:eastAsia="ru-RU"/>
        </w:rPr>
        <w:t xml:space="preserve">заместитель директора по учебной </w:t>
      </w:r>
      <w:r>
        <w:rPr>
          <w:sz w:val="28"/>
          <w:szCs w:val="28"/>
          <w:lang w:val="ru-RU" w:eastAsia="ru-RU"/>
        </w:rPr>
        <w:t>работе.</w:t>
      </w:r>
    </w:p>
    <w:p w:rsidR="00570164" w:rsidRDefault="008B294C" w:rsidP="00570164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Директор школы назначается учредителем.</w:t>
      </w:r>
    </w:p>
    <w:p w:rsidR="00570164" w:rsidRDefault="008B294C" w:rsidP="00570164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Коллегиальными органами управления являются:</w:t>
      </w:r>
    </w:p>
    <w:p w:rsidR="00570164" w:rsidRDefault="008B294C" w:rsidP="0057016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Педагогиче</w:t>
      </w:r>
      <w:r w:rsidR="00A94AF5">
        <w:rPr>
          <w:sz w:val="28"/>
          <w:szCs w:val="28"/>
          <w:lang w:val="ru-RU" w:eastAsia="ru-RU"/>
        </w:rPr>
        <w:t>ский совет;</w:t>
      </w:r>
    </w:p>
    <w:p w:rsidR="00570164" w:rsidRDefault="008B294C" w:rsidP="0057016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C91556">
        <w:rPr>
          <w:sz w:val="28"/>
          <w:szCs w:val="28"/>
          <w:lang w:val="ru-RU" w:eastAsia="ru-RU"/>
        </w:rPr>
        <w:t>Общее собрание трудового коллектива</w:t>
      </w:r>
      <w:r w:rsidR="00A94AF5">
        <w:rPr>
          <w:sz w:val="28"/>
          <w:szCs w:val="28"/>
          <w:lang w:val="ru-RU" w:eastAsia="ru-RU"/>
        </w:rPr>
        <w:t>;</w:t>
      </w:r>
    </w:p>
    <w:p w:rsidR="00A94AF5" w:rsidRDefault="008B294C" w:rsidP="0057016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Родительский комитет.</w:t>
      </w:r>
    </w:p>
    <w:p w:rsidR="00ED1506" w:rsidRDefault="008B294C" w:rsidP="0057016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Деятельность коллегиальных органов управления регулируется локальными нормативными актами школы.</w:t>
      </w:r>
    </w:p>
    <w:p w:rsidR="00ED1506" w:rsidRDefault="008B294C" w:rsidP="0057016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Школа работает по согласованной и утвержденной П</w:t>
      </w:r>
      <w:r w:rsidR="0097308B">
        <w:rPr>
          <w:sz w:val="28"/>
          <w:szCs w:val="28"/>
          <w:lang w:val="ru-RU" w:eastAsia="ru-RU"/>
        </w:rPr>
        <w:t>рограмме развития и утвержденному годовому плану</w:t>
      </w:r>
      <w:r>
        <w:rPr>
          <w:sz w:val="28"/>
          <w:szCs w:val="28"/>
          <w:lang w:val="ru-RU" w:eastAsia="ru-RU"/>
        </w:rPr>
        <w:t xml:space="preserve"> рабо</w:t>
      </w:r>
      <w:r>
        <w:rPr>
          <w:sz w:val="28"/>
          <w:szCs w:val="28"/>
          <w:lang w:val="ru-RU" w:eastAsia="ru-RU"/>
        </w:rPr>
        <w:t>ты,</w:t>
      </w:r>
      <w:r w:rsidR="0097308B">
        <w:rPr>
          <w:sz w:val="28"/>
          <w:szCs w:val="28"/>
          <w:lang w:val="ru-RU" w:eastAsia="ru-RU"/>
        </w:rPr>
        <w:t xml:space="preserve"> разработанному</w:t>
      </w:r>
      <w:r>
        <w:rPr>
          <w:sz w:val="28"/>
          <w:szCs w:val="28"/>
          <w:lang w:val="ru-RU" w:eastAsia="ru-RU"/>
        </w:rPr>
        <w:t xml:space="preserve"> на текущий учебный год.</w:t>
      </w:r>
    </w:p>
    <w:p w:rsidR="00ED1506" w:rsidRDefault="008B294C" w:rsidP="0057016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="009F7514">
        <w:rPr>
          <w:sz w:val="28"/>
          <w:szCs w:val="28"/>
          <w:lang w:val="ru-RU" w:eastAsia="ru-RU"/>
        </w:rPr>
        <w:t>Выводы: Структура управления школой достаточно сбалансирована, что позволяет выполнять в полном объеме задачи по управлению образовательным процессом. Формы и методы управления отвечают требованиям действующего законодательства и Устава школы.</w:t>
      </w:r>
    </w:p>
    <w:p w:rsidR="009F7514" w:rsidRDefault="009F7514" w:rsidP="009F7514">
      <w:pPr>
        <w:ind w:left="720"/>
        <w:rPr>
          <w:b/>
          <w:sz w:val="28"/>
          <w:szCs w:val="28"/>
          <w:lang w:val="ru-RU" w:eastAsia="ru-RU"/>
        </w:rPr>
      </w:pPr>
    </w:p>
    <w:p w:rsidR="009F7514" w:rsidRDefault="008B294C" w:rsidP="00607825">
      <w:pPr>
        <w:numPr>
          <w:ilvl w:val="0"/>
          <w:numId w:val="1"/>
        </w:numPr>
        <w:jc w:val="center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Образовательная деятельность</w:t>
      </w:r>
    </w:p>
    <w:p w:rsidR="00C56F51" w:rsidRPr="0066718D" w:rsidRDefault="00C56F51" w:rsidP="005C1F6B">
      <w:pPr>
        <w:jc w:val="both"/>
        <w:rPr>
          <w:rFonts w:eastAsiaTheme="minorHAnsi"/>
          <w:lang w:val="ru-RU"/>
        </w:rPr>
      </w:pPr>
    </w:p>
    <w:p w:rsidR="0066718D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3.1</w:t>
      </w:r>
      <w:r w:rsidR="00C56F51">
        <w:rPr>
          <w:b/>
          <w:sz w:val="28"/>
          <w:szCs w:val="28"/>
          <w:lang w:val="ru-RU" w:eastAsia="ru-RU"/>
        </w:rPr>
        <w:t xml:space="preserve">. </w:t>
      </w:r>
      <w:r w:rsidR="006A6067">
        <w:rPr>
          <w:sz w:val="28"/>
          <w:szCs w:val="28"/>
          <w:lang w:val="ru-RU" w:eastAsia="ru-RU"/>
        </w:rPr>
        <w:t>МБУ ДО</w:t>
      </w:r>
      <w:r w:rsidR="00C56F51">
        <w:rPr>
          <w:sz w:val="28"/>
          <w:szCs w:val="28"/>
          <w:lang w:val="ru-RU" w:eastAsia="ru-RU"/>
        </w:rPr>
        <w:t xml:space="preserve"> «</w:t>
      </w:r>
      <w:proofErr w:type="spellStart"/>
      <w:r w:rsidR="00C56F51">
        <w:rPr>
          <w:sz w:val="28"/>
          <w:szCs w:val="28"/>
          <w:lang w:val="ru-RU" w:eastAsia="ru-RU"/>
        </w:rPr>
        <w:t>Новоселовская</w:t>
      </w:r>
      <w:proofErr w:type="spellEnd"/>
      <w:r w:rsidR="00C56F51">
        <w:rPr>
          <w:sz w:val="28"/>
          <w:szCs w:val="28"/>
          <w:lang w:val="ru-RU" w:eastAsia="ru-RU"/>
        </w:rPr>
        <w:t xml:space="preserve"> </w:t>
      </w:r>
      <w:r w:rsidR="005C1F6B" w:rsidRPr="005C1F6B">
        <w:rPr>
          <w:sz w:val="28"/>
          <w:szCs w:val="28"/>
          <w:lang w:val="ru-RU" w:eastAsia="ru-RU"/>
        </w:rPr>
        <w:t>ДШИ</w:t>
      </w:r>
      <w:r w:rsidR="00C56F51">
        <w:rPr>
          <w:sz w:val="28"/>
          <w:szCs w:val="28"/>
          <w:lang w:val="ru-RU" w:eastAsia="ru-RU"/>
        </w:rPr>
        <w:t>»</w:t>
      </w:r>
      <w:r w:rsidR="005C1F6B" w:rsidRPr="005C1F6B">
        <w:rPr>
          <w:sz w:val="28"/>
          <w:szCs w:val="28"/>
          <w:lang w:val="ru-RU" w:eastAsia="ru-RU"/>
        </w:rPr>
        <w:t xml:space="preserve"> реализует следующие </w:t>
      </w:r>
      <w:r>
        <w:rPr>
          <w:sz w:val="28"/>
          <w:szCs w:val="28"/>
          <w:lang w:val="ru-RU" w:eastAsia="ru-RU"/>
        </w:rPr>
        <w:t>образовательные программы:</w:t>
      </w:r>
    </w:p>
    <w:p w:rsidR="005C1F6B" w:rsidRPr="00A457A5" w:rsidRDefault="008B294C" w:rsidP="00C56F51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Д</w:t>
      </w:r>
      <w:r w:rsidRPr="00A457A5">
        <w:rPr>
          <w:b/>
          <w:sz w:val="28"/>
          <w:szCs w:val="28"/>
          <w:lang w:val="ru-RU" w:eastAsia="ru-RU"/>
        </w:rPr>
        <w:t xml:space="preserve">ополнительные </w:t>
      </w:r>
      <w:proofErr w:type="spellStart"/>
      <w:r w:rsidRPr="00A457A5">
        <w:rPr>
          <w:b/>
          <w:sz w:val="28"/>
          <w:szCs w:val="28"/>
          <w:lang w:val="ru-RU" w:eastAsia="ru-RU"/>
        </w:rPr>
        <w:t>предпрофессиональные</w:t>
      </w:r>
      <w:proofErr w:type="spellEnd"/>
      <w:r w:rsidRPr="00A457A5">
        <w:rPr>
          <w:b/>
          <w:sz w:val="28"/>
          <w:szCs w:val="28"/>
          <w:lang w:val="ru-RU" w:eastAsia="ru-RU"/>
        </w:rPr>
        <w:t xml:space="preserve"> общеобразовательные программы в</w:t>
      </w:r>
      <w:r w:rsidR="00810CE9" w:rsidRPr="00A457A5">
        <w:rPr>
          <w:b/>
          <w:sz w:val="28"/>
          <w:szCs w:val="28"/>
          <w:lang w:val="ru-RU" w:eastAsia="ru-RU"/>
        </w:rPr>
        <w:t xml:space="preserve"> области </w:t>
      </w:r>
      <w:r w:rsidRPr="00A457A5">
        <w:rPr>
          <w:b/>
          <w:sz w:val="28"/>
          <w:szCs w:val="28"/>
          <w:lang w:val="ru-RU" w:eastAsia="ru-RU"/>
        </w:rPr>
        <w:t>искусств</w:t>
      </w:r>
      <w:r w:rsidRPr="00A457A5">
        <w:rPr>
          <w:sz w:val="28"/>
          <w:szCs w:val="28"/>
          <w:lang w:val="ru-RU" w:eastAsia="ru-RU"/>
        </w:rPr>
        <w:t>:</w:t>
      </w:r>
    </w:p>
    <w:p w:rsidR="0002691D" w:rsidRDefault="008B294C" w:rsidP="00A457A5">
      <w:pPr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Д</w:t>
      </w:r>
      <w:r w:rsidRPr="0002691D">
        <w:rPr>
          <w:sz w:val="28"/>
          <w:szCs w:val="28"/>
          <w:lang w:val="ru-RU" w:eastAsia="ru-RU"/>
        </w:rPr>
        <w:t xml:space="preserve">ополнительная </w:t>
      </w:r>
      <w:proofErr w:type="spellStart"/>
      <w:r w:rsidRPr="0002691D">
        <w:rPr>
          <w:sz w:val="28"/>
          <w:szCs w:val="28"/>
          <w:lang w:val="ru-RU" w:eastAsia="ru-RU"/>
        </w:rPr>
        <w:t>предпрофессиональная</w:t>
      </w:r>
      <w:proofErr w:type="spellEnd"/>
      <w:r>
        <w:rPr>
          <w:sz w:val="28"/>
          <w:szCs w:val="28"/>
          <w:lang w:val="ru-RU" w:eastAsia="ru-RU"/>
        </w:rPr>
        <w:t xml:space="preserve"> общеобразовательная программа в области музыкального искусства «Фортепиано», срок обучения – 8 (9) лет</w:t>
      </w:r>
      <w:r w:rsidR="00A457A5">
        <w:rPr>
          <w:sz w:val="28"/>
          <w:szCs w:val="28"/>
          <w:lang w:val="ru-RU" w:eastAsia="ru-RU"/>
        </w:rPr>
        <w:t>;</w:t>
      </w:r>
    </w:p>
    <w:p w:rsidR="00A457A5" w:rsidRDefault="008B294C" w:rsidP="00A457A5">
      <w:pPr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- Д</w:t>
      </w:r>
      <w:r w:rsidRPr="0002691D">
        <w:rPr>
          <w:sz w:val="28"/>
          <w:szCs w:val="28"/>
          <w:lang w:val="ru-RU" w:eastAsia="ru-RU"/>
        </w:rPr>
        <w:t xml:space="preserve">ополнительная </w:t>
      </w:r>
      <w:proofErr w:type="spellStart"/>
      <w:r w:rsidRPr="0002691D">
        <w:rPr>
          <w:sz w:val="28"/>
          <w:szCs w:val="28"/>
          <w:lang w:val="ru-RU" w:eastAsia="ru-RU"/>
        </w:rPr>
        <w:t>предпрофессиональная</w:t>
      </w:r>
      <w:proofErr w:type="spellEnd"/>
      <w:r>
        <w:rPr>
          <w:sz w:val="28"/>
          <w:szCs w:val="28"/>
          <w:lang w:val="ru-RU" w:eastAsia="ru-RU"/>
        </w:rPr>
        <w:t xml:space="preserve"> общеобразовательная программа в области изобразительного искусства «Живопись», срок обучения </w:t>
      </w:r>
      <w:r>
        <w:rPr>
          <w:sz w:val="28"/>
          <w:szCs w:val="28"/>
          <w:lang w:val="ru-RU" w:eastAsia="ru-RU"/>
        </w:rPr>
        <w:t>– 5 (6); 8 (9) лет.</w:t>
      </w:r>
    </w:p>
    <w:p w:rsidR="00A457A5" w:rsidRDefault="008B294C" w:rsidP="00C56F51">
      <w:pPr>
        <w:ind w:firstLine="708"/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Дополнительные </w:t>
      </w:r>
      <w:proofErr w:type="spellStart"/>
      <w:r>
        <w:rPr>
          <w:b/>
          <w:sz w:val="28"/>
          <w:szCs w:val="28"/>
          <w:lang w:val="ru-RU" w:eastAsia="ru-RU"/>
        </w:rPr>
        <w:t>общеразвивающие</w:t>
      </w:r>
      <w:proofErr w:type="spellEnd"/>
      <w:r>
        <w:rPr>
          <w:b/>
          <w:sz w:val="28"/>
          <w:szCs w:val="28"/>
          <w:lang w:val="ru-RU" w:eastAsia="ru-RU"/>
        </w:rPr>
        <w:t xml:space="preserve"> программы в области искусств:</w:t>
      </w:r>
    </w:p>
    <w:p w:rsidR="00A457A5" w:rsidRDefault="008B294C" w:rsidP="00A457A5">
      <w:pPr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Дополнительная </w:t>
      </w:r>
      <w:proofErr w:type="spellStart"/>
      <w:r>
        <w:rPr>
          <w:sz w:val="28"/>
          <w:szCs w:val="28"/>
          <w:lang w:val="ru-RU" w:eastAsia="ru-RU"/>
        </w:rPr>
        <w:t>общеразвивающая</w:t>
      </w:r>
      <w:proofErr w:type="spellEnd"/>
      <w:r>
        <w:rPr>
          <w:sz w:val="28"/>
          <w:szCs w:val="28"/>
          <w:lang w:val="ru-RU" w:eastAsia="ru-RU"/>
        </w:rPr>
        <w:t xml:space="preserve"> программа в области музыкального искусства. Музыкальный инструмент (домра, баян, аккордеон, гитара</w:t>
      </w:r>
      <w:r w:rsidR="006A6067">
        <w:rPr>
          <w:sz w:val="28"/>
          <w:szCs w:val="28"/>
          <w:lang w:val="ru-RU" w:eastAsia="ru-RU"/>
        </w:rPr>
        <w:t>, фортепиано</w:t>
      </w:r>
      <w:r>
        <w:rPr>
          <w:sz w:val="28"/>
          <w:szCs w:val="28"/>
          <w:lang w:val="ru-RU" w:eastAsia="ru-RU"/>
        </w:rPr>
        <w:t>)</w:t>
      </w:r>
      <w:r w:rsidR="00AD0F4E">
        <w:rPr>
          <w:sz w:val="28"/>
          <w:szCs w:val="28"/>
          <w:lang w:val="ru-RU" w:eastAsia="ru-RU"/>
        </w:rPr>
        <w:t>, срок обучения – 5 лет</w:t>
      </w:r>
      <w:r>
        <w:rPr>
          <w:sz w:val="28"/>
          <w:szCs w:val="28"/>
          <w:lang w:val="ru-RU" w:eastAsia="ru-RU"/>
        </w:rPr>
        <w:t>;</w:t>
      </w:r>
    </w:p>
    <w:p w:rsidR="005C1F6B" w:rsidRPr="005C1F6B" w:rsidRDefault="008B294C" w:rsidP="005C1F6B">
      <w:pPr>
        <w:rPr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3</w:t>
      </w:r>
      <w:r w:rsidR="00C56F51">
        <w:rPr>
          <w:b/>
          <w:bCs/>
          <w:sz w:val="28"/>
          <w:szCs w:val="28"/>
          <w:lang w:val="ru-RU" w:eastAsia="ru-RU"/>
        </w:rPr>
        <w:t xml:space="preserve">.2. </w:t>
      </w:r>
      <w:r w:rsidRPr="005C1F6B">
        <w:rPr>
          <w:bCs/>
          <w:sz w:val="28"/>
          <w:szCs w:val="28"/>
          <w:lang w:val="ru-RU" w:eastAsia="ru-RU"/>
        </w:rPr>
        <w:t>Об</w:t>
      </w:r>
      <w:r w:rsidR="002D138A">
        <w:rPr>
          <w:bCs/>
          <w:sz w:val="28"/>
          <w:szCs w:val="28"/>
          <w:lang w:val="ru-RU" w:eastAsia="ru-RU"/>
        </w:rPr>
        <w:t>щ</w:t>
      </w:r>
      <w:r>
        <w:rPr>
          <w:bCs/>
          <w:sz w:val="28"/>
          <w:szCs w:val="28"/>
          <w:lang w:val="ru-RU" w:eastAsia="ru-RU"/>
        </w:rPr>
        <w:t xml:space="preserve">ая численность </w:t>
      </w:r>
      <w:r w:rsidR="003931F3">
        <w:rPr>
          <w:bCs/>
          <w:sz w:val="28"/>
          <w:szCs w:val="28"/>
          <w:lang w:val="ru-RU" w:eastAsia="ru-RU"/>
        </w:rPr>
        <w:t>обучающихся – 150</w:t>
      </w:r>
      <w:r w:rsidR="00C56F51">
        <w:rPr>
          <w:bCs/>
          <w:sz w:val="28"/>
          <w:szCs w:val="28"/>
          <w:lang w:val="ru-RU" w:eastAsia="ru-RU"/>
        </w:rPr>
        <w:t xml:space="preserve"> человек</w:t>
      </w:r>
      <w:r w:rsidRPr="005C1F6B">
        <w:rPr>
          <w:bCs/>
          <w:sz w:val="28"/>
          <w:szCs w:val="28"/>
          <w:lang w:val="ru-RU" w:eastAsia="ru-RU"/>
        </w:rPr>
        <w:t>.</w:t>
      </w:r>
    </w:p>
    <w:p w:rsidR="006D1B56" w:rsidRPr="005C1F6B" w:rsidRDefault="008B294C" w:rsidP="006D1B56">
      <w:pPr>
        <w:rPr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3</w:t>
      </w:r>
      <w:r w:rsidR="00C56F51">
        <w:rPr>
          <w:b/>
          <w:bCs/>
          <w:sz w:val="28"/>
          <w:szCs w:val="28"/>
          <w:lang w:val="ru-RU" w:eastAsia="ru-RU"/>
        </w:rPr>
        <w:t>.3</w:t>
      </w:r>
      <w:r w:rsidRPr="00A457A5">
        <w:rPr>
          <w:b/>
          <w:bCs/>
          <w:sz w:val="28"/>
          <w:szCs w:val="28"/>
          <w:lang w:val="ru-RU" w:eastAsia="ru-RU"/>
        </w:rPr>
        <w:t>.</w:t>
      </w:r>
      <w:r w:rsidR="00A457A5">
        <w:rPr>
          <w:bCs/>
          <w:sz w:val="28"/>
          <w:szCs w:val="28"/>
          <w:lang w:val="ru-RU" w:eastAsia="ru-RU"/>
        </w:rPr>
        <w:t xml:space="preserve"> </w:t>
      </w:r>
      <w:r w:rsidRPr="005C1F6B">
        <w:rPr>
          <w:bCs/>
          <w:sz w:val="28"/>
          <w:szCs w:val="28"/>
          <w:lang w:val="ru-RU" w:eastAsia="ru-RU"/>
        </w:rPr>
        <w:t xml:space="preserve"> Количество/доля обучающихся по каждой реализуемой образовательной программе:</w:t>
      </w:r>
    </w:p>
    <w:p w:rsidR="006D1B56" w:rsidRPr="005C1F6B" w:rsidRDefault="008B294C" w:rsidP="006D1B56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- </w:t>
      </w:r>
      <w:r w:rsidRPr="005C1F6B">
        <w:rPr>
          <w:b/>
          <w:sz w:val="28"/>
          <w:szCs w:val="28"/>
          <w:lang w:val="ru-RU" w:eastAsia="ru-RU"/>
        </w:rPr>
        <w:t xml:space="preserve">дополнительные </w:t>
      </w:r>
      <w:proofErr w:type="spellStart"/>
      <w:r w:rsidRPr="005C1F6B">
        <w:rPr>
          <w:b/>
          <w:sz w:val="28"/>
          <w:szCs w:val="28"/>
          <w:lang w:val="ru-RU" w:eastAsia="ru-RU"/>
        </w:rPr>
        <w:t>предпрофессиональные</w:t>
      </w:r>
      <w:proofErr w:type="spellEnd"/>
      <w:r w:rsidRPr="005C1F6B">
        <w:rPr>
          <w:b/>
          <w:sz w:val="28"/>
          <w:szCs w:val="28"/>
          <w:lang w:val="ru-RU" w:eastAsia="ru-RU"/>
        </w:rPr>
        <w:t xml:space="preserve"> общеобразовательные программы в области искусств</w:t>
      </w:r>
      <w:r w:rsidRPr="005C1F6B">
        <w:rPr>
          <w:sz w:val="28"/>
          <w:szCs w:val="28"/>
          <w:lang w:val="ru-RU" w:eastAsia="ru-RU"/>
        </w:rPr>
        <w:t>:</w:t>
      </w:r>
    </w:p>
    <w:p w:rsidR="006D1B56" w:rsidRPr="00AD4319" w:rsidRDefault="008B294C" w:rsidP="006D1B56">
      <w:pPr>
        <w:numPr>
          <w:ilvl w:val="0"/>
          <w:numId w:val="2"/>
        </w:numPr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ДПП </w:t>
      </w:r>
      <w:r w:rsidR="00AD4319">
        <w:rPr>
          <w:sz w:val="28"/>
          <w:szCs w:val="28"/>
          <w:lang w:val="ru-RU" w:eastAsia="ru-RU"/>
        </w:rPr>
        <w:t xml:space="preserve">«Фортепиано» — 8/9 лет </w:t>
      </w:r>
      <w:r w:rsidRPr="00AD4319">
        <w:rPr>
          <w:bCs/>
          <w:sz w:val="28"/>
          <w:szCs w:val="28"/>
          <w:lang w:val="ru-RU" w:eastAsia="ru-RU"/>
        </w:rPr>
        <w:t xml:space="preserve"> –</w:t>
      </w:r>
      <w:r>
        <w:rPr>
          <w:b/>
          <w:bCs/>
          <w:sz w:val="28"/>
          <w:szCs w:val="28"/>
          <w:lang w:val="ru-RU" w:eastAsia="ru-RU"/>
        </w:rPr>
        <w:t>28</w:t>
      </w:r>
      <w:r w:rsidR="003931F3">
        <w:rPr>
          <w:b/>
          <w:bCs/>
          <w:sz w:val="28"/>
          <w:szCs w:val="28"/>
          <w:lang w:val="ru-RU" w:eastAsia="ru-RU"/>
        </w:rPr>
        <w:t xml:space="preserve"> чел. / 18,7</w:t>
      </w:r>
      <w:r w:rsidR="00F443FF" w:rsidRPr="00AD4319">
        <w:rPr>
          <w:b/>
          <w:bCs/>
          <w:sz w:val="28"/>
          <w:szCs w:val="28"/>
          <w:lang w:val="ru-RU" w:eastAsia="ru-RU"/>
        </w:rPr>
        <w:t>%.</w:t>
      </w:r>
    </w:p>
    <w:p w:rsidR="00F443FF" w:rsidRPr="00AD4319" w:rsidRDefault="008B294C" w:rsidP="00F443FF">
      <w:pPr>
        <w:numPr>
          <w:ilvl w:val="0"/>
          <w:numId w:val="2"/>
        </w:numPr>
        <w:contextualSpacing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ДПП </w:t>
      </w:r>
      <w:r w:rsidR="00AD4319">
        <w:rPr>
          <w:bCs/>
          <w:sz w:val="28"/>
          <w:szCs w:val="28"/>
          <w:lang w:val="ru-RU" w:eastAsia="ru-RU"/>
        </w:rPr>
        <w:t xml:space="preserve">«Живопись» - </w:t>
      </w:r>
      <w:r w:rsidR="002D138A">
        <w:rPr>
          <w:bCs/>
          <w:sz w:val="28"/>
          <w:szCs w:val="28"/>
          <w:lang w:val="ru-RU" w:eastAsia="ru-RU"/>
        </w:rPr>
        <w:t xml:space="preserve">5 (6); </w:t>
      </w:r>
      <w:r w:rsidR="00AD4319">
        <w:rPr>
          <w:bCs/>
          <w:sz w:val="28"/>
          <w:szCs w:val="28"/>
          <w:lang w:val="ru-RU" w:eastAsia="ru-RU"/>
        </w:rPr>
        <w:t xml:space="preserve">8 (9) лет </w:t>
      </w:r>
      <w:r w:rsidRPr="00AD4319">
        <w:rPr>
          <w:sz w:val="28"/>
          <w:szCs w:val="28"/>
          <w:lang w:val="ru-RU" w:eastAsia="ru-RU"/>
        </w:rPr>
        <w:t xml:space="preserve"> –</w:t>
      </w:r>
      <w:r>
        <w:rPr>
          <w:b/>
          <w:sz w:val="28"/>
          <w:szCs w:val="28"/>
          <w:lang w:val="ru-RU" w:eastAsia="ru-RU"/>
        </w:rPr>
        <w:t>90</w:t>
      </w:r>
      <w:r w:rsidR="003931F3">
        <w:rPr>
          <w:b/>
          <w:sz w:val="28"/>
          <w:szCs w:val="28"/>
          <w:lang w:val="ru-RU" w:eastAsia="ru-RU"/>
        </w:rPr>
        <w:t xml:space="preserve"> чел. / 60</w:t>
      </w:r>
      <w:r w:rsidRPr="00AD4319">
        <w:rPr>
          <w:b/>
          <w:sz w:val="28"/>
          <w:szCs w:val="28"/>
          <w:lang w:val="ru-RU" w:eastAsia="ru-RU"/>
        </w:rPr>
        <w:t xml:space="preserve">%. </w:t>
      </w:r>
    </w:p>
    <w:p w:rsidR="006D1B56" w:rsidRPr="005C1F6B" w:rsidRDefault="008B294C" w:rsidP="006D1B56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- </w:t>
      </w:r>
      <w:r w:rsidRPr="005C1F6B">
        <w:rPr>
          <w:b/>
          <w:sz w:val="28"/>
          <w:szCs w:val="28"/>
          <w:lang w:val="ru-RU" w:eastAsia="ru-RU"/>
        </w:rPr>
        <w:t xml:space="preserve">дополнительные </w:t>
      </w:r>
      <w:proofErr w:type="spellStart"/>
      <w:r w:rsidR="00944BC7">
        <w:rPr>
          <w:b/>
          <w:sz w:val="28"/>
          <w:szCs w:val="28"/>
          <w:lang w:val="ru-RU" w:eastAsia="ru-RU"/>
        </w:rPr>
        <w:t>общеразвивающие</w:t>
      </w:r>
      <w:proofErr w:type="spellEnd"/>
      <w:r w:rsidR="00944BC7">
        <w:rPr>
          <w:b/>
          <w:sz w:val="28"/>
          <w:szCs w:val="28"/>
          <w:lang w:val="ru-RU" w:eastAsia="ru-RU"/>
        </w:rPr>
        <w:t xml:space="preserve"> </w:t>
      </w:r>
      <w:r w:rsidRPr="005C1F6B">
        <w:rPr>
          <w:b/>
          <w:sz w:val="28"/>
          <w:szCs w:val="28"/>
          <w:lang w:val="ru-RU" w:eastAsia="ru-RU"/>
        </w:rPr>
        <w:t>программы</w:t>
      </w:r>
      <w:r w:rsidR="00F443FF">
        <w:rPr>
          <w:b/>
          <w:sz w:val="28"/>
          <w:szCs w:val="28"/>
          <w:lang w:val="ru-RU" w:eastAsia="ru-RU"/>
        </w:rPr>
        <w:t xml:space="preserve"> в области искусств</w:t>
      </w:r>
      <w:r w:rsidRPr="005C1F6B">
        <w:rPr>
          <w:sz w:val="28"/>
          <w:szCs w:val="28"/>
          <w:lang w:val="ru-RU" w:eastAsia="ru-RU"/>
        </w:rPr>
        <w:t>:</w:t>
      </w:r>
    </w:p>
    <w:p w:rsidR="002E2836" w:rsidRPr="00AD4319" w:rsidRDefault="008B294C" w:rsidP="00303BA2">
      <w:pPr>
        <w:numPr>
          <w:ilvl w:val="0"/>
          <w:numId w:val="3"/>
        </w:numPr>
        <w:ind w:left="0" w:firstLine="360"/>
        <w:contextualSpacing/>
        <w:jc w:val="both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ДОП в области музыкального искусства. Музыкальный инструмент (домра, баян, аккордеон, гитара, фортепиано) – 5 лет</w:t>
      </w:r>
      <w:r>
        <w:rPr>
          <w:bCs/>
          <w:sz w:val="28"/>
          <w:szCs w:val="28"/>
          <w:lang w:val="ru-RU" w:eastAsia="ru-RU"/>
        </w:rPr>
        <w:t xml:space="preserve"> </w:t>
      </w:r>
      <w:r w:rsidR="00974B3D">
        <w:rPr>
          <w:bCs/>
          <w:sz w:val="28"/>
          <w:szCs w:val="28"/>
          <w:lang w:val="ru-RU" w:eastAsia="ru-RU"/>
        </w:rPr>
        <w:t xml:space="preserve">– </w:t>
      </w:r>
      <w:r w:rsidR="003931F3">
        <w:rPr>
          <w:b/>
          <w:bCs/>
          <w:sz w:val="28"/>
          <w:szCs w:val="28"/>
          <w:lang w:val="ru-RU" w:eastAsia="ru-RU"/>
        </w:rPr>
        <w:t>32 чел. / 21,3</w:t>
      </w:r>
      <w:r w:rsidR="006D1B56" w:rsidRPr="00AD4319">
        <w:rPr>
          <w:b/>
          <w:bCs/>
          <w:sz w:val="28"/>
          <w:szCs w:val="28"/>
          <w:lang w:val="ru-RU" w:eastAsia="ru-RU"/>
        </w:rPr>
        <w:t>%.</w:t>
      </w:r>
    </w:p>
    <w:p w:rsidR="002C1630" w:rsidRDefault="002C1630" w:rsidP="003931F3">
      <w:pPr>
        <w:spacing w:line="276" w:lineRule="auto"/>
        <w:rPr>
          <w:b/>
          <w:bCs/>
          <w:sz w:val="28"/>
          <w:szCs w:val="28"/>
          <w:lang w:val="ru-RU" w:eastAsia="ru-RU"/>
        </w:rPr>
      </w:pPr>
    </w:p>
    <w:p w:rsidR="005C1F6B" w:rsidRPr="002C1630" w:rsidRDefault="008B294C" w:rsidP="005C1F6B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u w:val="single"/>
          <w:lang w:val="ru-RU"/>
        </w:rPr>
      </w:pPr>
      <w:r w:rsidRPr="002C1630">
        <w:rPr>
          <w:b/>
          <w:sz w:val="28"/>
          <w:szCs w:val="28"/>
          <w:u w:val="single"/>
          <w:lang w:val="ru-RU" w:eastAsia="ru-RU"/>
        </w:rPr>
        <w:t>4. Образовательные результаты обучающихся</w:t>
      </w:r>
    </w:p>
    <w:p w:rsidR="005C1F6B" w:rsidRPr="005C1F6B" w:rsidRDefault="008B294C" w:rsidP="005C1F6B">
      <w:pPr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4</w:t>
      </w:r>
      <w:r w:rsidRPr="00BB2C76">
        <w:rPr>
          <w:b/>
          <w:sz w:val="28"/>
          <w:szCs w:val="28"/>
          <w:lang w:val="ru-RU" w:eastAsia="ru-RU"/>
        </w:rPr>
        <w:t>.1.</w:t>
      </w:r>
      <w:r w:rsidRPr="005C1F6B">
        <w:rPr>
          <w:sz w:val="28"/>
          <w:szCs w:val="28"/>
          <w:lang w:val="ru-RU" w:eastAsia="ru-RU"/>
        </w:rPr>
        <w:t xml:space="preserve"> Контингент обучающихся – </w:t>
      </w:r>
      <w:r w:rsidR="003931F3">
        <w:rPr>
          <w:b/>
          <w:sz w:val="28"/>
          <w:szCs w:val="28"/>
          <w:lang w:val="ru-RU" w:eastAsia="ru-RU"/>
        </w:rPr>
        <w:t>150</w:t>
      </w:r>
      <w:r w:rsidR="00C922A6">
        <w:rPr>
          <w:b/>
          <w:sz w:val="28"/>
          <w:szCs w:val="28"/>
          <w:lang w:val="ru-RU" w:eastAsia="ru-RU"/>
        </w:rPr>
        <w:t xml:space="preserve"> </w:t>
      </w:r>
      <w:r w:rsidR="007065D3">
        <w:rPr>
          <w:sz w:val="28"/>
          <w:szCs w:val="28"/>
          <w:lang w:val="ru-RU" w:eastAsia="ru-RU"/>
        </w:rPr>
        <w:t>человек</w:t>
      </w:r>
      <w:r w:rsidRPr="005C1F6B">
        <w:rPr>
          <w:sz w:val="28"/>
          <w:szCs w:val="28"/>
          <w:lang w:val="ru-RU" w:eastAsia="ru-RU"/>
        </w:rPr>
        <w:t>.</w:t>
      </w:r>
    </w:p>
    <w:p w:rsidR="005C1F6B" w:rsidRPr="005C1F6B" w:rsidRDefault="008B294C" w:rsidP="00DF51FC">
      <w:pPr>
        <w:ind w:firstLine="708"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Мониторинг сохранности контингента </w:t>
      </w:r>
      <w:r w:rsidR="007924F2">
        <w:rPr>
          <w:sz w:val="28"/>
          <w:szCs w:val="28"/>
          <w:lang w:val="ru-RU" w:eastAsia="ru-RU"/>
        </w:rPr>
        <w:t>в ДШИ</w:t>
      </w:r>
      <w:r w:rsidRPr="005C1F6B">
        <w:rPr>
          <w:sz w:val="28"/>
          <w:szCs w:val="28"/>
          <w:lang w:val="ru-RU" w:eastAsia="ru-RU"/>
        </w:rPr>
        <w:t xml:space="preserve"> показал, что контингент в течение года в основном стабилен. Движение детей происходит в основном по объективным причинам в младших и средних классах (</w:t>
      </w:r>
      <w:r w:rsidR="00FD62D0">
        <w:rPr>
          <w:sz w:val="28"/>
          <w:szCs w:val="28"/>
          <w:lang w:val="ru-RU" w:eastAsia="ru-RU"/>
        </w:rPr>
        <w:t>по заявлению родителей</w:t>
      </w:r>
      <w:r w:rsidRPr="005C1F6B">
        <w:rPr>
          <w:sz w:val="28"/>
          <w:szCs w:val="28"/>
          <w:lang w:val="ru-RU" w:eastAsia="ru-RU"/>
        </w:rPr>
        <w:t>, смена места жительства, по состоянию здоровья,</w:t>
      </w:r>
      <w:r w:rsidR="00856FC7">
        <w:rPr>
          <w:sz w:val="28"/>
          <w:szCs w:val="28"/>
          <w:lang w:val="ru-RU" w:eastAsia="ru-RU"/>
        </w:rPr>
        <w:t xml:space="preserve"> большая загруженность в общеобразовательной школе,</w:t>
      </w:r>
      <w:r w:rsidRPr="005C1F6B">
        <w:rPr>
          <w:sz w:val="28"/>
          <w:szCs w:val="28"/>
          <w:lang w:val="ru-RU" w:eastAsia="ru-RU"/>
        </w:rPr>
        <w:t xml:space="preserve"> другие семейные причины и т.д.).  </w:t>
      </w:r>
    </w:p>
    <w:p w:rsidR="005C1F6B" w:rsidRPr="005C1F6B" w:rsidRDefault="008B294C" w:rsidP="000A1F5A">
      <w:pPr>
        <w:ind w:firstLine="708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В этом год</w:t>
      </w:r>
      <w:r w:rsidR="007924F2">
        <w:rPr>
          <w:rFonts w:eastAsiaTheme="minorHAnsi"/>
          <w:sz w:val="28"/>
          <w:szCs w:val="28"/>
          <w:lang w:val="ru-RU"/>
        </w:rPr>
        <w:t>у по-прежнему уделяется большое</w:t>
      </w:r>
      <w:r>
        <w:rPr>
          <w:rFonts w:eastAsiaTheme="minorHAnsi"/>
          <w:sz w:val="28"/>
          <w:szCs w:val="28"/>
          <w:lang w:val="ru-RU"/>
        </w:rPr>
        <w:t xml:space="preserve"> внимание</w:t>
      </w:r>
      <w:r w:rsidRPr="005C1F6B">
        <w:rPr>
          <w:rFonts w:eastAsiaTheme="minorHAnsi"/>
          <w:sz w:val="28"/>
          <w:szCs w:val="28"/>
          <w:lang w:val="ru-RU"/>
        </w:rPr>
        <w:t xml:space="preserve"> </w:t>
      </w:r>
      <w:r w:rsidR="007924F2">
        <w:rPr>
          <w:rFonts w:eastAsiaTheme="minorHAnsi"/>
          <w:sz w:val="28"/>
          <w:szCs w:val="28"/>
          <w:lang w:val="ru-RU"/>
        </w:rPr>
        <w:t xml:space="preserve">сохранности </w:t>
      </w:r>
      <w:r w:rsidRPr="005C1F6B">
        <w:rPr>
          <w:rFonts w:eastAsiaTheme="minorHAnsi"/>
          <w:sz w:val="28"/>
          <w:szCs w:val="28"/>
          <w:lang w:val="ru-RU"/>
        </w:rPr>
        <w:t>контингента школы. Целенаправленно и систематически в работе используются различные формы:</w:t>
      </w:r>
    </w:p>
    <w:p w:rsidR="005C1F6B" w:rsidRDefault="008B294C" w:rsidP="005C1F6B">
      <w:pPr>
        <w:jc w:val="both"/>
        <w:rPr>
          <w:rFonts w:eastAsiaTheme="minorHAnsi"/>
          <w:sz w:val="28"/>
          <w:szCs w:val="28"/>
          <w:lang w:val="ru-RU"/>
        </w:rPr>
      </w:pPr>
      <w:r w:rsidRPr="005C1F6B">
        <w:rPr>
          <w:rFonts w:eastAsiaTheme="minorHAnsi"/>
          <w:sz w:val="28"/>
          <w:szCs w:val="28"/>
          <w:lang w:val="ru-RU"/>
        </w:rPr>
        <w:t xml:space="preserve">- родительские собрания (в повестку включаются  </w:t>
      </w:r>
      <w:r w:rsidRPr="005C1F6B">
        <w:rPr>
          <w:rFonts w:eastAsiaTheme="minorHAnsi"/>
          <w:sz w:val="28"/>
          <w:szCs w:val="28"/>
          <w:lang w:val="ru-RU"/>
        </w:rPr>
        <w:t>вопросы</w:t>
      </w:r>
      <w:r w:rsidR="0015555D">
        <w:rPr>
          <w:rFonts w:eastAsiaTheme="minorHAnsi"/>
          <w:sz w:val="28"/>
          <w:szCs w:val="28"/>
          <w:lang w:val="ru-RU"/>
        </w:rPr>
        <w:t xml:space="preserve"> важности получения </w:t>
      </w:r>
      <w:r w:rsidRPr="005C1F6B">
        <w:rPr>
          <w:rFonts w:eastAsiaTheme="minorHAnsi"/>
          <w:sz w:val="28"/>
          <w:szCs w:val="28"/>
          <w:lang w:val="ru-RU"/>
        </w:rPr>
        <w:t xml:space="preserve"> образования</w:t>
      </w:r>
      <w:r w:rsidR="0015555D">
        <w:rPr>
          <w:rFonts w:eastAsiaTheme="minorHAnsi"/>
          <w:sz w:val="28"/>
          <w:szCs w:val="28"/>
          <w:lang w:val="ru-RU"/>
        </w:rPr>
        <w:t xml:space="preserve"> в сфере искусств</w:t>
      </w:r>
      <w:r w:rsidRPr="005C1F6B">
        <w:rPr>
          <w:rFonts w:eastAsiaTheme="minorHAnsi"/>
          <w:sz w:val="28"/>
          <w:szCs w:val="28"/>
          <w:lang w:val="ru-RU"/>
        </w:rPr>
        <w:t>, организации домашних занятий</w:t>
      </w:r>
      <w:r w:rsidR="00C56795">
        <w:rPr>
          <w:rFonts w:eastAsiaTheme="minorHAnsi"/>
          <w:sz w:val="28"/>
          <w:szCs w:val="28"/>
          <w:lang w:val="ru-RU"/>
        </w:rPr>
        <w:t>, участие в конкурсах</w:t>
      </w:r>
      <w:r w:rsidRPr="005C1F6B">
        <w:rPr>
          <w:rFonts w:eastAsiaTheme="minorHAnsi"/>
          <w:sz w:val="28"/>
          <w:szCs w:val="28"/>
          <w:lang w:val="ru-RU"/>
        </w:rPr>
        <w:t xml:space="preserve"> и т.д.)</w:t>
      </w:r>
      <w:r w:rsidR="00E847D9">
        <w:rPr>
          <w:rFonts w:eastAsiaTheme="minorHAnsi"/>
          <w:sz w:val="28"/>
          <w:szCs w:val="28"/>
          <w:lang w:val="ru-RU"/>
        </w:rPr>
        <w:t>;</w:t>
      </w:r>
    </w:p>
    <w:p w:rsidR="005C1F6B" w:rsidRPr="005C1F6B" w:rsidRDefault="008B294C" w:rsidP="005C1F6B">
      <w:pPr>
        <w:jc w:val="both"/>
        <w:rPr>
          <w:rFonts w:eastAsiaTheme="minorHAnsi"/>
          <w:sz w:val="28"/>
          <w:szCs w:val="28"/>
          <w:lang w:val="ru-RU"/>
        </w:rPr>
      </w:pPr>
      <w:r w:rsidRPr="005C1F6B">
        <w:rPr>
          <w:rFonts w:eastAsiaTheme="minorHAnsi"/>
          <w:sz w:val="28"/>
          <w:szCs w:val="28"/>
          <w:lang w:val="ru-RU"/>
        </w:rPr>
        <w:t xml:space="preserve"> - родительские собрания с концертами </w:t>
      </w:r>
      <w:r w:rsidR="00E847D9">
        <w:rPr>
          <w:rFonts w:eastAsiaTheme="minorHAnsi"/>
          <w:sz w:val="28"/>
          <w:szCs w:val="28"/>
          <w:lang w:val="ru-RU"/>
        </w:rPr>
        <w:t>об</w:t>
      </w:r>
      <w:r w:rsidRPr="005C1F6B">
        <w:rPr>
          <w:rFonts w:eastAsiaTheme="minorHAnsi"/>
          <w:sz w:val="28"/>
          <w:szCs w:val="28"/>
          <w:lang w:val="ru-RU"/>
        </w:rPr>
        <w:t>уча</w:t>
      </w:r>
      <w:r w:rsidR="00E847D9">
        <w:rPr>
          <w:rFonts w:eastAsiaTheme="minorHAnsi"/>
          <w:sz w:val="28"/>
          <w:szCs w:val="28"/>
          <w:lang w:val="ru-RU"/>
        </w:rPr>
        <w:t>ю</w:t>
      </w:r>
      <w:r w:rsidRPr="005C1F6B">
        <w:rPr>
          <w:rFonts w:eastAsiaTheme="minorHAnsi"/>
          <w:sz w:val="28"/>
          <w:szCs w:val="28"/>
          <w:lang w:val="ru-RU"/>
        </w:rPr>
        <w:t>щихся;</w:t>
      </w:r>
    </w:p>
    <w:p w:rsidR="005C1F6B" w:rsidRPr="005C1F6B" w:rsidRDefault="008B294C" w:rsidP="005C1F6B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- открытые уроки</w:t>
      </w:r>
      <w:r w:rsidRPr="005C1F6B">
        <w:rPr>
          <w:rFonts w:eastAsiaTheme="minorHAnsi"/>
          <w:sz w:val="28"/>
          <w:szCs w:val="28"/>
          <w:lang w:val="ru-RU"/>
        </w:rPr>
        <w:t>;</w:t>
      </w:r>
    </w:p>
    <w:p w:rsidR="005C1F6B" w:rsidRPr="005C1F6B" w:rsidRDefault="008B294C" w:rsidP="005C1F6B">
      <w:pPr>
        <w:jc w:val="both"/>
        <w:rPr>
          <w:rFonts w:eastAsiaTheme="minorHAnsi"/>
          <w:sz w:val="28"/>
          <w:szCs w:val="28"/>
          <w:lang w:val="ru-RU"/>
        </w:rPr>
      </w:pPr>
      <w:r w:rsidRPr="005C1F6B">
        <w:rPr>
          <w:rFonts w:eastAsiaTheme="minorHAnsi"/>
          <w:sz w:val="28"/>
          <w:szCs w:val="28"/>
          <w:lang w:val="ru-RU"/>
        </w:rPr>
        <w:t>- открытые академические концерты;</w:t>
      </w:r>
    </w:p>
    <w:p w:rsidR="005C1F6B" w:rsidRPr="005C1F6B" w:rsidRDefault="008B294C" w:rsidP="005C1F6B">
      <w:pPr>
        <w:jc w:val="both"/>
        <w:rPr>
          <w:rFonts w:eastAsiaTheme="minorHAnsi"/>
          <w:sz w:val="28"/>
          <w:szCs w:val="28"/>
          <w:lang w:val="ru-RU"/>
        </w:rPr>
      </w:pPr>
      <w:r w:rsidRPr="005C1F6B">
        <w:rPr>
          <w:rFonts w:eastAsiaTheme="minorHAnsi"/>
          <w:sz w:val="28"/>
          <w:szCs w:val="28"/>
          <w:lang w:val="ru-RU"/>
        </w:rPr>
        <w:t xml:space="preserve">- всесторонняя информация о работе </w:t>
      </w:r>
      <w:r w:rsidRPr="005C1F6B">
        <w:rPr>
          <w:rFonts w:eastAsiaTheme="minorHAnsi"/>
          <w:sz w:val="28"/>
          <w:szCs w:val="28"/>
          <w:lang w:val="ru-RU"/>
        </w:rPr>
        <w:t>ДШИ на сайте и через СМИ.</w:t>
      </w:r>
    </w:p>
    <w:p w:rsidR="005C1F6B" w:rsidRPr="005C1F6B" w:rsidRDefault="008B294C" w:rsidP="000A1F5A">
      <w:pPr>
        <w:ind w:firstLine="708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Продолжает работу</w:t>
      </w:r>
      <w:r w:rsidRPr="005C1F6B">
        <w:rPr>
          <w:rFonts w:eastAsiaTheme="minorHAnsi"/>
          <w:sz w:val="28"/>
          <w:szCs w:val="28"/>
          <w:lang w:val="ru-RU"/>
        </w:rPr>
        <w:t xml:space="preserve"> «Детская филармония» для </w:t>
      </w:r>
      <w:r>
        <w:rPr>
          <w:rFonts w:eastAsiaTheme="minorHAnsi"/>
          <w:sz w:val="28"/>
          <w:szCs w:val="28"/>
          <w:lang w:val="ru-RU"/>
        </w:rPr>
        <w:t>об</w:t>
      </w:r>
      <w:r w:rsidRPr="005C1F6B">
        <w:rPr>
          <w:rFonts w:eastAsiaTheme="minorHAnsi"/>
          <w:sz w:val="28"/>
          <w:szCs w:val="28"/>
          <w:lang w:val="ru-RU"/>
        </w:rPr>
        <w:t>уча</w:t>
      </w:r>
      <w:r>
        <w:rPr>
          <w:rFonts w:eastAsiaTheme="minorHAnsi"/>
          <w:sz w:val="28"/>
          <w:szCs w:val="28"/>
          <w:lang w:val="ru-RU"/>
        </w:rPr>
        <w:t>ю</w:t>
      </w:r>
      <w:r w:rsidRPr="005C1F6B">
        <w:rPr>
          <w:rFonts w:eastAsiaTheme="minorHAnsi"/>
          <w:sz w:val="28"/>
          <w:szCs w:val="28"/>
          <w:lang w:val="ru-RU"/>
        </w:rPr>
        <w:t xml:space="preserve">щихся </w:t>
      </w:r>
      <w:r w:rsidR="007924F2">
        <w:rPr>
          <w:rFonts w:eastAsiaTheme="minorHAnsi"/>
          <w:sz w:val="28"/>
          <w:szCs w:val="28"/>
          <w:lang w:val="ru-RU"/>
        </w:rPr>
        <w:t>детских садов и общеобразовательной</w:t>
      </w:r>
      <w:r w:rsidRPr="005C1F6B">
        <w:rPr>
          <w:rFonts w:eastAsiaTheme="minorHAnsi"/>
          <w:sz w:val="28"/>
          <w:szCs w:val="28"/>
          <w:lang w:val="ru-RU"/>
        </w:rPr>
        <w:t xml:space="preserve"> школ</w:t>
      </w:r>
      <w:r w:rsidR="007924F2">
        <w:rPr>
          <w:rFonts w:eastAsiaTheme="minorHAnsi"/>
          <w:sz w:val="28"/>
          <w:szCs w:val="28"/>
          <w:lang w:val="ru-RU"/>
        </w:rPr>
        <w:t>ы села. Силами учащихся и преподавателей отделения «</w:t>
      </w:r>
      <w:r w:rsidR="002C1630">
        <w:rPr>
          <w:rFonts w:eastAsiaTheme="minorHAnsi"/>
          <w:sz w:val="28"/>
          <w:szCs w:val="28"/>
          <w:lang w:val="ru-RU"/>
        </w:rPr>
        <w:t>Живопись</w:t>
      </w:r>
      <w:r w:rsidR="007924F2">
        <w:rPr>
          <w:rFonts w:eastAsiaTheme="minorHAnsi"/>
          <w:sz w:val="28"/>
          <w:szCs w:val="28"/>
          <w:lang w:val="ru-RU"/>
        </w:rPr>
        <w:t xml:space="preserve">» </w:t>
      </w:r>
      <w:r w:rsidR="00E75B42">
        <w:rPr>
          <w:rFonts w:eastAsiaTheme="minorHAnsi"/>
          <w:sz w:val="28"/>
          <w:szCs w:val="28"/>
          <w:lang w:val="ru-RU"/>
        </w:rPr>
        <w:t xml:space="preserve">регулярно проводятся выставки работ в фойе </w:t>
      </w:r>
      <w:proofErr w:type="spellStart"/>
      <w:r w:rsidR="00E75B42">
        <w:rPr>
          <w:rFonts w:eastAsiaTheme="minorHAnsi"/>
          <w:sz w:val="28"/>
          <w:szCs w:val="28"/>
          <w:lang w:val="ru-RU"/>
        </w:rPr>
        <w:t>Межпоселенческой</w:t>
      </w:r>
      <w:proofErr w:type="spellEnd"/>
      <w:r w:rsidR="00E75B42">
        <w:rPr>
          <w:rFonts w:eastAsiaTheme="minorHAnsi"/>
          <w:sz w:val="28"/>
          <w:szCs w:val="28"/>
          <w:lang w:val="ru-RU"/>
        </w:rPr>
        <w:t xml:space="preserve"> библиотеки, </w:t>
      </w:r>
      <w:r w:rsidR="002C1630">
        <w:rPr>
          <w:rFonts w:eastAsiaTheme="minorHAnsi"/>
          <w:sz w:val="28"/>
          <w:szCs w:val="28"/>
          <w:lang w:val="ru-RU"/>
        </w:rPr>
        <w:t>в районном доме культуры</w:t>
      </w:r>
      <w:r w:rsidR="00E75B42">
        <w:rPr>
          <w:rFonts w:eastAsiaTheme="minorHAnsi"/>
          <w:sz w:val="28"/>
          <w:szCs w:val="28"/>
          <w:lang w:val="ru-RU"/>
        </w:rPr>
        <w:t>. В учреждении ежегодно п</w:t>
      </w:r>
      <w:r w:rsidR="000E7AE1">
        <w:rPr>
          <w:rFonts w:eastAsiaTheme="minorHAnsi"/>
          <w:sz w:val="28"/>
          <w:szCs w:val="28"/>
          <w:lang w:val="ru-RU"/>
        </w:rPr>
        <w:t>роводится День открытых дверей «Здравствуй музыка»</w:t>
      </w:r>
      <w:r w:rsidRPr="005C1F6B">
        <w:rPr>
          <w:rFonts w:eastAsiaTheme="minorHAnsi"/>
          <w:sz w:val="28"/>
          <w:szCs w:val="28"/>
          <w:lang w:val="ru-RU"/>
        </w:rPr>
        <w:t>. Все эти мероприятия направлены на формирование будущего контингента обучающихся.</w:t>
      </w:r>
    </w:p>
    <w:p w:rsidR="005C1F6B" w:rsidRPr="005C1F6B" w:rsidRDefault="008B294C" w:rsidP="005C1F6B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b/>
          <w:sz w:val="28"/>
          <w:szCs w:val="28"/>
          <w:lang w:val="ru-RU" w:eastAsia="ru-RU"/>
        </w:rPr>
        <w:lastRenderedPageBreak/>
        <w:t>4</w:t>
      </w:r>
      <w:r w:rsidRPr="00BB2C76">
        <w:rPr>
          <w:b/>
          <w:sz w:val="28"/>
          <w:szCs w:val="28"/>
          <w:lang w:val="ru-RU" w:eastAsia="ru-RU"/>
        </w:rPr>
        <w:t>.2.</w:t>
      </w:r>
      <w:r w:rsidRPr="005C1F6B">
        <w:rPr>
          <w:sz w:val="28"/>
          <w:szCs w:val="28"/>
          <w:lang w:val="ru-RU" w:eastAsia="ru-RU"/>
        </w:rPr>
        <w:t xml:space="preserve"> Качество подготовки обучающихся – </w:t>
      </w:r>
      <w:r w:rsidR="003931F3">
        <w:rPr>
          <w:b/>
          <w:sz w:val="28"/>
          <w:szCs w:val="28"/>
          <w:lang w:val="ru-RU" w:eastAsia="ru-RU"/>
        </w:rPr>
        <w:t>70,7</w:t>
      </w:r>
      <w:r w:rsidR="00C44AB6" w:rsidRPr="00732E18">
        <w:rPr>
          <w:b/>
          <w:sz w:val="28"/>
          <w:szCs w:val="28"/>
          <w:lang w:val="ru-RU" w:eastAsia="ru-RU"/>
        </w:rPr>
        <w:t>%</w:t>
      </w:r>
      <w:r w:rsidRPr="00732E18">
        <w:rPr>
          <w:b/>
          <w:sz w:val="28"/>
          <w:szCs w:val="28"/>
          <w:lang w:val="ru-RU" w:eastAsia="ru-RU"/>
        </w:rPr>
        <w:t xml:space="preserve"> (обучающихся на  «5» и «4»)</w:t>
      </w:r>
    </w:p>
    <w:p w:rsidR="00E75B42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t xml:space="preserve">  </w:t>
      </w:r>
      <w:r w:rsidRPr="005C1F6B">
        <w:rPr>
          <w:b/>
          <w:sz w:val="28"/>
          <w:szCs w:val="28"/>
          <w:lang w:val="ru-RU" w:eastAsia="ru-RU"/>
        </w:rPr>
        <w:t xml:space="preserve">         Основные направления системы оценки качества</w:t>
      </w:r>
      <w:r w:rsidRPr="005C1F6B">
        <w:rPr>
          <w:sz w:val="28"/>
          <w:szCs w:val="28"/>
          <w:lang w:val="ru-RU" w:eastAsia="ru-RU"/>
        </w:rPr>
        <w:t xml:space="preserve"> подготовки обучающихся:</w:t>
      </w:r>
    </w:p>
    <w:p w:rsidR="005C1F6B" w:rsidRPr="00E75B42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- анализ общего уровня усвоения обучающимися  основных знаний, умений и навыков по всем  предметам программного обеспечения;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анализ уровня образования </w:t>
      </w:r>
      <w:r w:rsidR="00C56795">
        <w:rPr>
          <w:sz w:val="28"/>
          <w:szCs w:val="28"/>
          <w:lang w:val="ru-RU" w:eastAsia="ru-RU"/>
        </w:rPr>
        <w:t>об</w:t>
      </w:r>
      <w:r w:rsidRPr="005C1F6B">
        <w:rPr>
          <w:sz w:val="28"/>
          <w:szCs w:val="28"/>
          <w:lang w:val="ru-RU" w:eastAsia="ru-RU"/>
        </w:rPr>
        <w:t>уча</w:t>
      </w:r>
      <w:r w:rsidR="00C56795">
        <w:rPr>
          <w:sz w:val="28"/>
          <w:szCs w:val="28"/>
          <w:lang w:val="ru-RU" w:eastAsia="ru-RU"/>
        </w:rPr>
        <w:t>ю</w:t>
      </w:r>
      <w:r w:rsidRPr="005C1F6B">
        <w:rPr>
          <w:sz w:val="28"/>
          <w:szCs w:val="28"/>
          <w:lang w:val="ru-RU" w:eastAsia="ru-RU"/>
        </w:rPr>
        <w:t>щихся</w:t>
      </w:r>
      <w:r w:rsidRPr="005C1F6B">
        <w:rPr>
          <w:sz w:val="28"/>
          <w:szCs w:val="28"/>
          <w:lang w:val="ru-RU" w:eastAsia="ru-RU"/>
        </w:rPr>
        <w:t xml:space="preserve">  в ходе промежуточной и итоговой аттестации; </w:t>
      </w:r>
    </w:p>
    <w:p w:rsidR="00E75B42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анализ качества образования на основе ит</w:t>
      </w:r>
      <w:r>
        <w:rPr>
          <w:sz w:val="28"/>
          <w:szCs w:val="28"/>
          <w:lang w:val="ru-RU" w:eastAsia="ru-RU"/>
        </w:rPr>
        <w:t xml:space="preserve">оговой аттестации выпускников;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анализ сохранности контингента обучающихся;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анализ достижений </w:t>
      </w:r>
      <w:r w:rsidR="00C56795">
        <w:rPr>
          <w:sz w:val="28"/>
          <w:szCs w:val="28"/>
          <w:lang w:val="ru-RU" w:eastAsia="ru-RU"/>
        </w:rPr>
        <w:t>об</w:t>
      </w:r>
      <w:r w:rsidRPr="005C1F6B">
        <w:rPr>
          <w:sz w:val="28"/>
          <w:szCs w:val="28"/>
          <w:lang w:val="ru-RU" w:eastAsia="ru-RU"/>
        </w:rPr>
        <w:t>уча</w:t>
      </w:r>
      <w:r w:rsidR="00C56795">
        <w:rPr>
          <w:sz w:val="28"/>
          <w:szCs w:val="28"/>
          <w:lang w:val="ru-RU" w:eastAsia="ru-RU"/>
        </w:rPr>
        <w:t>ю</w:t>
      </w:r>
      <w:r w:rsidRPr="005C1F6B">
        <w:rPr>
          <w:sz w:val="28"/>
          <w:szCs w:val="28"/>
          <w:lang w:val="ru-RU" w:eastAsia="ru-RU"/>
        </w:rPr>
        <w:t>щихся в творческих конкурсах различного уровня.</w:t>
      </w:r>
    </w:p>
    <w:p w:rsidR="005C1F6B" w:rsidRPr="005C1F6B" w:rsidRDefault="008B294C" w:rsidP="00E75B42">
      <w:pPr>
        <w:ind w:firstLine="708"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Проведен предва</w:t>
      </w:r>
      <w:r w:rsidRPr="005C1F6B">
        <w:rPr>
          <w:sz w:val="28"/>
          <w:szCs w:val="28"/>
          <w:lang w:val="ru-RU" w:eastAsia="ru-RU"/>
        </w:rPr>
        <w:t xml:space="preserve">рительный годовой анализ за данный период по качеству подготовки обучающихся </w:t>
      </w:r>
      <w:r w:rsidRPr="005C1F6B">
        <w:rPr>
          <w:b/>
          <w:sz w:val="28"/>
          <w:szCs w:val="28"/>
          <w:lang w:val="ru-RU" w:eastAsia="ru-RU"/>
        </w:rPr>
        <w:t xml:space="preserve">на основании промежуточных </w:t>
      </w:r>
      <w:r w:rsidR="008E7F86">
        <w:rPr>
          <w:b/>
          <w:sz w:val="28"/>
          <w:szCs w:val="28"/>
          <w:lang w:val="ru-RU" w:eastAsia="ru-RU"/>
        </w:rPr>
        <w:t xml:space="preserve">и итоговой </w:t>
      </w:r>
      <w:r w:rsidRPr="005C1F6B">
        <w:rPr>
          <w:b/>
          <w:sz w:val="28"/>
          <w:szCs w:val="28"/>
          <w:lang w:val="ru-RU" w:eastAsia="ru-RU"/>
        </w:rPr>
        <w:t>аттестаций</w:t>
      </w:r>
      <w:r w:rsidRPr="005C1F6B">
        <w:rPr>
          <w:sz w:val="28"/>
          <w:szCs w:val="28"/>
          <w:lang w:val="ru-RU" w:eastAsia="ru-RU"/>
        </w:rPr>
        <w:t>.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   Результаты анализа учебных достижений обучающихся дополнительного образования по каждому учебному предмету свидетельству</w:t>
      </w:r>
      <w:r w:rsidRPr="005C1F6B">
        <w:rPr>
          <w:sz w:val="28"/>
          <w:szCs w:val="28"/>
          <w:lang w:val="ru-RU" w:eastAsia="ru-RU"/>
        </w:rPr>
        <w:t xml:space="preserve">ют о том, что: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обучающиеся усваивают образовательные стандарты на </w:t>
      </w:r>
      <w:r w:rsidR="004D0C79">
        <w:rPr>
          <w:sz w:val="28"/>
          <w:szCs w:val="28"/>
          <w:lang w:val="ru-RU" w:eastAsia="ru-RU"/>
        </w:rPr>
        <w:t>должном</w:t>
      </w:r>
      <w:r w:rsidRPr="005C1F6B">
        <w:rPr>
          <w:sz w:val="28"/>
          <w:szCs w:val="28"/>
          <w:lang w:val="ru-RU" w:eastAsia="ru-RU"/>
        </w:rPr>
        <w:t xml:space="preserve"> уровне;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сохраняется стабильность учебных достижений </w:t>
      </w:r>
      <w:r w:rsidR="004D0C79">
        <w:rPr>
          <w:sz w:val="28"/>
          <w:szCs w:val="28"/>
          <w:lang w:val="ru-RU" w:eastAsia="ru-RU"/>
        </w:rPr>
        <w:t>об</w:t>
      </w:r>
      <w:r w:rsidRPr="005C1F6B">
        <w:rPr>
          <w:sz w:val="28"/>
          <w:szCs w:val="28"/>
          <w:lang w:val="ru-RU" w:eastAsia="ru-RU"/>
        </w:rPr>
        <w:t>уча</w:t>
      </w:r>
      <w:r w:rsidR="004D0C79">
        <w:rPr>
          <w:sz w:val="28"/>
          <w:szCs w:val="28"/>
          <w:lang w:val="ru-RU" w:eastAsia="ru-RU"/>
        </w:rPr>
        <w:t>ю</w:t>
      </w:r>
      <w:r w:rsidRPr="005C1F6B">
        <w:rPr>
          <w:sz w:val="28"/>
          <w:szCs w:val="28"/>
          <w:lang w:val="ru-RU" w:eastAsia="ru-RU"/>
        </w:rPr>
        <w:t xml:space="preserve">щихся; </w:t>
      </w:r>
    </w:p>
    <w:p w:rsidR="00E75B42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наблюдается положите</w:t>
      </w:r>
      <w:r>
        <w:rPr>
          <w:sz w:val="28"/>
          <w:szCs w:val="28"/>
          <w:lang w:val="ru-RU" w:eastAsia="ru-RU"/>
        </w:rPr>
        <w:t>льная динамика уровня обучения;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наблюдается позитивная динамика достижений </w:t>
      </w:r>
      <w:r w:rsidR="004D0C79">
        <w:rPr>
          <w:sz w:val="28"/>
          <w:szCs w:val="28"/>
          <w:lang w:val="ru-RU" w:eastAsia="ru-RU"/>
        </w:rPr>
        <w:t>об</w:t>
      </w:r>
      <w:r w:rsidRPr="005C1F6B">
        <w:rPr>
          <w:sz w:val="28"/>
          <w:szCs w:val="28"/>
          <w:lang w:val="ru-RU" w:eastAsia="ru-RU"/>
        </w:rPr>
        <w:t>уча</w:t>
      </w:r>
      <w:r w:rsidR="004D0C79">
        <w:rPr>
          <w:sz w:val="28"/>
          <w:szCs w:val="28"/>
          <w:lang w:val="ru-RU" w:eastAsia="ru-RU"/>
        </w:rPr>
        <w:t>ю</w:t>
      </w:r>
      <w:r w:rsidRPr="005C1F6B">
        <w:rPr>
          <w:sz w:val="28"/>
          <w:szCs w:val="28"/>
          <w:lang w:val="ru-RU" w:eastAsia="ru-RU"/>
        </w:rPr>
        <w:t xml:space="preserve">щихся </w:t>
      </w:r>
      <w:r w:rsidRPr="005C1F6B">
        <w:rPr>
          <w:sz w:val="28"/>
          <w:szCs w:val="28"/>
          <w:lang w:val="ru-RU" w:eastAsia="ru-RU"/>
        </w:rPr>
        <w:t>в творческих конкурсах различного уровня.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   С целью анализа состояния образовательного процесса администрацией ДШИ проведены </w:t>
      </w:r>
      <w:r w:rsidR="00AF3A02">
        <w:rPr>
          <w:sz w:val="28"/>
          <w:szCs w:val="28"/>
          <w:lang w:val="ru-RU" w:eastAsia="ru-RU"/>
        </w:rPr>
        <w:t>по ч</w:t>
      </w:r>
      <w:r w:rsidR="00E75B42">
        <w:rPr>
          <w:sz w:val="28"/>
          <w:szCs w:val="28"/>
          <w:lang w:val="ru-RU" w:eastAsia="ru-RU"/>
        </w:rPr>
        <w:t xml:space="preserve">етвертям </w:t>
      </w:r>
      <w:r w:rsidRPr="005C1F6B">
        <w:rPr>
          <w:sz w:val="28"/>
          <w:szCs w:val="28"/>
          <w:lang w:val="ru-RU" w:eastAsia="ru-RU"/>
        </w:rPr>
        <w:t>проверки</w:t>
      </w:r>
      <w:r w:rsidR="00E75B42">
        <w:rPr>
          <w:sz w:val="28"/>
          <w:szCs w:val="28"/>
          <w:lang w:val="ru-RU" w:eastAsia="ru-RU"/>
        </w:rPr>
        <w:t xml:space="preserve"> </w:t>
      </w:r>
      <w:r w:rsidRPr="005C1F6B">
        <w:rPr>
          <w:sz w:val="28"/>
          <w:szCs w:val="28"/>
          <w:lang w:val="ru-RU" w:eastAsia="ru-RU"/>
        </w:rPr>
        <w:t>выполнения образовательных программ, календарно-тематических планов</w:t>
      </w:r>
      <w:r w:rsidR="00CF188A">
        <w:rPr>
          <w:sz w:val="28"/>
          <w:szCs w:val="28"/>
          <w:lang w:val="ru-RU" w:eastAsia="ru-RU"/>
        </w:rPr>
        <w:t>.</w:t>
      </w:r>
      <w:r w:rsidRPr="005C1F6B">
        <w:rPr>
          <w:sz w:val="28"/>
          <w:szCs w:val="28"/>
          <w:lang w:val="ru-RU" w:eastAsia="ru-RU"/>
        </w:rPr>
        <w:t xml:space="preserve">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  В результате </w:t>
      </w:r>
      <w:r w:rsidR="00AF3A02">
        <w:rPr>
          <w:sz w:val="28"/>
          <w:szCs w:val="28"/>
          <w:lang w:val="ru-RU" w:eastAsia="ru-RU"/>
        </w:rPr>
        <w:t>анализа</w:t>
      </w:r>
      <w:r w:rsidRPr="005C1F6B">
        <w:rPr>
          <w:sz w:val="28"/>
          <w:szCs w:val="28"/>
          <w:lang w:val="ru-RU" w:eastAsia="ru-RU"/>
        </w:rPr>
        <w:t xml:space="preserve"> документ</w:t>
      </w:r>
      <w:r w:rsidR="00AF3A02">
        <w:rPr>
          <w:sz w:val="28"/>
          <w:szCs w:val="28"/>
          <w:lang w:val="ru-RU" w:eastAsia="ru-RU"/>
        </w:rPr>
        <w:t>ации</w:t>
      </w:r>
      <w:r w:rsidRPr="005C1F6B">
        <w:rPr>
          <w:sz w:val="28"/>
          <w:szCs w:val="28"/>
          <w:lang w:val="ru-RU" w:eastAsia="ru-RU"/>
        </w:rPr>
        <w:t xml:space="preserve">, анализа прохождения программного материала на основе записей в журналах,  выявлено следующее: </w:t>
      </w:r>
      <w:r w:rsidR="00AF3A02">
        <w:rPr>
          <w:sz w:val="28"/>
          <w:szCs w:val="28"/>
          <w:lang w:val="ru-RU" w:eastAsia="ru-RU"/>
        </w:rPr>
        <w:t xml:space="preserve">пройденный за текущий год </w:t>
      </w:r>
      <w:r w:rsidRPr="005C1F6B">
        <w:rPr>
          <w:sz w:val="28"/>
          <w:szCs w:val="28"/>
          <w:lang w:val="ru-RU" w:eastAsia="ru-RU"/>
        </w:rPr>
        <w:t>учебный материал, предусмотренный образовательными программами, изучен в необходимом объеме, соблюдается последовательнос</w:t>
      </w:r>
      <w:r w:rsidRPr="005C1F6B">
        <w:rPr>
          <w:sz w:val="28"/>
          <w:szCs w:val="28"/>
          <w:lang w:val="ru-RU" w:eastAsia="ru-RU"/>
        </w:rPr>
        <w:t xml:space="preserve">ть в его изучении. </w:t>
      </w:r>
    </w:p>
    <w:p w:rsidR="00E75B42" w:rsidRDefault="008B294C" w:rsidP="005C1F6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За отчётный период </w:t>
      </w:r>
      <w:r w:rsidR="005C1F6B" w:rsidRPr="005C1F6B">
        <w:rPr>
          <w:sz w:val="28"/>
          <w:szCs w:val="28"/>
          <w:lang w:val="ru-RU" w:eastAsia="ru-RU"/>
        </w:rPr>
        <w:t xml:space="preserve">проведено </w:t>
      </w:r>
      <w:r w:rsidR="003931F3">
        <w:rPr>
          <w:sz w:val="28"/>
          <w:szCs w:val="28"/>
          <w:lang w:val="ru-RU" w:eastAsia="ru-RU"/>
        </w:rPr>
        <w:t>четыре</w:t>
      </w:r>
      <w:r w:rsidR="004D0C79">
        <w:rPr>
          <w:sz w:val="28"/>
          <w:szCs w:val="28"/>
          <w:lang w:val="ru-RU" w:eastAsia="ru-RU"/>
        </w:rPr>
        <w:t xml:space="preserve"> П</w:t>
      </w:r>
      <w:r w:rsidR="005C1F6B" w:rsidRPr="005C1F6B">
        <w:rPr>
          <w:sz w:val="28"/>
          <w:szCs w:val="28"/>
          <w:lang w:val="ru-RU" w:eastAsia="ru-RU"/>
        </w:rPr>
        <w:t>ед</w:t>
      </w:r>
      <w:r w:rsidR="00AF3A02">
        <w:rPr>
          <w:sz w:val="28"/>
          <w:szCs w:val="28"/>
          <w:lang w:val="ru-RU" w:eastAsia="ru-RU"/>
        </w:rPr>
        <w:t xml:space="preserve">агогических </w:t>
      </w:r>
      <w:r w:rsidR="003931F3">
        <w:rPr>
          <w:sz w:val="28"/>
          <w:szCs w:val="28"/>
          <w:lang w:val="ru-RU" w:eastAsia="ru-RU"/>
        </w:rPr>
        <w:t>совета</w:t>
      </w:r>
      <w:r w:rsidR="005C1F6B" w:rsidRPr="005C1F6B">
        <w:rPr>
          <w:sz w:val="28"/>
          <w:szCs w:val="28"/>
          <w:lang w:val="ru-RU" w:eastAsia="ru-RU"/>
        </w:rPr>
        <w:t>, где рассматривались темы:</w:t>
      </w:r>
      <w:r w:rsidR="004D0C79">
        <w:rPr>
          <w:sz w:val="28"/>
          <w:szCs w:val="28"/>
          <w:lang w:val="ru-RU" w:eastAsia="ru-RU"/>
        </w:rPr>
        <w:t xml:space="preserve"> </w:t>
      </w:r>
    </w:p>
    <w:p w:rsidR="004D0C79" w:rsidRDefault="008B294C" w:rsidP="005C1F6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ознакомление и утверждение новой нормативно-правовой документации;</w:t>
      </w:r>
    </w:p>
    <w:p w:rsidR="00AF3A02" w:rsidRDefault="008B294C" w:rsidP="005C1F6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утверждение программного обеспечения образовательного процесса;</w:t>
      </w:r>
    </w:p>
    <w:p w:rsidR="005C1F6B" w:rsidRDefault="008B294C" w:rsidP="005C1F6B">
      <w:pPr>
        <w:shd w:val="clear" w:color="auto" w:fill="FFFFFF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</w:t>
      </w:r>
      <w:r w:rsidRPr="005C1F6B">
        <w:rPr>
          <w:color w:val="000000"/>
          <w:sz w:val="28"/>
          <w:szCs w:val="28"/>
          <w:lang w:val="ru-RU" w:eastAsia="ru-RU"/>
        </w:rPr>
        <w:t>повышение качества образования;</w:t>
      </w:r>
    </w:p>
    <w:p w:rsidR="00282F07" w:rsidRPr="005C1F6B" w:rsidRDefault="008B294C" w:rsidP="005C1F6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анализ промежуточных и итоговой аттестации за год;</w:t>
      </w:r>
    </w:p>
    <w:p w:rsidR="005618CA" w:rsidRDefault="008B294C" w:rsidP="00282F07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вопросы планирования и анализа учебно-воспитательного процесса и методической работы;</w:t>
      </w:r>
    </w:p>
    <w:p w:rsidR="005C1F6B" w:rsidRPr="005C1F6B" w:rsidRDefault="008B294C" w:rsidP="005C1F6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реализация дополнительных  </w:t>
      </w:r>
      <w:proofErr w:type="spellStart"/>
      <w:r w:rsidRPr="005C1F6B">
        <w:rPr>
          <w:sz w:val="28"/>
          <w:szCs w:val="28"/>
          <w:lang w:val="ru-RU" w:eastAsia="ru-RU"/>
        </w:rPr>
        <w:t>предпрофессиональных</w:t>
      </w:r>
      <w:proofErr w:type="spellEnd"/>
      <w:r w:rsidRPr="005C1F6B">
        <w:rPr>
          <w:sz w:val="28"/>
          <w:szCs w:val="28"/>
          <w:lang w:val="ru-RU" w:eastAsia="ru-RU"/>
        </w:rPr>
        <w:t xml:space="preserve">  </w:t>
      </w:r>
      <w:r w:rsidR="004D0C79">
        <w:rPr>
          <w:sz w:val="28"/>
          <w:szCs w:val="28"/>
          <w:lang w:val="ru-RU" w:eastAsia="ru-RU"/>
        </w:rPr>
        <w:t xml:space="preserve">и дополнительных </w:t>
      </w:r>
      <w:proofErr w:type="spellStart"/>
      <w:r w:rsidR="004D0C79">
        <w:rPr>
          <w:sz w:val="28"/>
          <w:szCs w:val="28"/>
          <w:lang w:val="ru-RU" w:eastAsia="ru-RU"/>
        </w:rPr>
        <w:t>общеразвивающих</w:t>
      </w:r>
      <w:proofErr w:type="spellEnd"/>
      <w:r w:rsidR="004D0C79">
        <w:rPr>
          <w:sz w:val="28"/>
          <w:szCs w:val="28"/>
          <w:lang w:val="ru-RU" w:eastAsia="ru-RU"/>
        </w:rPr>
        <w:t xml:space="preserve"> </w:t>
      </w:r>
      <w:r w:rsidRPr="005C1F6B">
        <w:rPr>
          <w:sz w:val="28"/>
          <w:szCs w:val="28"/>
          <w:lang w:val="ru-RU" w:eastAsia="ru-RU"/>
        </w:rPr>
        <w:t xml:space="preserve">программ; </w:t>
      </w:r>
    </w:p>
    <w:p w:rsidR="005C1F6B" w:rsidRPr="005C1F6B" w:rsidRDefault="008B294C" w:rsidP="005C1F6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организация, подготовка и проведение внеклассных мероприятий;</w:t>
      </w:r>
    </w:p>
    <w:p w:rsidR="00282F07" w:rsidRDefault="008B294C" w:rsidP="005C1F6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проектная  </w:t>
      </w:r>
      <w:r>
        <w:rPr>
          <w:sz w:val="28"/>
          <w:szCs w:val="28"/>
          <w:lang w:val="ru-RU" w:eastAsia="ru-RU"/>
        </w:rPr>
        <w:t>деятельность;</w:t>
      </w:r>
    </w:p>
    <w:p w:rsidR="005C1F6B" w:rsidRPr="005C1F6B" w:rsidRDefault="008B294C" w:rsidP="005C1F6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5618CA">
        <w:rPr>
          <w:sz w:val="28"/>
          <w:szCs w:val="28"/>
          <w:lang w:val="ru-RU" w:eastAsia="ru-RU"/>
        </w:rPr>
        <w:t xml:space="preserve">вопросы </w:t>
      </w:r>
      <w:r>
        <w:rPr>
          <w:sz w:val="28"/>
          <w:szCs w:val="28"/>
          <w:lang w:val="ru-RU" w:eastAsia="ru-RU"/>
        </w:rPr>
        <w:t>материально-техническо</w:t>
      </w:r>
      <w:r w:rsidR="005618CA">
        <w:rPr>
          <w:sz w:val="28"/>
          <w:szCs w:val="28"/>
          <w:lang w:val="ru-RU" w:eastAsia="ru-RU"/>
        </w:rPr>
        <w:t>го</w:t>
      </w:r>
      <w:r w:rsidR="0097308B">
        <w:rPr>
          <w:sz w:val="28"/>
          <w:szCs w:val="28"/>
          <w:lang w:val="ru-RU" w:eastAsia="ru-RU"/>
        </w:rPr>
        <w:t xml:space="preserve"> оснащения</w:t>
      </w:r>
      <w:r w:rsidR="00E75B42">
        <w:rPr>
          <w:sz w:val="28"/>
          <w:szCs w:val="28"/>
          <w:lang w:val="ru-RU" w:eastAsia="ru-RU"/>
        </w:rPr>
        <w:t xml:space="preserve"> школы</w:t>
      </w:r>
      <w:r>
        <w:rPr>
          <w:sz w:val="28"/>
          <w:szCs w:val="28"/>
          <w:lang w:val="ru-RU" w:eastAsia="ru-RU"/>
        </w:rPr>
        <w:t>;</w:t>
      </w:r>
    </w:p>
    <w:p w:rsidR="005C1F6B" w:rsidRPr="005C1F6B" w:rsidRDefault="008B294C" w:rsidP="005C1F6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lastRenderedPageBreak/>
        <w:t>- взаимодействие с родителями обучающихся;</w:t>
      </w:r>
    </w:p>
    <w:p w:rsidR="005618CA" w:rsidRPr="005C1F6B" w:rsidRDefault="008B294C" w:rsidP="005C1F6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регулярное освещение </w:t>
      </w:r>
      <w:r w:rsidRPr="005C1F6B">
        <w:rPr>
          <w:sz w:val="28"/>
          <w:szCs w:val="28"/>
          <w:lang w:val="ru-RU" w:eastAsia="ru-RU"/>
        </w:rPr>
        <w:t>деятельности школы на сайте и в СМИ</w:t>
      </w:r>
      <w:r w:rsidR="00E75B42">
        <w:rPr>
          <w:sz w:val="28"/>
          <w:szCs w:val="28"/>
          <w:lang w:val="ru-RU" w:eastAsia="ru-RU"/>
        </w:rPr>
        <w:t>.</w:t>
      </w:r>
    </w:p>
    <w:p w:rsidR="005C1F6B" w:rsidRPr="005C1F6B" w:rsidRDefault="008B294C" w:rsidP="00E75B42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В ходе работы педагогических советов  </w:t>
      </w:r>
      <w:r w:rsidR="005618CA">
        <w:rPr>
          <w:sz w:val="28"/>
          <w:szCs w:val="28"/>
          <w:lang w:val="ru-RU" w:eastAsia="ru-RU"/>
        </w:rPr>
        <w:t>намечены</w:t>
      </w:r>
      <w:r w:rsidRPr="005C1F6B">
        <w:rPr>
          <w:color w:val="000000"/>
          <w:sz w:val="28"/>
          <w:szCs w:val="28"/>
          <w:lang w:val="ru-RU" w:eastAsia="ru-RU"/>
        </w:rPr>
        <w:t xml:space="preserve"> следующие</w:t>
      </w:r>
      <w:r w:rsidRPr="005C1F6B">
        <w:rPr>
          <w:sz w:val="28"/>
          <w:szCs w:val="28"/>
          <w:lang w:val="ru-RU" w:eastAsia="ru-RU"/>
        </w:rPr>
        <w:t xml:space="preserve">  приоритетные направления на год:</w:t>
      </w:r>
    </w:p>
    <w:p w:rsidR="005C1F6B" w:rsidRPr="005C1F6B" w:rsidRDefault="008B294C" w:rsidP="005C1F6B">
      <w:pPr>
        <w:shd w:val="clear" w:color="auto" w:fill="FFFFFF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C1F6B">
        <w:rPr>
          <w:color w:val="000000"/>
          <w:sz w:val="28"/>
          <w:szCs w:val="28"/>
          <w:lang w:val="ru-RU" w:eastAsia="ru-RU"/>
        </w:rPr>
        <w:t xml:space="preserve">- совершенствование образовательного процесса, учитывающего способности, возможности и интересы </w:t>
      </w:r>
      <w:r w:rsidR="005618CA">
        <w:rPr>
          <w:color w:val="000000"/>
          <w:sz w:val="28"/>
          <w:szCs w:val="28"/>
          <w:lang w:val="ru-RU" w:eastAsia="ru-RU"/>
        </w:rPr>
        <w:t xml:space="preserve">каждого </w:t>
      </w:r>
      <w:r w:rsidRPr="005C1F6B">
        <w:rPr>
          <w:color w:val="000000"/>
          <w:sz w:val="28"/>
          <w:szCs w:val="28"/>
          <w:lang w:val="ru-RU" w:eastAsia="ru-RU"/>
        </w:rPr>
        <w:t>обучающ</w:t>
      </w:r>
      <w:r w:rsidR="005618CA">
        <w:rPr>
          <w:color w:val="000000"/>
          <w:sz w:val="28"/>
          <w:szCs w:val="28"/>
          <w:lang w:val="ru-RU" w:eastAsia="ru-RU"/>
        </w:rPr>
        <w:t>егося</w:t>
      </w:r>
      <w:r w:rsidRPr="005C1F6B">
        <w:rPr>
          <w:color w:val="000000"/>
          <w:sz w:val="28"/>
          <w:szCs w:val="28"/>
          <w:lang w:val="ru-RU" w:eastAsia="ru-RU"/>
        </w:rPr>
        <w:t>;</w:t>
      </w:r>
    </w:p>
    <w:p w:rsidR="005C1F6B" w:rsidRPr="005C1F6B" w:rsidRDefault="008B294C" w:rsidP="005C1F6B">
      <w:pPr>
        <w:shd w:val="clear" w:color="auto" w:fill="FFFFFF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C1F6B">
        <w:rPr>
          <w:color w:val="000000"/>
          <w:sz w:val="28"/>
          <w:szCs w:val="28"/>
          <w:lang w:val="ru-RU" w:eastAsia="ru-RU"/>
        </w:rPr>
        <w:t>- повышени</w:t>
      </w:r>
      <w:r w:rsidRPr="005C1F6B">
        <w:rPr>
          <w:color w:val="000000"/>
          <w:sz w:val="28"/>
          <w:szCs w:val="28"/>
          <w:lang w:val="ru-RU" w:eastAsia="ru-RU"/>
        </w:rPr>
        <w:t>е профессионального уровня и развитие творческого потенциала педагогического коллектива;</w:t>
      </w:r>
    </w:p>
    <w:p w:rsidR="005618CA" w:rsidRDefault="008B294C" w:rsidP="005C1F6B">
      <w:pPr>
        <w:shd w:val="clear" w:color="auto" w:fill="FFFFFF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C1F6B">
        <w:rPr>
          <w:color w:val="000000"/>
          <w:sz w:val="28"/>
          <w:szCs w:val="28"/>
          <w:lang w:val="ru-RU" w:eastAsia="ru-RU"/>
        </w:rPr>
        <w:t>- создание условий для работы с одаренными детьми и их </w:t>
      </w:r>
      <w:r w:rsidRPr="005C1F6B">
        <w:rPr>
          <w:color w:val="000000"/>
          <w:sz w:val="28"/>
          <w:szCs w:val="28"/>
          <w:bdr w:val="none" w:sz="0" w:space="0" w:color="auto" w:frame="1"/>
          <w:lang w:val="ru-RU" w:eastAsia="ru-RU"/>
        </w:rPr>
        <w:t> </w:t>
      </w:r>
      <w:r w:rsidRPr="005C1F6B">
        <w:rPr>
          <w:color w:val="000000"/>
          <w:sz w:val="28"/>
          <w:szCs w:val="28"/>
          <w:lang w:val="ru-RU" w:eastAsia="ru-RU"/>
        </w:rPr>
        <w:t>пр</w:t>
      </w:r>
      <w:r>
        <w:rPr>
          <w:color w:val="000000"/>
          <w:sz w:val="28"/>
          <w:szCs w:val="28"/>
          <w:lang w:val="ru-RU" w:eastAsia="ru-RU"/>
        </w:rPr>
        <w:t>офессионального самоопределения;</w:t>
      </w:r>
    </w:p>
    <w:p w:rsidR="00BA4192" w:rsidRDefault="008B294C" w:rsidP="005C1F6B">
      <w:pPr>
        <w:shd w:val="clear" w:color="auto" w:fill="FFFFFF"/>
        <w:contextualSpacing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улучшение материально</w:t>
      </w:r>
      <w:r w:rsidR="000574AE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- технического оснащения ДШИ; </w:t>
      </w:r>
    </w:p>
    <w:p w:rsidR="005C1F6B" w:rsidRPr="005C1F6B" w:rsidRDefault="008B294C" w:rsidP="005C1F6B">
      <w:pPr>
        <w:shd w:val="clear" w:color="auto" w:fill="FFFFFF"/>
        <w:contextualSpacing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взаимодействие и работа с родителями обучающихся по всем направлениям учреждения.</w:t>
      </w:r>
      <w:r w:rsidRPr="005C1F6B">
        <w:rPr>
          <w:color w:val="000000"/>
          <w:sz w:val="28"/>
          <w:szCs w:val="28"/>
          <w:bdr w:val="none" w:sz="0" w:space="0" w:color="auto" w:frame="1"/>
          <w:lang w:val="ru-RU" w:eastAsia="ru-RU"/>
        </w:rPr>
        <w:t> </w:t>
      </w:r>
    </w:p>
    <w:p w:rsidR="00A35720" w:rsidRPr="00A35720" w:rsidRDefault="008B294C" w:rsidP="00A35720">
      <w:pPr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5. Концертно-выставочная и конкурсная деятельность</w:t>
      </w:r>
    </w:p>
    <w:p w:rsidR="005C1F6B" w:rsidRPr="005C1F6B" w:rsidRDefault="008B294C" w:rsidP="00BA4192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5</w:t>
      </w:r>
      <w:r w:rsidR="006D33F5">
        <w:rPr>
          <w:b/>
          <w:sz w:val="28"/>
          <w:szCs w:val="28"/>
          <w:lang w:val="ru-RU" w:eastAsia="ru-RU"/>
        </w:rPr>
        <w:t>.</w:t>
      </w:r>
      <w:r>
        <w:rPr>
          <w:b/>
          <w:sz w:val="28"/>
          <w:szCs w:val="28"/>
          <w:lang w:val="ru-RU" w:eastAsia="ru-RU"/>
        </w:rPr>
        <w:t>1</w:t>
      </w:r>
      <w:r w:rsidR="006D33F5">
        <w:rPr>
          <w:b/>
          <w:sz w:val="28"/>
          <w:szCs w:val="28"/>
          <w:lang w:val="ru-RU" w:eastAsia="ru-RU"/>
        </w:rPr>
        <w:t>.</w:t>
      </w:r>
      <w:r w:rsidRPr="005C1F6B">
        <w:rPr>
          <w:sz w:val="28"/>
          <w:szCs w:val="28"/>
          <w:lang w:val="ru-RU" w:eastAsia="ru-RU"/>
        </w:rPr>
        <w:t xml:space="preserve"> В настоящее время в образовательном процессе </w:t>
      </w:r>
      <w:r w:rsidR="005618CA">
        <w:rPr>
          <w:sz w:val="28"/>
          <w:szCs w:val="28"/>
          <w:lang w:val="ru-RU" w:eastAsia="ru-RU"/>
        </w:rPr>
        <w:t>продолжается п</w:t>
      </w:r>
      <w:r w:rsidRPr="005C1F6B">
        <w:rPr>
          <w:sz w:val="28"/>
          <w:szCs w:val="28"/>
          <w:lang w:val="ru-RU" w:eastAsia="ru-RU"/>
        </w:rPr>
        <w:t>рименение проектных технологий в школе</w:t>
      </w:r>
      <w:r w:rsidR="005618CA">
        <w:rPr>
          <w:sz w:val="28"/>
          <w:szCs w:val="28"/>
          <w:lang w:val="ru-RU" w:eastAsia="ru-RU"/>
        </w:rPr>
        <w:t>, что</w:t>
      </w:r>
      <w:r w:rsidRPr="005C1F6B">
        <w:rPr>
          <w:sz w:val="28"/>
          <w:szCs w:val="28"/>
          <w:lang w:val="ru-RU" w:eastAsia="ru-RU"/>
        </w:rPr>
        <w:t xml:space="preserve"> обеспечивает улучшение системы работы с </w:t>
      </w:r>
      <w:r w:rsidR="005618CA">
        <w:rPr>
          <w:sz w:val="28"/>
          <w:szCs w:val="28"/>
          <w:lang w:val="ru-RU" w:eastAsia="ru-RU"/>
        </w:rPr>
        <w:t>об</w:t>
      </w:r>
      <w:r w:rsidRPr="005C1F6B">
        <w:rPr>
          <w:sz w:val="28"/>
          <w:szCs w:val="28"/>
          <w:lang w:val="ru-RU" w:eastAsia="ru-RU"/>
        </w:rPr>
        <w:t>уча</w:t>
      </w:r>
      <w:r w:rsidR="005618CA">
        <w:rPr>
          <w:sz w:val="28"/>
          <w:szCs w:val="28"/>
          <w:lang w:val="ru-RU" w:eastAsia="ru-RU"/>
        </w:rPr>
        <w:t>ю</w:t>
      </w:r>
      <w:r w:rsidRPr="005C1F6B">
        <w:rPr>
          <w:sz w:val="28"/>
          <w:szCs w:val="28"/>
          <w:lang w:val="ru-RU" w:eastAsia="ru-RU"/>
        </w:rPr>
        <w:t>щимися</w:t>
      </w:r>
      <w:r w:rsidR="005618CA">
        <w:rPr>
          <w:sz w:val="28"/>
          <w:szCs w:val="28"/>
          <w:lang w:val="ru-RU" w:eastAsia="ru-RU"/>
        </w:rPr>
        <w:t xml:space="preserve"> и их родителями</w:t>
      </w:r>
      <w:r w:rsidRPr="005C1F6B">
        <w:rPr>
          <w:sz w:val="28"/>
          <w:szCs w:val="28"/>
          <w:lang w:val="ru-RU" w:eastAsia="ru-RU"/>
        </w:rPr>
        <w:t>, активно вовлекае</w:t>
      </w:r>
      <w:r>
        <w:rPr>
          <w:sz w:val="28"/>
          <w:szCs w:val="28"/>
          <w:lang w:val="ru-RU" w:eastAsia="ru-RU"/>
        </w:rPr>
        <w:t>т их в концертно-выставочную</w:t>
      </w:r>
      <w:r w:rsidRPr="005C1F6B">
        <w:rPr>
          <w:sz w:val="28"/>
          <w:szCs w:val="28"/>
          <w:lang w:val="ru-RU" w:eastAsia="ru-RU"/>
        </w:rPr>
        <w:t xml:space="preserve"> деятельность, создает условия, направленные на повышение качества образовательного процесса посредством инновационной деятельности. Проектна</w:t>
      </w:r>
      <w:r w:rsidRPr="005C1F6B">
        <w:rPr>
          <w:sz w:val="28"/>
          <w:szCs w:val="28"/>
          <w:lang w:val="ru-RU" w:eastAsia="ru-RU"/>
        </w:rPr>
        <w:t xml:space="preserve">я деятельность в Школе ведется по двум основным направлениям: </w:t>
      </w:r>
      <w:proofErr w:type="spellStart"/>
      <w:r w:rsidRPr="005C1F6B">
        <w:rPr>
          <w:sz w:val="28"/>
          <w:szCs w:val="28"/>
          <w:lang w:val="ru-RU" w:eastAsia="ru-RU"/>
        </w:rPr>
        <w:t>внутришкольные</w:t>
      </w:r>
      <w:proofErr w:type="spellEnd"/>
      <w:r w:rsidRPr="005C1F6B">
        <w:rPr>
          <w:sz w:val="28"/>
          <w:szCs w:val="28"/>
          <w:lang w:val="ru-RU" w:eastAsia="ru-RU"/>
        </w:rPr>
        <w:t xml:space="preserve"> проекты  (учебные, </w:t>
      </w:r>
      <w:proofErr w:type="spellStart"/>
      <w:r w:rsidRPr="005C1F6B">
        <w:rPr>
          <w:sz w:val="28"/>
          <w:szCs w:val="28"/>
          <w:lang w:val="ru-RU" w:eastAsia="ru-RU"/>
        </w:rPr>
        <w:t>конкурсно-концертные</w:t>
      </w:r>
      <w:proofErr w:type="spellEnd"/>
      <w:r w:rsidRPr="005C1F6B">
        <w:rPr>
          <w:sz w:val="28"/>
          <w:szCs w:val="28"/>
          <w:lang w:val="ru-RU" w:eastAsia="ru-RU"/>
        </w:rPr>
        <w:t xml:space="preserve"> и др.) и проекты с социальными партнерами, в число которых входят: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образовательные учреждения (ДОУ, СОШ); </w:t>
      </w:r>
    </w:p>
    <w:p w:rsidR="00BA4192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различные заведения культуры</w:t>
      </w:r>
      <w:r w:rsidRPr="005C1F6B">
        <w:rPr>
          <w:sz w:val="28"/>
          <w:szCs w:val="28"/>
          <w:lang w:val="ru-RU" w:eastAsia="ru-RU"/>
        </w:rPr>
        <w:t>: библиотеки, дом культуры</w:t>
      </w:r>
      <w:r w:rsidR="00343622">
        <w:rPr>
          <w:sz w:val="28"/>
          <w:szCs w:val="28"/>
          <w:lang w:val="ru-RU" w:eastAsia="ru-RU"/>
        </w:rPr>
        <w:t>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</w:t>
      </w:r>
      <w:r w:rsidR="00BA4192">
        <w:rPr>
          <w:sz w:val="28"/>
          <w:szCs w:val="28"/>
          <w:lang w:val="ru-RU" w:eastAsia="ru-RU"/>
        </w:rPr>
        <w:t xml:space="preserve"> организации и учреждения села</w:t>
      </w:r>
      <w:r w:rsidRPr="005C1F6B">
        <w:rPr>
          <w:sz w:val="28"/>
          <w:szCs w:val="28"/>
          <w:lang w:val="ru-RU" w:eastAsia="ru-RU"/>
        </w:rPr>
        <w:t>.</w:t>
      </w:r>
    </w:p>
    <w:p w:rsidR="005C1F6B" w:rsidRPr="005C1F6B" w:rsidRDefault="005C1F6B" w:rsidP="005C1F6B">
      <w:pPr>
        <w:jc w:val="center"/>
        <w:rPr>
          <w:b/>
          <w:sz w:val="28"/>
          <w:szCs w:val="28"/>
          <w:lang w:val="ru-RU" w:eastAsia="ru-RU"/>
        </w:rPr>
      </w:pPr>
    </w:p>
    <w:p w:rsidR="005C1F6B" w:rsidRDefault="008B294C" w:rsidP="00757CCD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Проекты, реализованные в </w:t>
      </w:r>
      <w:r w:rsidR="00682268">
        <w:rPr>
          <w:b/>
          <w:sz w:val="28"/>
          <w:szCs w:val="28"/>
          <w:lang w:val="ru-RU" w:eastAsia="ru-RU"/>
        </w:rPr>
        <w:t>2022</w:t>
      </w:r>
      <w:r w:rsidRPr="005C1F6B">
        <w:rPr>
          <w:b/>
          <w:sz w:val="28"/>
          <w:szCs w:val="28"/>
          <w:lang w:val="ru-RU" w:eastAsia="ru-RU"/>
        </w:rPr>
        <w:t xml:space="preserve"> году</w:t>
      </w:r>
    </w:p>
    <w:p w:rsidR="00757CCD" w:rsidRPr="005C1F6B" w:rsidRDefault="00757CCD" w:rsidP="00757CCD">
      <w:pPr>
        <w:jc w:val="center"/>
        <w:rPr>
          <w:b/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/>
      </w:tblPr>
      <w:tblGrid>
        <w:gridCol w:w="3163"/>
        <w:gridCol w:w="25"/>
        <w:gridCol w:w="3188"/>
        <w:gridCol w:w="3195"/>
      </w:tblGrid>
      <w:tr w:rsidR="00BD344F" w:rsidTr="00BB2C76">
        <w:tc>
          <w:tcPr>
            <w:tcW w:w="3188" w:type="dxa"/>
            <w:gridSpan w:val="2"/>
          </w:tcPr>
          <w:p w:rsidR="005C1F6B" w:rsidRPr="005C1F6B" w:rsidRDefault="008B294C" w:rsidP="005C1F6B">
            <w:pPr>
              <w:jc w:val="center"/>
              <w:rPr>
                <w:b/>
                <w:lang w:eastAsia="ru-RU"/>
              </w:rPr>
            </w:pPr>
            <w:r w:rsidRPr="005C1F6B">
              <w:rPr>
                <w:b/>
                <w:lang w:eastAsia="ru-RU"/>
              </w:rPr>
              <w:t>Название проекта</w:t>
            </w:r>
          </w:p>
        </w:tc>
        <w:tc>
          <w:tcPr>
            <w:tcW w:w="3188" w:type="dxa"/>
          </w:tcPr>
          <w:p w:rsidR="005C1F6B" w:rsidRPr="005C1F6B" w:rsidRDefault="008B294C" w:rsidP="005C1F6B">
            <w:pPr>
              <w:jc w:val="center"/>
              <w:rPr>
                <w:b/>
                <w:lang w:eastAsia="ru-RU"/>
              </w:rPr>
            </w:pPr>
            <w:r w:rsidRPr="005C1F6B">
              <w:rPr>
                <w:b/>
                <w:lang w:eastAsia="ru-RU"/>
              </w:rPr>
              <w:t>Руководители</w:t>
            </w:r>
          </w:p>
        </w:tc>
        <w:tc>
          <w:tcPr>
            <w:tcW w:w="3195" w:type="dxa"/>
          </w:tcPr>
          <w:p w:rsidR="005C1F6B" w:rsidRPr="005C1F6B" w:rsidRDefault="008B294C" w:rsidP="005C1F6B">
            <w:pPr>
              <w:jc w:val="center"/>
              <w:rPr>
                <w:b/>
                <w:lang w:eastAsia="ru-RU"/>
              </w:rPr>
            </w:pPr>
            <w:r w:rsidRPr="005C1F6B">
              <w:rPr>
                <w:b/>
                <w:lang w:eastAsia="ru-RU"/>
              </w:rPr>
              <w:t>Уровень проекта, социальные партнеры</w:t>
            </w:r>
          </w:p>
        </w:tc>
      </w:tr>
      <w:tr w:rsidR="00BD344F" w:rsidTr="00C25615">
        <w:tc>
          <w:tcPr>
            <w:tcW w:w="9571" w:type="dxa"/>
            <w:gridSpan w:val="4"/>
          </w:tcPr>
          <w:p w:rsidR="007B1083" w:rsidRPr="005C1F6B" w:rsidRDefault="008B294C" w:rsidP="005C1F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Музыкальное отделение</w:t>
            </w:r>
          </w:p>
        </w:tc>
      </w:tr>
      <w:tr w:rsidR="00BD344F" w:rsidTr="00BB2C76">
        <w:tc>
          <w:tcPr>
            <w:tcW w:w="3188" w:type="dxa"/>
            <w:gridSpan w:val="2"/>
          </w:tcPr>
          <w:p w:rsidR="005C1F6B" w:rsidRPr="007807CA" w:rsidRDefault="008B294C" w:rsidP="005C1F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="002644E7">
              <w:rPr>
                <w:b/>
                <w:lang w:eastAsia="ru-RU"/>
              </w:rPr>
              <w:t>Здравствуй музыка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3188" w:type="dxa"/>
          </w:tcPr>
          <w:p w:rsidR="005C1F6B" w:rsidRPr="007807CA" w:rsidRDefault="008B294C" w:rsidP="005C1F6B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Левшенко</w:t>
            </w:r>
            <w:proofErr w:type="spellEnd"/>
            <w:r>
              <w:rPr>
                <w:b/>
                <w:lang w:eastAsia="ru-RU"/>
              </w:rPr>
              <w:t xml:space="preserve"> Т.М.</w:t>
            </w:r>
          </w:p>
        </w:tc>
        <w:tc>
          <w:tcPr>
            <w:tcW w:w="3195" w:type="dxa"/>
          </w:tcPr>
          <w:p w:rsidR="005C1F6B" w:rsidRPr="007807CA" w:rsidRDefault="008B294C" w:rsidP="005C1F6B">
            <w:pPr>
              <w:jc w:val="center"/>
              <w:rPr>
                <w:b/>
                <w:lang w:eastAsia="ru-RU"/>
              </w:rPr>
            </w:pPr>
            <w:proofErr w:type="spellStart"/>
            <w:r w:rsidRPr="007807CA">
              <w:rPr>
                <w:b/>
                <w:lang w:eastAsia="ru-RU"/>
              </w:rPr>
              <w:t>внутришкольный</w:t>
            </w:r>
            <w:proofErr w:type="spellEnd"/>
          </w:p>
        </w:tc>
      </w:tr>
      <w:tr w:rsidR="00BD344F" w:rsidTr="00BB2C76">
        <w:tc>
          <w:tcPr>
            <w:tcW w:w="3188" w:type="dxa"/>
            <w:gridSpan w:val="2"/>
          </w:tcPr>
          <w:p w:rsidR="005C1F6B" w:rsidRPr="00CC65F5" w:rsidRDefault="008B294C" w:rsidP="005C1F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Pr="00CC65F5">
              <w:rPr>
                <w:b/>
                <w:lang w:eastAsia="ru-RU"/>
              </w:rPr>
              <w:t xml:space="preserve">Детская </w:t>
            </w:r>
            <w:r w:rsidRPr="00CC65F5">
              <w:rPr>
                <w:b/>
                <w:lang w:eastAsia="ru-RU"/>
              </w:rPr>
              <w:t>филармония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3188" w:type="dxa"/>
          </w:tcPr>
          <w:p w:rsidR="00BA4192" w:rsidRPr="00CC65F5" w:rsidRDefault="008B294C" w:rsidP="005C1F6B">
            <w:pPr>
              <w:jc w:val="center"/>
              <w:rPr>
                <w:b/>
                <w:lang w:eastAsia="ru-RU"/>
              </w:rPr>
            </w:pPr>
            <w:r w:rsidRPr="00CC65F5">
              <w:rPr>
                <w:b/>
                <w:lang w:eastAsia="ru-RU"/>
              </w:rPr>
              <w:t xml:space="preserve">Бочкарёва С.В., </w:t>
            </w:r>
          </w:p>
          <w:p w:rsidR="005C1F6B" w:rsidRPr="00CC65F5" w:rsidRDefault="008B294C" w:rsidP="005C1F6B">
            <w:pPr>
              <w:jc w:val="center"/>
              <w:rPr>
                <w:b/>
                <w:lang w:eastAsia="ru-RU"/>
              </w:rPr>
            </w:pPr>
            <w:proofErr w:type="spellStart"/>
            <w:r w:rsidRPr="00CC65F5">
              <w:rPr>
                <w:b/>
                <w:lang w:eastAsia="ru-RU"/>
              </w:rPr>
              <w:t>Левшенко</w:t>
            </w:r>
            <w:proofErr w:type="spellEnd"/>
            <w:r w:rsidRPr="00CC65F5">
              <w:rPr>
                <w:b/>
                <w:lang w:eastAsia="ru-RU"/>
              </w:rPr>
              <w:t xml:space="preserve"> Т.М.</w:t>
            </w:r>
          </w:p>
        </w:tc>
        <w:tc>
          <w:tcPr>
            <w:tcW w:w="3195" w:type="dxa"/>
          </w:tcPr>
          <w:p w:rsidR="005C1F6B" w:rsidRPr="00CC65F5" w:rsidRDefault="008B294C" w:rsidP="005C1F6B">
            <w:pPr>
              <w:jc w:val="center"/>
              <w:rPr>
                <w:b/>
                <w:lang w:eastAsia="ru-RU"/>
              </w:rPr>
            </w:pPr>
            <w:r w:rsidRPr="00CC65F5">
              <w:rPr>
                <w:b/>
                <w:lang w:eastAsia="ru-RU"/>
              </w:rPr>
              <w:t>Д/с «Малышок»</w:t>
            </w:r>
          </w:p>
          <w:p w:rsidR="00BA4192" w:rsidRPr="00CC65F5" w:rsidRDefault="008B294C" w:rsidP="005C1F6B">
            <w:pPr>
              <w:jc w:val="center"/>
              <w:rPr>
                <w:b/>
                <w:lang w:eastAsia="ru-RU"/>
              </w:rPr>
            </w:pPr>
            <w:r w:rsidRPr="00CC65F5">
              <w:rPr>
                <w:b/>
                <w:lang w:eastAsia="ru-RU"/>
              </w:rPr>
              <w:t>Д/с «Росинка»</w:t>
            </w:r>
          </w:p>
          <w:p w:rsidR="00BA4192" w:rsidRPr="00CC65F5" w:rsidRDefault="008B294C" w:rsidP="005C1F6B">
            <w:pPr>
              <w:jc w:val="center"/>
              <w:rPr>
                <w:b/>
                <w:lang w:eastAsia="ru-RU"/>
              </w:rPr>
            </w:pPr>
            <w:r w:rsidRPr="00CC65F5">
              <w:rPr>
                <w:b/>
                <w:lang w:eastAsia="ru-RU"/>
              </w:rPr>
              <w:t>Общеобразовательная школа</w:t>
            </w:r>
          </w:p>
        </w:tc>
      </w:tr>
      <w:tr w:rsidR="00BD344F" w:rsidTr="00BB2C76">
        <w:tc>
          <w:tcPr>
            <w:tcW w:w="3188" w:type="dxa"/>
            <w:gridSpan w:val="2"/>
          </w:tcPr>
          <w:p w:rsidR="005C1F6B" w:rsidRPr="00343622" w:rsidRDefault="008B294C" w:rsidP="005C1F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="00891D51">
              <w:rPr>
                <w:b/>
                <w:lang w:eastAsia="ru-RU"/>
              </w:rPr>
              <w:t>Отчетные концерты</w:t>
            </w:r>
            <w:r>
              <w:rPr>
                <w:b/>
                <w:lang w:eastAsia="ru-RU"/>
              </w:rPr>
              <w:t>»</w:t>
            </w:r>
            <w:r w:rsidR="00891D51">
              <w:rPr>
                <w:b/>
                <w:lang w:eastAsia="ru-RU"/>
              </w:rPr>
              <w:t xml:space="preserve"> </w:t>
            </w:r>
          </w:p>
        </w:tc>
        <w:tc>
          <w:tcPr>
            <w:tcW w:w="3188" w:type="dxa"/>
          </w:tcPr>
          <w:p w:rsidR="005C1F6B" w:rsidRPr="00343622" w:rsidRDefault="008B294C" w:rsidP="005C1F6B">
            <w:pPr>
              <w:jc w:val="center"/>
              <w:rPr>
                <w:b/>
                <w:lang w:eastAsia="ru-RU"/>
              </w:rPr>
            </w:pPr>
            <w:r w:rsidRPr="00343622">
              <w:rPr>
                <w:b/>
                <w:lang w:eastAsia="ru-RU"/>
              </w:rPr>
              <w:t>преподаватели школы</w:t>
            </w:r>
          </w:p>
        </w:tc>
        <w:tc>
          <w:tcPr>
            <w:tcW w:w="3195" w:type="dxa"/>
          </w:tcPr>
          <w:p w:rsidR="005C1F6B" w:rsidRPr="00343622" w:rsidRDefault="008B294C" w:rsidP="005C1F6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343622">
              <w:rPr>
                <w:b/>
                <w:lang w:eastAsia="ru-RU"/>
              </w:rPr>
              <w:t>внутришкольный</w:t>
            </w:r>
            <w:proofErr w:type="spellEnd"/>
          </w:p>
        </w:tc>
      </w:tr>
      <w:tr w:rsidR="00BD344F" w:rsidTr="00C25615">
        <w:tc>
          <w:tcPr>
            <w:tcW w:w="9571" w:type="dxa"/>
            <w:gridSpan w:val="4"/>
          </w:tcPr>
          <w:p w:rsidR="007B1083" w:rsidRPr="00343622" w:rsidRDefault="008B294C" w:rsidP="005C1F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Отделение «</w:t>
            </w:r>
            <w:r w:rsidR="006D33F5">
              <w:rPr>
                <w:b/>
                <w:lang w:eastAsia="ru-RU"/>
              </w:rPr>
              <w:t>Живопись</w:t>
            </w:r>
            <w:r>
              <w:rPr>
                <w:b/>
                <w:lang w:eastAsia="ru-RU"/>
              </w:rPr>
              <w:t>»</w:t>
            </w:r>
          </w:p>
        </w:tc>
      </w:tr>
      <w:tr w:rsidR="00BD344F" w:rsidTr="00BB2C76">
        <w:tc>
          <w:tcPr>
            <w:tcW w:w="3163" w:type="dxa"/>
            <w:tcBorders>
              <w:right w:val="single" w:sz="4" w:space="0" w:color="auto"/>
            </w:tcBorders>
          </w:tcPr>
          <w:p w:rsidR="007B1083" w:rsidRDefault="008B294C" w:rsidP="00462B09">
            <w:pPr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Социокультурный</w:t>
            </w:r>
            <w:proofErr w:type="spellEnd"/>
            <w:r>
              <w:rPr>
                <w:b/>
                <w:lang w:eastAsia="ru-RU"/>
              </w:rPr>
              <w:t xml:space="preserve"> проект «Красота искусства детям»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1083" w:rsidRDefault="008B294C" w:rsidP="005C1F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Казачкова С.Б.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722FEF" w:rsidRDefault="008B294C" w:rsidP="00722F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>/с «Малышок</w:t>
            </w:r>
          </w:p>
          <w:p w:rsidR="007B1083" w:rsidRPr="007B1083" w:rsidRDefault="008B294C" w:rsidP="00462B09">
            <w:pPr>
              <w:jc w:val="center"/>
              <w:rPr>
                <w:b/>
                <w:lang w:eastAsia="ru-RU"/>
              </w:rPr>
            </w:pPr>
            <w:r>
              <w:rPr>
                <w:b/>
              </w:rPr>
              <w:t>муниципальный</w:t>
            </w:r>
          </w:p>
        </w:tc>
      </w:tr>
      <w:tr w:rsidR="00BD344F" w:rsidTr="00BB2C76">
        <w:tc>
          <w:tcPr>
            <w:tcW w:w="3163" w:type="dxa"/>
            <w:tcBorders>
              <w:right w:val="single" w:sz="4" w:space="0" w:color="auto"/>
            </w:tcBorders>
          </w:tcPr>
          <w:p w:rsidR="007B1083" w:rsidRDefault="008B294C" w:rsidP="00722FE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</w:t>
            </w:r>
            <w:r w:rsidR="00722FEF">
              <w:rPr>
                <w:b/>
                <w:lang w:eastAsia="ru-RU"/>
              </w:rPr>
              <w:t>Березка</w:t>
            </w:r>
            <w:r w:rsidR="00FB366A">
              <w:rPr>
                <w:b/>
                <w:lang w:eastAsia="ru-RU"/>
              </w:rPr>
              <w:t>»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1083" w:rsidRDefault="008B294C" w:rsidP="005C1F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Казачкова С.Б.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7B1083" w:rsidRDefault="008B294C" w:rsidP="007B1083">
            <w:pPr>
              <w:jc w:val="center"/>
              <w:rPr>
                <w:b/>
                <w:lang w:eastAsia="ru-RU"/>
              </w:rPr>
            </w:pPr>
            <w:r>
              <w:rPr>
                <w:b/>
              </w:rPr>
              <w:t>школьный</w:t>
            </w:r>
          </w:p>
        </w:tc>
      </w:tr>
    </w:tbl>
    <w:p w:rsidR="00A70E18" w:rsidRDefault="00A70E18" w:rsidP="00A70E18">
      <w:pPr>
        <w:rPr>
          <w:b/>
          <w:sz w:val="28"/>
          <w:szCs w:val="28"/>
          <w:lang w:val="ru-RU" w:eastAsia="ru-RU"/>
        </w:rPr>
      </w:pPr>
    </w:p>
    <w:p w:rsidR="00722FEF" w:rsidRDefault="00722FEF" w:rsidP="00CC65F5">
      <w:pPr>
        <w:jc w:val="center"/>
        <w:rPr>
          <w:b/>
          <w:sz w:val="28"/>
          <w:szCs w:val="28"/>
          <w:lang w:val="ru-RU" w:eastAsia="ru-RU"/>
        </w:rPr>
      </w:pPr>
    </w:p>
    <w:p w:rsidR="00722FEF" w:rsidRDefault="00722FEF" w:rsidP="00CC65F5">
      <w:pPr>
        <w:jc w:val="center"/>
        <w:rPr>
          <w:b/>
          <w:sz w:val="28"/>
          <w:szCs w:val="28"/>
          <w:lang w:val="ru-RU" w:eastAsia="ru-RU"/>
        </w:rPr>
      </w:pPr>
    </w:p>
    <w:p w:rsidR="00722FEF" w:rsidRDefault="00722FEF" w:rsidP="00CC65F5">
      <w:pPr>
        <w:jc w:val="center"/>
        <w:rPr>
          <w:b/>
          <w:sz w:val="28"/>
          <w:szCs w:val="28"/>
          <w:lang w:val="ru-RU" w:eastAsia="ru-RU"/>
        </w:rPr>
      </w:pPr>
    </w:p>
    <w:p w:rsidR="00CC65F5" w:rsidRDefault="008B294C" w:rsidP="00CC65F5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Описание проекта:</w:t>
      </w:r>
    </w:p>
    <w:p w:rsidR="005C1F6B" w:rsidRPr="007807CA" w:rsidRDefault="008B294C" w:rsidP="007807CA">
      <w:pPr>
        <w:ind w:firstLine="708"/>
        <w:jc w:val="both"/>
        <w:rPr>
          <w:b/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lastRenderedPageBreak/>
        <w:t xml:space="preserve">Проект </w:t>
      </w:r>
      <w:r w:rsidRPr="005C1F6B">
        <w:rPr>
          <w:b/>
          <w:sz w:val="28"/>
          <w:szCs w:val="28"/>
          <w:lang w:val="ru-RU" w:eastAsia="ru-RU"/>
        </w:rPr>
        <w:t>«Детская филармония»</w:t>
      </w:r>
      <w:r w:rsidRPr="005C1F6B">
        <w:rPr>
          <w:sz w:val="28"/>
          <w:szCs w:val="28"/>
          <w:lang w:val="ru-RU" w:eastAsia="ru-RU"/>
        </w:rPr>
        <w:t xml:space="preserve">. </w:t>
      </w:r>
      <w:r w:rsidR="00CC65F5">
        <w:rPr>
          <w:rFonts w:eastAsiaTheme="minorHAnsi"/>
          <w:sz w:val="28"/>
          <w:szCs w:val="28"/>
          <w:lang w:val="ru-RU"/>
        </w:rPr>
        <w:t>Данный проект образовался из давнего и ставшего традиционным сотрудничества детской школы искусств, детских садов и общеобразовательной школы села Новоселова. Цель данного проекта: создание у детей мотивации заниматься музыкой, приобщение детей дошкольного и младшего школьного возраста к музыкальной классике в живом высокохудожественном исполнении, способствующее их музыкальному и общекультурному развитию. Благодаря данному проекту раскрываются таланты и достоинства подрастающего поколения, эмоциональный и духовный мир ребенка.  Суть проекта заключается в проведении два раза в год  концертов-лекций для воспитанников детского сада, учащихся младших классов общеобразовательной школы и их родителей, что в дальнейшем способствует привлечению детей в детскую школу искусств в более раннем возрасте.</w:t>
      </w:r>
    </w:p>
    <w:p w:rsidR="005C1F6B" w:rsidRPr="005C1F6B" w:rsidRDefault="008B294C" w:rsidP="006D33F5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  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    Проект </w:t>
      </w:r>
      <w:r w:rsidRPr="005C1F6B">
        <w:rPr>
          <w:b/>
          <w:sz w:val="28"/>
          <w:szCs w:val="28"/>
          <w:lang w:val="ru-RU" w:eastAsia="ru-RU"/>
        </w:rPr>
        <w:t>«</w:t>
      </w:r>
      <w:r w:rsidR="002644E7">
        <w:rPr>
          <w:b/>
          <w:sz w:val="28"/>
          <w:szCs w:val="28"/>
          <w:lang w:val="ru-RU" w:eastAsia="ru-RU"/>
        </w:rPr>
        <w:t>Здравствуй музыка</w:t>
      </w:r>
      <w:r w:rsidRPr="005C1F6B">
        <w:rPr>
          <w:b/>
          <w:sz w:val="28"/>
          <w:szCs w:val="28"/>
          <w:lang w:val="ru-RU" w:eastAsia="ru-RU"/>
        </w:rPr>
        <w:t xml:space="preserve">» - </w:t>
      </w:r>
      <w:r w:rsidRPr="005C1F6B">
        <w:rPr>
          <w:sz w:val="28"/>
          <w:szCs w:val="28"/>
          <w:lang w:val="ru-RU" w:eastAsia="ru-RU"/>
        </w:rPr>
        <w:t xml:space="preserve">традиционный ежегодный проект, направленный на популяризацию инструментов и деятельности ДШИ, знакомство с миром искусства. Проводится </w:t>
      </w:r>
      <w:r w:rsidR="007807CA">
        <w:rPr>
          <w:sz w:val="28"/>
          <w:szCs w:val="28"/>
          <w:lang w:val="ru-RU" w:eastAsia="ru-RU"/>
        </w:rPr>
        <w:t xml:space="preserve">ежегодно </w:t>
      </w:r>
      <w:r w:rsidRPr="005C1F6B">
        <w:rPr>
          <w:sz w:val="28"/>
          <w:szCs w:val="28"/>
          <w:lang w:val="ru-RU" w:eastAsia="ru-RU"/>
        </w:rPr>
        <w:t>для вновь поступивших</w:t>
      </w:r>
      <w:r w:rsidR="007807CA">
        <w:rPr>
          <w:sz w:val="28"/>
          <w:szCs w:val="28"/>
          <w:lang w:val="ru-RU" w:eastAsia="ru-RU"/>
        </w:rPr>
        <w:t xml:space="preserve"> </w:t>
      </w:r>
      <w:r w:rsidR="00CF188A">
        <w:rPr>
          <w:sz w:val="28"/>
          <w:szCs w:val="28"/>
          <w:lang w:val="ru-RU" w:eastAsia="ru-RU"/>
        </w:rPr>
        <w:t xml:space="preserve">в школу </w:t>
      </w:r>
      <w:r w:rsidR="00990579">
        <w:rPr>
          <w:sz w:val="28"/>
          <w:szCs w:val="28"/>
          <w:lang w:val="ru-RU" w:eastAsia="ru-RU"/>
        </w:rPr>
        <w:t>об</w:t>
      </w:r>
      <w:r w:rsidRPr="005C1F6B">
        <w:rPr>
          <w:sz w:val="28"/>
          <w:szCs w:val="28"/>
          <w:lang w:val="ru-RU" w:eastAsia="ru-RU"/>
        </w:rPr>
        <w:t>уча</w:t>
      </w:r>
      <w:r w:rsidR="00990579">
        <w:rPr>
          <w:sz w:val="28"/>
          <w:szCs w:val="28"/>
          <w:lang w:val="ru-RU" w:eastAsia="ru-RU"/>
        </w:rPr>
        <w:t>ю</w:t>
      </w:r>
      <w:r w:rsidR="00CF188A">
        <w:rPr>
          <w:sz w:val="28"/>
          <w:szCs w:val="28"/>
          <w:lang w:val="ru-RU" w:eastAsia="ru-RU"/>
        </w:rPr>
        <w:t>щихся</w:t>
      </w:r>
      <w:r w:rsidR="007807CA">
        <w:rPr>
          <w:sz w:val="28"/>
          <w:szCs w:val="28"/>
          <w:lang w:val="ru-RU" w:eastAsia="ru-RU"/>
        </w:rPr>
        <w:t>.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Участники проекта: 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</w:t>
      </w:r>
      <w:r w:rsidR="00AE3207">
        <w:rPr>
          <w:sz w:val="28"/>
          <w:szCs w:val="28"/>
          <w:lang w:val="ru-RU" w:eastAsia="ru-RU"/>
        </w:rPr>
        <w:t>вновь принятые об</w:t>
      </w:r>
      <w:r w:rsidRPr="005C1F6B">
        <w:rPr>
          <w:sz w:val="28"/>
          <w:szCs w:val="28"/>
          <w:lang w:val="ru-RU" w:eastAsia="ru-RU"/>
        </w:rPr>
        <w:t>уча</w:t>
      </w:r>
      <w:r w:rsidR="00AE3207">
        <w:rPr>
          <w:sz w:val="28"/>
          <w:szCs w:val="28"/>
          <w:lang w:val="ru-RU" w:eastAsia="ru-RU"/>
        </w:rPr>
        <w:t>ю</w:t>
      </w:r>
      <w:r w:rsidRPr="005C1F6B">
        <w:rPr>
          <w:sz w:val="28"/>
          <w:szCs w:val="28"/>
          <w:lang w:val="ru-RU" w:eastAsia="ru-RU"/>
        </w:rPr>
        <w:t>щиеся отделений ДШИ;</w:t>
      </w:r>
    </w:p>
    <w:p w:rsidR="00AE3207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об</w:t>
      </w:r>
      <w:r>
        <w:rPr>
          <w:sz w:val="28"/>
          <w:szCs w:val="28"/>
          <w:lang w:val="ru-RU" w:eastAsia="ru-RU"/>
        </w:rPr>
        <w:t>учающиеся всех отделений ДШИ;</w:t>
      </w:r>
    </w:p>
    <w:p w:rsidR="005C1F6B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5C1F6B">
        <w:rPr>
          <w:sz w:val="28"/>
          <w:szCs w:val="28"/>
          <w:lang w:val="ru-RU" w:eastAsia="ru-RU"/>
        </w:rPr>
        <w:t xml:space="preserve">преподаватели </w:t>
      </w:r>
      <w:r>
        <w:rPr>
          <w:sz w:val="28"/>
          <w:szCs w:val="28"/>
          <w:lang w:val="ru-RU" w:eastAsia="ru-RU"/>
        </w:rPr>
        <w:t>ДШИ</w:t>
      </w:r>
      <w:r w:rsidR="000F3B99">
        <w:rPr>
          <w:sz w:val="28"/>
          <w:szCs w:val="28"/>
          <w:lang w:val="ru-RU" w:eastAsia="ru-RU"/>
        </w:rPr>
        <w:t>;</w:t>
      </w:r>
    </w:p>
    <w:p w:rsidR="000F3B99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родители.</w:t>
      </w:r>
    </w:p>
    <w:p w:rsidR="006D33F5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ab/>
      </w:r>
    </w:p>
    <w:p w:rsidR="005C1F6B" w:rsidRPr="005C1F6B" w:rsidRDefault="008B294C" w:rsidP="006D33F5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Проект «</w:t>
      </w:r>
      <w:r>
        <w:rPr>
          <w:b/>
          <w:sz w:val="28"/>
          <w:szCs w:val="28"/>
          <w:lang w:val="ru-RU" w:eastAsia="ru-RU"/>
        </w:rPr>
        <w:t>Отчетные концерты»</w:t>
      </w:r>
      <w:r w:rsidRPr="005C1F6B">
        <w:rPr>
          <w:sz w:val="28"/>
          <w:szCs w:val="28"/>
          <w:lang w:val="ru-RU" w:eastAsia="ru-RU"/>
        </w:rPr>
        <w:t xml:space="preserve">. Общешкольный проект, в котором </w:t>
      </w:r>
      <w:r w:rsidR="00343622">
        <w:rPr>
          <w:sz w:val="28"/>
          <w:szCs w:val="28"/>
          <w:lang w:val="ru-RU" w:eastAsia="ru-RU"/>
        </w:rPr>
        <w:t>подводится итог всей годовой работы преподавателей и учащихся школы.</w:t>
      </w:r>
      <w:r w:rsidRPr="005C1F6B">
        <w:rPr>
          <w:sz w:val="28"/>
          <w:szCs w:val="28"/>
          <w:lang w:val="ru-RU" w:eastAsia="ru-RU"/>
        </w:rPr>
        <w:t xml:space="preserve">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Цели и задачи проекта: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 повышение профессионального мастерства </w:t>
      </w:r>
      <w:r w:rsidR="000C77C2">
        <w:rPr>
          <w:sz w:val="28"/>
          <w:szCs w:val="28"/>
          <w:lang w:val="ru-RU" w:eastAsia="ru-RU"/>
        </w:rPr>
        <w:t>об</w:t>
      </w:r>
      <w:r w:rsidRPr="005C1F6B">
        <w:rPr>
          <w:sz w:val="28"/>
          <w:szCs w:val="28"/>
          <w:lang w:val="ru-RU" w:eastAsia="ru-RU"/>
        </w:rPr>
        <w:t>уча</w:t>
      </w:r>
      <w:r w:rsidR="000C77C2">
        <w:rPr>
          <w:sz w:val="28"/>
          <w:szCs w:val="28"/>
          <w:lang w:val="ru-RU" w:eastAsia="ru-RU"/>
        </w:rPr>
        <w:t>ю</w:t>
      </w:r>
      <w:r w:rsidRPr="005C1F6B">
        <w:rPr>
          <w:sz w:val="28"/>
          <w:szCs w:val="28"/>
          <w:lang w:val="ru-RU" w:eastAsia="ru-RU"/>
        </w:rPr>
        <w:t>щихся и преподавателей;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укрепление отношений между всеми субъект</w:t>
      </w:r>
      <w:r w:rsidR="00343622">
        <w:rPr>
          <w:sz w:val="28"/>
          <w:szCs w:val="28"/>
          <w:lang w:val="ru-RU" w:eastAsia="ru-RU"/>
        </w:rPr>
        <w:t xml:space="preserve">ами образовательного процесса; </w:t>
      </w:r>
      <w:r w:rsidRPr="005C1F6B">
        <w:rPr>
          <w:sz w:val="28"/>
          <w:szCs w:val="28"/>
          <w:lang w:val="ru-RU" w:eastAsia="ru-RU"/>
        </w:rPr>
        <w:t xml:space="preserve"> 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Участники проекта: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</w:t>
      </w:r>
      <w:r w:rsidR="000C77C2">
        <w:rPr>
          <w:sz w:val="28"/>
          <w:szCs w:val="28"/>
          <w:lang w:val="ru-RU" w:eastAsia="ru-RU"/>
        </w:rPr>
        <w:t>об</w:t>
      </w:r>
      <w:r w:rsidRPr="005C1F6B">
        <w:rPr>
          <w:sz w:val="28"/>
          <w:szCs w:val="28"/>
          <w:lang w:val="ru-RU" w:eastAsia="ru-RU"/>
        </w:rPr>
        <w:t>уча</w:t>
      </w:r>
      <w:r w:rsidR="000C77C2">
        <w:rPr>
          <w:sz w:val="28"/>
          <w:szCs w:val="28"/>
          <w:lang w:val="ru-RU" w:eastAsia="ru-RU"/>
        </w:rPr>
        <w:t>ю</w:t>
      </w:r>
      <w:r w:rsidRPr="005C1F6B">
        <w:rPr>
          <w:sz w:val="28"/>
          <w:szCs w:val="28"/>
          <w:lang w:val="ru-RU" w:eastAsia="ru-RU"/>
        </w:rPr>
        <w:t xml:space="preserve">щиеся и преподаватели </w:t>
      </w:r>
      <w:r w:rsidR="000C77C2">
        <w:rPr>
          <w:sz w:val="28"/>
          <w:szCs w:val="28"/>
          <w:lang w:val="ru-RU" w:eastAsia="ru-RU"/>
        </w:rPr>
        <w:t>ДШИ</w:t>
      </w:r>
      <w:r w:rsidR="000F3B99">
        <w:rPr>
          <w:sz w:val="28"/>
          <w:szCs w:val="28"/>
          <w:lang w:val="ru-RU" w:eastAsia="ru-RU"/>
        </w:rPr>
        <w:t>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жители села</w:t>
      </w:r>
      <w:r w:rsidR="000F3B99">
        <w:rPr>
          <w:sz w:val="28"/>
          <w:szCs w:val="28"/>
          <w:lang w:val="ru-RU" w:eastAsia="ru-RU"/>
        </w:rPr>
        <w:t>;</w:t>
      </w:r>
    </w:p>
    <w:p w:rsidR="000D510E" w:rsidRDefault="008B294C" w:rsidP="003601EF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родители </w:t>
      </w:r>
      <w:r w:rsidR="000C77C2">
        <w:rPr>
          <w:sz w:val="28"/>
          <w:szCs w:val="28"/>
          <w:lang w:val="ru-RU" w:eastAsia="ru-RU"/>
        </w:rPr>
        <w:t>об</w:t>
      </w:r>
      <w:r w:rsidRPr="005C1F6B">
        <w:rPr>
          <w:sz w:val="28"/>
          <w:szCs w:val="28"/>
          <w:lang w:val="ru-RU" w:eastAsia="ru-RU"/>
        </w:rPr>
        <w:t>уча</w:t>
      </w:r>
      <w:r w:rsidR="000C77C2">
        <w:rPr>
          <w:sz w:val="28"/>
          <w:szCs w:val="28"/>
          <w:lang w:val="ru-RU" w:eastAsia="ru-RU"/>
        </w:rPr>
        <w:t>ю</w:t>
      </w:r>
      <w:r w:rsidRPr="005C1F6B">
        <w:rPr>
          <w:sz w:val="28"/>
          <w:szCs w:val="28"/>
          <w:lang w:val="ru-RU" w:eastAsia="ru-RU"/>
        </w:rPr>
        <w:t>щихся.</w:t>
      </w:r>
    </w:p>
    <w:p w:rsidR="00722FEF" w:rsidRDefault="00722FEF" w:rsidP="003601EF">
      <w:pPr>
        <w:jc w:val="both"/>
        <w:rPr>
          <w:sz w:val="28"/>
          <w:szCs w:val="28"/>
          <w:lang w:val="ru-RU" w:eastAsia="ru-RU"/>
        </w:rPr>
      </w:pPr>
    </w:p>
    <w:p w:rsidR="00722FEF" w:rsidRDefault="008B294C" w:rsidP="00722FEF">
      <w:pPr>
        <w:spacing w:after="200" w:line="276" w:lineRule="auto"/>
        <w:ind w:firstLine="708"/>
        <w:jc w:val="both"/>
        <w:rPr>
          <w:rFonts w:eastAsiaTheme="minorHAnsi"/>
          <w:b/>
          <w:sz w:val="28"/>
          <w:szCs w:val="28"/>
          <w:lang w:val="ru-RU"/>
        </w:rPr>
      </w:pPr>
      <w:proofErr w:type="spellStart"/>
      <w:r>
        <w:rPr>
          <w:rFonts w:eastAsiaTheme="minorHAnsi"/>
          <w:b/>
          <w:sz w:val="28"/>
          <w:szCs w:val="28"/>
          <w:lang w:val="ru-RU"/>
        </w:rPr>
        <w:t>Социокультурный</w:t>
      </w:r>
      <w:proofErr w:type="spellEnd"/>
      <w:r>
        <w:rPr>
          <w:rFonts w:eastAsiaTheme="minorHAnsi"/>
          <w:b/>
          <w:sz w:val="28"/>
          <w:szCs w:val="28"/>
          <w:lang w:val="ru-RU"/>
        </w:rPr>
        <w:t xml:space="preserve"> проект «Красота искусства – детям»</w:t>
      </w:r>
      <w:r w:rsidRPr="00A75B87">
        <w:rPr>
          <w:rFonts w:eastAsiaTheme="minorHAnsi"/>
          <w:sz w:val="28"/>
          <w:szCs w:val="28"/>
          <w:lang w:val="ru-RU"/>
        </w:rPr>
        <w:t xml:space="preserve"> разработан педагогами МБУДО «</w:t>
      </w:r>
      <w:proofErr w:type="spellStart"/>
      <w:r w:rsidRPr="00A75B87">
        <w:rPr>
          <w:rFonts w:eastAsiaTheme="minorHAnsi"/>
          <w:sz w:val="28"/>
          <w:szCs w:val="28"/>
          <w:lang w:val="ru-RU"/>
        </w:rPr>
        <w:t>Новосёловская</w:t>
      </w:r>
      <w:proofErr w:type="spellEnd"/>
      <w:r w:rsidRPr="00A75B87">
        <w:rPr>
          <w:rFonts w:eastAsiaTheme="minorHAnsi"/>
          <w:sz w:val="28"/>
          <w:szCs w:val="28"/>
          <w:lang w:val="ru-RU"/>
        </w:rPr>
        <w:t xml:space="preserve"> ДШИ» и МБДОУ </w:t>
      </w:r>
      <w:proofErr w:type="spellStart"/>
      <w:r w:rsidRPr="00A75B87">
        <w:rPr>
          <w:rFonts w:eastAsiaTheme="minorHAnsi"/>
          <w:sz w:val="28"/>
          <w:szCs w:val="28"/>
          <w:lang w:val="ru-RU"/>
        </w:rPr>
        <w:t>д</w:t>
      </w:r>
      <w:proofErr w:type="spellEnd"/>
      <w:r w:rsidRPr="00A75B87">
        <w:rPr>
          <w:rFonts w:eastAsiaTheme="minorHAnsi"/>
          <w:sz w:val="28"/>
          <w:szCs w:val="28"/>
          <w:lang w:val="ru-RU"/>
        </w:rPr>
        <w:t>/с «Малышок» № 11</w:t>
      </w:r>
      <w:r>
        <w:rPr>
          <w:rFonts w:eastAsiaTheme="minorHAnsi"/>
          <w:sz w:val="28"/>
          <w:szCs w:val="28"/>
          <w:lang w:val="ru-RU"/>
        </w:rPr>
        <w:t xml:space="preserve"> в августе 2021 года</w:t>
      </w:r>
      <w:r w:rsidRPr="00A75B87">
        <w:rPr>
          <w:rFonts w:eastAsiaTheme="minorHAnsi"/>
          <w:sz w:val="28"/>
          <w:szCs w:val="28"/>
          <w:lang w:val="ru-RU"/>
        </w:rPr>
        <w:t>. К реализации проекта привлечены специалисты трёх организаций района: МБУДО «</w:t>
      </w:r>
      <w:proofErr w:type="spellStart"/>
      <w:r w:rsidRPr="00A75B87">
        <w:rPr>
          <w:rFonts w:eastAsiaTheme="minorHAnsi"/>
          <w:sz w:val="28"/>
          <w:szCs w:val="28"/>
          <w:lang w:val="ru-RU"/>
        </w:rPr>
        <w:t>Новосёловская</w:t>
      </w:r>
      <w:proofErr w:type="spellEnd"/>
      <w:r w:rsidRPr="00A75B87">
        <w:rPr>
          <w:rFonts w:eastAsiaTheme="minorHAnsi"/>
          <w:sz w:val="28"/>
          <w:szCs w:val="28"/>
          <w:lang w:val="ru-RU"/>
        </w:rPr>
        <w:t xml:space="preserve"> ДШИ» и МБДОУ </w:t>
      </w:r>
      <w:proofErr w:type="spellStart"/>
      <w:r w:rsidRPr="00A75B87">
        <w:rPr>
          <w:rFonts w:eastAsiaTheme="minorHAnsi"/>
          <w:sz w:val="28"/>
          <w:szCs w:val="28"/>
          <w:lang w:val="ru-RU"/>
        </w:rPr>
        <w:t>д</w:t>
      </w:r>
      <w:proofErr w:type="spellEnd"/>
      <w:r w:rsidRPr="00A75B87">
        <w:rPr>
          <w:rFonts w:eastAsiaTheme="minorHAnsi"/>
          <w:sz w:val="28"/>
          <w:szCs w:val="28"/>
          <w:lang w:val="ru-RU"/>
        </w:rPr>
        <w:t>/с «М</w:t>
      </w:r>
      <w:r w:rsidRPr="00A75B87">
        <w:rPr>
          <w:rFonts w:eastAsiaTheme="minorHAnsi"/>
          <w:sz w:val="28"/>
          <w:szCs w:val="28"/>
          <w:lang w:val="ru-RU"/>
        </w:rPr>
        <w:t>алышок» № 11 и МБУК  «</w:t>
      </w:r>
      <w:proofErr w:type="spellStart"/>
      <w:r w:rsidRPr="00A75B87">
        <w:rPr>
          <w:rFonts w:eastAsiaTheme="minorHAnsi"/>
          <w:sz w:val="28"/>
          <w:szCs w:val="28"/>
          <w:lang w:val="ru-RU"/>
        </w:rPr>
        <w:t>Новосёловский</w:t>
      </w:r>
      <w:proofErr w:type="spellEnd"/>
      <w:r w:rsidRPr="00A75B87">
        <w:rPr>
          <w:rFonts w:eastAsiaTheme="minorHAnsi"/>
          <w:sz w:val="28"/>
          <w:szCs w:val="28"/>
          <w:lang w:val="ru-RU"/>
        </w:rPr>
        <w:t xml:space="preserve"> районный исторический музей».</w:t>
      </w:r>
      <w:r>
        <w:rPr>
          <w:rFonts w:eastAsiaTheme="minorHAnsi"/>
          <w:sz w:val="28"/>
          <w:szCs w:val="28"/>
          <w:lang w:val="ru-RU"/>
        </w:rPr>
        <w:t xml:space="preserve"> А в выставочной деятельности принимали участие и учащиеся Гимназии №5 города Красноярска.</w:t>
      </w:r>
    </w:p>
    <w:p w:rsidR="00722FEF" w:rsidRDefault="008B294C" w:rsidP="00722FE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lastRenderedPageBreak/>
        <w:t>Проблема, на решение которой направлен проект</w:t>
      </w:r>
      <w:r>
        <w:rPr>
          <w:rFonts w:eastAsiaTheme="minorHAnsi"/>
          <w:sz w:val="28"/>
          <w:szCs w:val="28"/>
          <w:lang w:val="ru-RU"/>
        </w:rPr>
        <w:t>. Воспитанники детского сада не имеют возможности позна</w:t>
      </w:r>
      <w:r>
        <w:rPr>
          <w:rFonts w:eastAsiaTheme="minorHAnsi"/>
          <w:sz w:val="28"/>
          <w:szCs w:val="28"/>
          <w:lang w:val="ru-RU"/>
        </w:rPr>
        <w:t xml:space="preserve">комиться с профессиональным изобразительным искусством. В детском саду «Малышок» нет изостудии для эффективного приобщения детей к художественному творчеству и мотивации к творческой инициативе. В то же время в </w:t>
      </w:r>
      <w:proofErr w:type="spellStart"/>
      <w:r>
        <w:rPr>
          <w:rFonts w:eastAsiaTheme="minorHAnsi"/>
          <w:sz w:val="28"/>
          <w:szCs w:val="28"/>
          <w:lang w:val="ru-RU"/>
        </w:rPr>
        <w:t>Новоселовской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 ДШИ нет групп раннего эстетиче</w:t>
      </w:r>
      <w:r>
        <w:rPr>
          <w:rFonts w:eastAsiaTheme="minorHAnsi"/>
          <w:sz w:val="28"/>
          <w:szCs w:val="28"/>
          <w:lang w:val="ru-RU"/>
        </w:rPr>
        <w:t>ского развития детей. Малыши не готовы и не заинтересованы в обучении в ДШИ. В нашем селе отсутствуют картинные галереи, выставочные залы, художественные музеи, не все родители могут посещать с детьми культурные объекты в городах.</w:t>
      </w:r>
    </w:p>
    <w:p w:rsidR="00722FEF" w:rsidRDefault="008B294C" w:rsidP="00722FE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 xml:space="preserve">Актуальность. </w:t>
      </w:r>
      <w:r>
        <w:rPr>
          <w:rFonts w:eastAsiaTheme="minorHAnsi"/>
          <w:sz w:val="28"/>
          <w:szCs w:val="28"/>
          <w:lang w:val="ru-RU"/>
        </w:rPr>
        <w:t>Для того чт</w:t>
      </w:r>
      <w:r>
        <w:rPr>
          <w:rFonts w:eastAsiaTheme="minorHAnsi"/>
          <w:sz w:val="28"/>
          <w:szCs w:val="28"/>
          <w:lang w:val="ru-RU"/>
        </w:rPr>
        <w:t xml:space="preserve">обы ребенок был успешен в художественной и в любой другой творческой деятельности с раннего возраста необходимо  сопровождение  знающих специалистов, участие родителей и активное взаимодействие с социумом. Поэтому был создан </w:t>
      </w:r>
      <w:proofErr w:type="spellStart"/>
      <w:r>
        <w:rPr>
          <w:rFonts w:eastAsiaTheme="minorHAnsi"/>
          <w:sz w:val="28"/>
          <w:szCs w:val="28"/>
          <w:lang w:val="ru-RU"/>
        </w:rPr>
        <w:t>социокультурный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проект «Красота</w:t>
      </w:r>
      <w:r>
        <w:rPr>
          <w:rFonts w:eastAsiaTheme="minorHAnsi"/>
          <w:sz w:val="28"/>
          <w:szCs w:val="28"/>
          <w:lang w:val="ru-RU"/>
        </w:rPr>
        <w:t xml:space="preserve"> искусства детям» между образовательными организациями с. Новосёлова  (МБДОУ </w:t>
      </w:r>
      <w:proofErr w:type="spellStart"/>
      <w:r>
        <w:rPr>
          <w:rFonts w:eastAsiaTheme="minorHAnsi"/>
          <w:sz w:val="28"/>
          <w:szCs w:val="28"/>
          <w:lang w:val="ru-RU"/>
        </w:rPr>
        <w:t>Новосёловский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детский сад «Малышок» №11, МБУ ДО «</w:t>
      </w:r>
      <w:proofErr w:type="spellStart"/>
      <w:r>
        <w:rPr>
          <w:rFonts w:eastAsiaTheme="minorHAnsi"/>
          <w:sz w:val="28"/>
          <w:szCs w:val="28"/>
          <w:lang w:val="ru-RU"/>
        </w:rPr>
        <w:t>Новосёловская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ДШИ»,  изо - студией Гимназии №5 г. Красноярска).</w:t>
      </w:r>
    </w:p>
    <w:p w:rsidR="00722FEF" w:rsidRPr="00556F84" w:rsidRDefault="008B294C" w:rsidP="00722FE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b/>
          <w:sz w:val="28"/>
          <w:szCs w:val="28"/>
          <w:lang w:val="ru-RU"/>
        </w:rPr>
        <w:t xml:space="preserve">Цель проекта: </w:t>
      </w:r>
      <w:r>
        <w:rPr>
          <w:rFonts w:eastAsiaTheme="minorHAnsi"/>
          <w:sz w:val="28"/>
          <w:szCs w:val="28"/>
          <w:lang w:val="ru-RU"/>
        </w:rPr>
        <w:t>с</w:t>
      </w:r>
      <w:r w:rsidRPr="00C71DE3">
        <w:rPr>
          <w:rFonts w:eastAsiaTheme="minorHAnsi"/>
          <w:sz w:val="28"/>
          <w:szCs w:val="28"/>
          <w:lang w:val="ru-RU"/>
        </w:rPr>
        <w:t>оздание условий для обеспечения преемственности  о</w:t>
      </w:r>
      <w:r w:rsidRPr="00C71DE3">
        <w:rPr>
          <w:rFonts w:eastAsiaTheme="minorHAnsi"/>
          <w:sz w:val="28"/>
          <w:szCs w:val="28"/>
          <w:lang w:val="ru-RU"/>
        </w:rPr>
        <w:t>бразования в сфере изобразительного искусства  и приобщения воспитанников к культурному наследию и особенностям художественно-эстетической жизни с.</w:t>
      </w:r>
      <w:r>
        <w:rPr>
          <w:rFonts w:eastAsiaTheme="minorHAnsi"/>
          <w:sz w:val="28"/>
          <w:szCs w:val="28"/>
          <w:lang w:val="ru-RU"/>
        </w:rPr>
        <w:t xml:space="preserve"> Новосёлово,</w:t>
      </w:r>
      <w:r w:rsidRPr="00C71DE3">
        <w:rPr>
          <w:rFonts w:eastAsiaTheme="minorHAnsi"/>
          <w:sz w:val="28"/>
          <w:szCs w:val="28"/>
          <w:lang w:val="ru-RU"/>
        </w:rPr>
        <w:t xml:space="preserve"> г.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C71DE3">
        <w:rPr>
          <w:rFonts w:eastAsiaTheme="minorHAnsi"/>
          <w:sz w:val="28"/>
          <w:szCs w:val="28"/>
          <w:lang w:val="ru-RU"/>
        </w:rPr>
        <w:t>Красноярска и Красноярского края.</w:t>
      </w:r>
    </w:p>
    <w:p w:rsidR="00722FEF" w:rsidRPr="00172A58" w:rsidRDefault="008B294C" w:rsidP="00722FE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Реализация проекта дала возможность обучающимся  художественного отделения «Живопись» участвовать в проведении мастер-классов в </w:t>
      </w:r>
      <w:proofErr w:type="spellStart"/>
      <w:r>
        <w:rPr>
          <w:rFonts w:eastAsiaTheme="minorHAnsi"/>
          <w:sz w:val="28"/>
          <w:szCs w:val="28"/>
          <w:lang w:val="ru-RU"/>
        </w:rPr>
        <w:t>тьюторской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позиции, а так же расширила возможности выставочной деятельности отделения на муниципальном уровне.</w:t>
      </w:r>
    </w:p>
    <w:p w:rsidR="00722FEF" w:rsidRPr="00DD7770" w:rsidRDefault="008B294C" w:rsidP="00722FEF">
      <w:pPr>
        <w:spacing w:after="200" w:line="276" w:lineRule="auto"/>
        <w:jc w:val="both"/>
        <w:rPr>
          <w:rFonts w:eastAsiaTheme="minorHAnsi"/>
          <w:b/>
          <w:sz w:val="28"/>
          <w:szCs w:val="28"/>
          <w:lang w:val="ru-RU"/>
        </w:rPr>
      </w:pPr>
      <w:r w:rsidRPr="00DD7770">
        <w:rPr>
          <w:rFonts w:eastAsiaTheme="minorHAnsi"/>
          <w:b/>
          <w:sz w:val="28"/>
          <w:szCs w:val="28"/>
          <w:lang w:val="ru-RU"/>
        </w:rPr>
        <w:t xml:space="preserve">В рамках проекта проведены мероприятия:  </w:t>
      </w:r>
    </w:p>
    <w:p w:rsidR="00722FEF" w:rsidRPr="001D3849" w:rsidRDefault="008B294C" w:rsidP="00722FEF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  <w:lang w:val="ru-RU" w:eastAsia="ru-RU"/>
        </w:rPr>
      </w:pPr>
      <w:r w:rsidRPr="001D3849">
        <w:rPr>
          <w:sz w:val="28"/>
          <w:szCs w:val="28"/>
          <w:lang w:val="ru-RU" w:eastAsia="ru-RU"/>
        </w:rPr>
        <w:t>лекция и ознакомление родителей с проектом</w:t>
      </w:r>
      <w:r>
        <w:rPr>
          <w:sz w:val="28"/>
          <w:szCs w:val="28"/>
          <w:lang w:val="ru-RU" w:eastAsia="ru-RU"/>
        </w:rPr>
        <w:t>;</w:t>
      </w:r>
    </w:p>
    <w:p w:rsidR="00722FEF" w:rsidRPr="001D3849" w:rsidRDefault="008B294C" w:rsidP="00722FEF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  <w:lang w:val="ru-RU" w:eastAsia="ru-RU"/>
        </w:rPr>
      </w:pPr>
      <w:r w:rsidRPr="001D3849">
        <w:rPr>
          <w:sz w:val="28"/>
          <w:szCs w:val="28"/>
          <w:lang w:val="ru-RU" w:eastAsia="ru-RU"/>
        </w:rPr>
        <w:t>две слайдовые презентации для родителей воспитанников д.с.</w:t>
      </w:r>
      <w:r>
        <w:rPr>
          <w:sz w:val="28"/>
          <w:szCs w:val="28"/>
          <w:lang w:val="ru-RU" w:eastAsia="ru-RU"/>
        </w:rPr>
        <w:t xml:space="preserve"> «</w:t>
      </w:r>
      <w:r w:rsidRPr="001D3849">
        <w:rPr>
          <w:sz w:val="28"/>
          <w:szCs w:val="28"/>
          <w:lang w:val="ru-RU" w:eastAsia="ru-RU"/>
        </w:rPr>
        <w:t>Малышок»</w:t>
      </w:r>
      <w:r>
        <w:rPr>
          <w:sz w:val="28"/>
          <w:szCs w:val="28"/>
          <w:lang w:val="ru-RU" w:eastAsia="ru-RU"/>
        </w:rPr>
        <w:t>;</w:t>
      </w:r>
    </w:p>
    <w:p w:rsidR="00722FEF" w:rsidRPr="001D3849" w:rsidRDefault="008B294C" w:rsidP="00722FEF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  <w:lang w:val="ru-RU" w:eastAsia="ru-RU"/>
        </w:rPr>
      </w:pPr>
      <w:r w:rsidRPr="001D3849">
        <w:rPr>
          <w:sz w:val="28"/>
          <w:szCs w:val="28"/>
          <w:lang w:val="ru-RU" w:eastAsia="ru-RU"/>
        </w:rPr>
        <w:t>шесть мастер – классов для дошкольников</w:t>
      </w:r>
      <w:r>
        <w:rPr>
          <w:sz w:val="28"/>
          <w:szCs w:val="28"/>
          <w:lang w:val="ru-RU" w:eastAsia="ru-RU"/>
        </w:rPr>
        <w:t>;</w:t>
      </w:r>
    </w:p>
    <w:p w:rsidR="00722FEF" w:rsidRDefault="008B294C" w:rsidP="00722FEF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  <w:lang w:val="ru-RU" w:eastAsia="ru-RU"/>
        </w:rPr>
      </w:pPr>
      <w:r w:rsidRPr="001D3849">
        <w:rPr>
          <w:sz w:val="28"/>
          <w:szCs w:val="28"/>
          <w:lang w:val="ru-RU" w:eastAsia="ru-RU"/>
        </w:rPr>
        <w:t xml:space="preserve">шесть </w:t>
      </w:r>
      <w:r>
        <w:rPr>
          <w:sz w:val="28"/>
          <w:szCs w:val="28"/>
          <w:lang w:val="ru-RU" w:eastAsia="ru-RU"/>
        </w:rPr>
        <w:t xml:space="preserve">совместных творческих </w:t>
      </w:r>
      <w:r w:rsidRPr="001D3849">
        <w:rPr>
          <w:sz w:val="28"/>
          <w:szCs w:val="28"/>
          <w:lang w:val="ru-RU" w:eastAsia="ru-RU"/>
        </w:rPr>
        <w:t>выставок детских работ</w:t>
      </w:r>
      <w:r>
        <w:rPr>
          <w:sz w:val="28"/>
          <w:szCs w:val="28"/>
          <w:lang w:val="ru-RU" w:eastAsia="ru-RU"/>
        </w:rPr>
        <w:t xml:space="preserve"> учащихся</w:t>
      </w:r>
      <w:r>
        <w:rPr>
          <w:sz w:val="28"/>
          <w:szCs w:val="28"/>
          <w:lang w:val="ru-RU" w:eastAsia="ru-RU"/>
        </w:rPr>
        <w:t xml:space="preserve"> ДШИ, гимназии №5г. Красноярска и воспитанников детского сада «Малышок»;</w:t>
      </w:r>
    </w:p>
    <w:p w:rsidR="00722FEF" w:rsidRDefault="008B294C" w:rsidP="00722FEF">
      <w:pPr>
        <w:numPr>
          <w:ilvl w:val="0"/>
          <w:numId w:val="4"/>
        </w:numPr>
        <w:spacing w:after="200" w:line="276" w:lineRule="auto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одна экскурсия в районный исторический музей;</w:t>
      </w:r>
    </w:p>
    <w:p w:rsidR="00722FEF" w:rsidRDefault="008B294C" w:rsidP="00722FEF">
      <w:pPr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беседа и слайдовая презентация о творчестве красноярского художника В.И.Сурикова;</w:t>
      </w:r>
    </w:p>
    <w:p w:rsidR="00722FEF" w:rsidRPr="00722FEF" w:rsidRDefault="008B294C" w:rsidP="00722FEF">
      <w:pPr>
        <w:numPr>
          <w:ilvl w:val="0"/>
          <w:numId w:val="4"/>
        </w:numPr>
        <w:spacing w:after="200" w:line="276" w:lineRule="auto"/>
        <w:contextualSpacing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организация и создание мини – музея «Русская изба» на б</w:t>
      </w:r>
      <w:r>
        <w:rPr>
          <w:sz w:val="28"/>
          <w:szCs w:val="28"/>
          <w:lang w:val="ru-RU" w:eastAsia="ru-RU"/>
        </w:rPr>
        <w:t>азе детского сада «Малышок»№ 11</w:t>
      </w:r>
    </w:p>
    <w:p w:rsidR="00722FEF" w:rsidRDefault="008B294C" w:rsidP="00722FE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00FEE">
        <w:rPr>
          <w:rFonts w:eastAsiaTheme="minorHAnsi"/>
          <w:b/>
          <w:sz w:val="28"/>
          <w:szCs w:val="28"/>
          <w:lang w:val="ru-RU"/>
        </w:rPr>
        <w:t>Школьный творческий проект «Берёзка»</w:t>
      </w:r>
      <w:r w:rsidRPr="00755BE6">
        <w:rPr>
          <w:rFonts w:eastAsiaTheme="minorHAnsi"/>
          <w:sz w:val="28"/>
          <w:szCs w:val="28"/>
          <w:lang w:val="ru-RU"/>
        </w:rPr>
        <w:t xml:space="preserve"> разработан преподавателем ДШИ Казачковой С.Б. и группой обучающихся 6 класса отделения </w:t>
      </w:r>
      <w:r>
        <w:rPr>
          <w:rFonts w:eastAsiaTheme="minorHAnsi"/>
          <w:sz w:val="28"/>
          <w:szCs w:val="28"/>
          <w:lang w:val="ru-RU"/>
        </w:rPr>
        <w:t>«Живо</w:t>
      </w:r>
      <w:r w:rsidRPr="00755BE6">
        <w:rPr>
          <w:rFonts w:eastAsiaTheme="minorHAnsi"/>
          <w:sz w:val="28"/>
          <w:szCs w:val="28"/>
          <w:lang w:val="ru-RU"/>
        </w:rPr>
        <w:t>пись»</w:t>
      </w:r>
      <w:r>
        <w:rPr>
          <w:rFonts w:eastAsiaTheme="minorHAnsi"/>
          <w:sz w:val="28"/>
          <w:szCs w:val="28"/>
          <w:lang w:val="ru-RU"/>
        </w:rPr>
        <w:t xml:space="preserve"> МБУ ДО «</w:t>
      </w:r>
      <w:proofErr w:type="spellStart"/>
      <w:r>
        <w:rPr>
          <w:rFonts w:eastAsiaTheme="minorHAnsi"/>
          <w:sz w:val="28"/>
          <w:szCs w:val="28"/>
          <w:lang w:val="ru-RU"/>
        </w:rPr>
        <w:t>Новоселовская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ДШИ». </w:t>
      </w:r>
    </w:p>
    <w:p w:rsidR="00722FEF" w:rsidRPr="00722FEF" w:rsidRDefault="008B294C" w:rsidP="00722FEF">
      <w:pPr>
        <w:spacing w:after="200" w:line="276" w:lineRule="auto"/>
        <w:jc w:val="both"/>
        <w:rPr>
          <w:rFonts w:eastAsiaTheme="minorHAnsi"/>
          <w:b/>
          <w:sz w:val="28"/>
          <w:szCs w:val="28"/>
          <w:lang w:val="ru-RU"/>
        </w:rPr>
      </w:pPr>
      <w:r w:rsidRPr="00722FEF">
        <w:rPr>
          <w:rFonts w:eastAsiaTheme="minorHAnsi"/>
          <w:b/>
          <w:sz w:val="28"/>
          <w:szCs w:val="28"/>
          <w:lang w:val="ru-RU"/>
        </w:rPr>
        <w:t>Описание проекта.</w:t>
      </w:r>
    </w:p>
    <w:p w:rsidR="00722FEF" w:rsidRDefault="008B294C" w:rsidP="00722FE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DC4032">
        <w:rPr>
          <w:rFonts w:eastAsiaTheme="minorHAnsi"/>
          <w:sz w:val="28"/>
          <w:szCs w:val="28"/>
          <w:lang w:val="ru-RU"/>
        </w:rPr>
        <w:t xml:space="preserve">Этот проект </w:t>
      </w:r>
      <w:r>
        <w:rPr>
          <w:rFonts w:eastAsiaTheme="minorHAnsi"/>
          <w:sz w:val="28"/>
          <w:szCs w:val="28"/>
          <w:lang w:val="ru-RU"/>
        </w:rPr>
        <w:t xml:space="preserve">является продолжением проекта </w:t>
      </w:r>
      <w:r>
        <w:rPr>
          <w:rFonts w:eastAsiaTheme="minorHAnsi"/>
          <w:sz w:val="28"/>
          <w:szCs w:val="28"/>
          <w:lang w:val="ru-RU"/>
        </w:rPr>
        <w:t>«</w:t>
      </w:r>
      <w:r w:rsidRPr="00DC4032">
        <w:rPr>
          <w:rFonts w:eastAsiaTheme="minorHAnsi"/>
          <w:sz w:val="28"/>
          <w:szCs w:val="28"/>
          <w:lang w:val="ru-RU"/>
        </w:rPr>
        <w:t xml:space="preserve">Славянская культура», который был реализован  в марте-апреле 2019 года. </w:t>
      </w:r>
    </w:p>
    <w:p w:rsidR="00722FEF" w:rsidRDefault="008B294C" w:rsidP="00722FE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EA783C">
        <w:rPr>
          <w:rFonts w:eastAsiaTheme="minorHAnsi"/>
          <w:b/>
          <w:sz w:val="28"/>
          <w:szCs w:val="28"/>
          <w:lang w:val="ru-RU"/>
        </w:rPr>
        <w:t>Проблема,</w:t>
      </w:r>
      <w:r w:rsidRPr="00EA783C">
        <w:rPr>
          <w:rFonts w:eastAsiaTheme="minorHAnsi"/>
          <w:sz w:val="28"/>
          <w:szCs w:val="28"/>
          <w:lang w:val="ru-RU"/>
        </w:rPr>
        <w:t xml:space="preserve"> на решение которой направлен проект:</w:t>
      </w:r>
      <w:r>
        <w:rPr>
          <w:rFonts w:eastAsiaTheme="minorHAnsi"/>
          <w:sz w:val="28"/>
          <w:szCs w:val="28"/>
          <w:lang w:val="ru-RU"/>
        </w:rPr>
        <w:t xml:space="preserve"> и</w:t>
      </w:r>
      <w:r w:rsidRPr="00DC4032">
        <w:rPr>
          <w:rFonts w:eastAsiaTheme="minorHAnsi"/>
          <w:sz w:val="28"/>
          <w:szCs w:val="28"/>
          <w:lang w:val="ru-RU"/>
        </w:rPr>
        <w:t>зучая на истории искусств</w:t>
      </w:r>
      <w:r>
        <w:rPr>
          <w:rFonts w:eastAsiaTheme="minorHAnsi"/>
          <w:sz w:val="28"/>
          <w:szCs w:val="28"/>
          <w:lang w:val="ru-RU"/>
        </w:rPr>
        <w:t>а</w:t>
      </w:r>
      <w:r w:rsidRPr="00DC4032">
        <w:rPr>
          <w:rFonts w:eastAsiaTheme="minorHAnsi"/>
          <w:sz w:val="28"/>
          <w:szCs w:val="28"/>
          <w:lang w:val="ru-RU"/>
        </w:rPr>
        <w:t xml:space="preserve"> культуры разных народов, мы обратили внимание, что на культуру древних славян отводится очень мало времени.</w:t>
      </w:r>
      <w:r w:rsidRPr="00DC4032">
        <w:rPr>
          <w:rFonts w:eastAsiaTheme="minorHAnsi"/>
          <w:sz w:val="28"/>
          <w:szCs w:val="28"/>
          <w:lang w:val="ru-RU"/>
        </w:rPr>
        <w:t xml:space="preserve"> А культура славян очень богата сказаниями, народными песнями, росписями, символикой и мифологией. Нам захотелось поделиться с жителями нашего района своими впечатлениями и знаниями через творческую работу, дополнив   тематическую выставку «Славянская куль</w:t>
      </w:r>
      <w:r w:rsidRPr="00DC4032">
        <w:rPr>
          <w:rFonts w:eastAsiaTheme="minorHAnsi"/>
          <w:sz w:val="28"/>
          <w:szCs w:val="28"/>
          <w:lang w:val="ru-RU"/>
        </w:rPr>
        <w:t xml:space="preserve">тура» ещё одним образом - образом Берёзки. </w:t>
      </w:r>
    </w:p>
    <w:p w:rsidR="00722FEF" w:rsidRDefault="008B294C" w:rsidP="00722FE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A81C15">
        <w:rPr>
          <w:rFonts w:eastAsiaTheme="minorHAnsi"/>
          <w:sz w:val="28"/>
          <w:szCs w:val="28"/>
          <w:lang w:val="ru-RU"/>
        </w:rPr>
        <w:t xml:space="preserve">  </w:t>
      </w:r>
      <w:r w:rsidRPr="00DA013C">
        <w:rPr>
          <w:rFonts w:eastAsiaTheme="minorHAnsi"/>
          <w:b/>
          <w:sz w:val="28"/>
          <w:szCs w:val="28"/>
          <w:lang w:val="ru-RU"/>
        </w:rPr>
        <w:t>Актуальность: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A81C15">
        <w:rPr>
          <w:rFonts w:eastAsiaTheme="minorHAnsi"/>
          <w:sz w:val="28"/>
          <w:szCs w:val="28"/>
          <w:lang w:val="ru-RU"/>
        </w:rPr>
        <w:t xml:space="preserve"> К композиции «Славянская культура» на районных  выставках жители нашего села проявляют большой интерес. Тема культуры народов России интересует и взрослых и детей.</w:t>
      </w:r>
    </w:p>
    <w:p w:rsidR="00722FEF" w:rsidRDefault="008B294C" w:rsidP="00722FE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DA013C">
        <w:rPr>
          <w:rFonts w:eastAsiaTheme="minorHAnsi"/>
          <w:b/>
          <w:sz w:val="28"/>
          <w:szCs w:val="28"/>
          <w:lang w:val="ru-RU"/>
        </w:rPr>
        <w:t>Цель: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DA013C">
        <w:rPr>
          <w:rFonts w:eastAsiaTheme="minorHAnsi"/>
          <w:sz w:val="28"/>
          <w:szCs w:val="28"/>
          <w:lang w:val="ru-RU"/>
        </w:rPr>
        <w:t>Создать вазу в образе Дев</w:t>
      </w:r>
      <w:r w:rsidRPr="00DA013C">
        <w:rPr>
          <w:rFonts w:eastAsiaTheme="minorHAnsi"/>
          <w:sz w:val="28"/>
          <w:szCs w:val="28"/>
          <w:lang w:val="ru-RU"/>
        </w:rPr>
        <w:t>ушки – берёзки, которая дополнит выставочную композицию «Славянская культура»</w:t>
      </w:r>
      <w:r>
        <w:rPr>
          <w:rFonts w:eastAsiaTheme="minorHAnsi"/>
          <w:sz w:val="28"/>
          <w:szCs w:val="28"/>
          <w:lang w:val="ru-RU"/>
        </w:rPr>
        <w:t>.</w:t>
      </w:r>
    </w:p>
    <w:p w:rsidR="00722FEF" w:rsidRPr="00334C15" w:rsidRDefault="008B294C" w:rsidP="00722FEF">
      <w:pPr>
        <w:spacing w:after="200" w:line="276" w:lineRule="auto"/>
        <w:jc w:val="both"/>
        <w:rPr>
          <w:rFonts w:eastAsiaTheme="minorHAnsi"/>
          <w:b/>
          <w:sz w:val="28"/>
          <w:szCs w:val="28"/>
          <w:lang w:val="ru-RU"/>
        </w:rPr>
      </w:pPr>
      <w:r w:rsidRPr="00334C15">
        <w:rPr>
          <w:rFonts w:eastAsiaTheme="minorHAnsi"/>
          <w:b/>
          <w:sz w:val="28"/>
          <w:szCs w:val="28"/>
          <w:lang w:val="ru-RU"/>
        </w:rPr>
        <w:t xml:space="preserve">Задачи: </w:t>
      </w:r>
    </w:p>
    <w:p w:rsidR="00722FEF" w:rsidRPr="00334C15" w:rsidRDefault="008B294C" w:rsidP="00722FEF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val="ru-RU" w:eastAsia="ru-RU"/>
        </w:rPr>
      </w:pPr>
      <w:r w:rsidRPr="00334C15">
        <w:rPr>
          <w:sz w:val="28"/>
          <w:szCs w:val="28"/>
          <w:lang w:val="ru-RU" w:eastAsia="ru-RU"/>
        </w:rPr>
        <w:t>Изучить Славянскую к</w:t>
      </w:r>
      <w:r>
        <w:rPr>
          <w:sz w:val="28"/>
          <w:szCs w:val="28"/>
          <w:lang w:val="ru-RU" w:eastAsia="ru-RU"/>
        </w:rPr>
        <w:t>ультуру (символику,  орнамент «</w:t>
      </w:r>
      <w:r w:rsidRPr="00334C15">
        <w:rPr>
          <w:sz w:val="28"/>
          <w:szCs w:val="28"/>
          <w:lang w:val="ru-RU" w:eastAsia="ru-RU"/>
        </w:rPr>
        <w:t>Ветка берёзы» особенности костюма,  и т. д.) и определиться в тематике   творческой работы.</w:t>
      </w:r>
    </w:p>
    <w:p w:rsidR="00722FEF" w:rsidRPr="00334C15" w:rsidRDefault="008B294C" w:rsidP="00722FEF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val="ru-RU" w:eastAsia="ru-RU"/>
        </w:rPr>
      </w:pPr>
      <w:r w:rsidRPr="00334C15">
        <w:rPr>
          <w:sz w:val="28"/>
          <w:szCs w:val="28"/>
          <w:lang w:val="ru-RU" w:eastAsia="ru-RU"/>
        </w:rPr>
        <w:t>Углубить и расширить свои</w:t>
      </w:r>
      <w:r w:rsidRPr="00334C15">
        <w:rPr>
          <w:sz w:val="28"/>
          <w:szCs w:val="28"/>
          <w:lang w:val="ru-RU" w:eastAsia="ru-RU"/>
        </w:rPr>
        <w:t xml:space="preserve"> знания о культуре быта, о традициях Славянской культуры,  легендах и сказаниях о берёзке</w:t>
      </w:r>
    </w:p>
    <w:p w:rsidR="00722FEF" w:rsidRPr="00334C15" w:rsidRDefault="008B294C" w:rsidP="00722FEF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val="ru-RU" w:eastAsia="ru-RU"/>
        </w:rPr>
      </w:pPr>
      <w:r w:rsidRPr="00334C15">
        <w:rPr>
          <w:sz w:val="28"/>
          <w:szCs w:val="28"/>
          <w:lang w:val="ru-RU" w:eastAsia="ru-RU"/>
        </w:rPr>
        <w:t>Найти гармоничное цветовое решение.</w:t>
      </w:r>
    </w:p>
    <w:p w:rsidR="00722FEF" w:rsidRPr="00334C15" w:rsidRDefault="008B294C" w:rsidP="00722FEF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  <w:lang w:val="ru-RU" w:eastAsia="ru-RU"/>
        </w:rPr>
      </w:pPr>
      <w:r w:rsidRPr="00334C15">
        <w:rPr>
          <w:sz w:val="28"/>
          <w:szCs w:val="28"/>
          <w:lang w:val="ru-RU" w:eastAsia="ru-RU"/>
        </w:rPr>
        <w:t>Продумать общий фон для размещения общей композиции (драпировки, подставки,  освещение и т.д.).</w:t>
      </w:r>
    </w:p>
    <w:p w:rsidR="00722FEF" w:rsidRPr="001D3849" w:rsidRDefault="00722FEF" w:rsidP="00722FEF">
      <w:pPr>
        <w:ind w:left="720"/>
        <w:contextualSpacing/>
        <w:jc w:val="both"/>
        <w:rPr>
          <w:sz w:val="28"/>
          <w:szCs w:val="28"/>
          <w:lang w:val="ru-RU" w:eastAsia="ru-RU"/>
        </w:rPr>
      </w:pPr>
    </w:p>
    <w:p w:rsidR="00722FEF" w:rsidRPr="00C71DE3" w:rsidRDefault="00722FEF" w:rsidP="00722FEF">
      <w:pPr>
        <w:spacing w:after="200" w:line="276" w:lineRule="auto"/>
        <w:rPr>
          <w:rFonts w:eastAsiaTheme="minorHAnsi"/>
          <w:b/>
          <w:sz w:val="28"/>
          <w:szCs w:val="28"/>
          <w:lang w:val="ru-RU"/>
        </w:rPr>
      </w:pPr>
    </w:p>
    <w:p w:rsidR="00722FEF" w:rsidRDefault="00722FEF" w:rsidP="00722FE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682268" w:rsidRDefault="00682268" w:rsidP="003601EF">
      <w:pPr>
        <w:jc w:val="both"/>
        <w:rPr>
          <w:sz w:val="28"/>
          <w:szCs w:val="28"/>
          <w:lang w:val="ru-RU" w:eastAsia="ru-RU"/>
        </w:rPr>
      </w:pPr>
    </w:p>
    <w:p w:rsidR="005C1F6B" w:rsidRPr="005C1F6B" w:rsidRDefault="008B294C" w:rsidP="00A35720">
      <w:pPr>
        <w:jc w:val="both"/>
        <w:rPr>
          <w:sz w:val="28"/>
          <w:szCs w:val="28"/>
          <w:lang w:val="ru-RU" w:eastAsia="ru-RU"/>
        </w:rPr>
      </w:pPr>
      <w:r w:rsidRPr="00A35720">
        <w:rPr>
          <w:b/>
          <w:sz w:val="28"/>
          <w:szCs w:val="28"/>
          <w:lang w:val="ru-RU" w:eastAsia="ru-RU"/>
        </w:rPr>
        <w:lastRenderedPageBreak/>
        <w:t>5.2.</w:t>
      </w:r>
      <w:r w:rsidRPr="005C1F6B">
        <w:rPr>
          <w:sz w:val="28"/>
          <w:szCs w:val="28"/>
          <w:lang w:val="ru-RU" w:eastAsia="ru-RU"/>
        </w:rPr>
        <w:t xml:space="preserve"> Количество/доля </w:t>
      </w:r>
      <w:r w:rsidRPr="005C1F6B">
        <w:rPr>
          <w:sz w:val="28"/>
          <w:szCs w:val="28"/>
          <w:lang w:val="ru-RU" w:eastAsia="ru-RU"/>
        </w:rPr>
        <w:t>обучающихся, принявших участие в массовых мероп</w:t>
      </w:r>
      <w:r w:rsidR="003601EF">
        <w:rPr>
          <w:sz w:val="28"/>
          <w:szCs w:val="28"/>
          <w:lang w:val="ru-RU" w:eastAsia="ru-RU"/>
        </w:rPr>
        <w:t>риятиях (конкурсы, выставки,</w:t>
      </w:r>
      <w:r w:rsidRPr="005C1F6B">
        <w:rPr>
          <w:sz w:val="28"/>
          <w:szCs w:val="28"/>
          <w:lang w:val="ru-RU" w:eastAsia="ru-RU"/>
        </w:rPr>
        <w:t xml:space="preserve"> </w:t>
      </w:r>
      <w:r w:rsidR="00EC0301">
        <w:rPr>
          <w:sz w:val="28"/>
          <w:szCs w:val="28"/>
          <w:lang w:val="ru-RU" w:eastAsia="ru-RU"/>
        </w:rPr>
        <w:t xml:space="preserve">мастер-классы, </w:t>
      </w:r>
      <w:r w:rsidRPr="005C1F6B">
        <w:rPr>
          <w:sz w:val="28"/>
          <w:szCs w:val="28"/>
          <w:lang w:val="ru-RU" w:eastAsia="ru-RU"/>
        </w:rPr>
        <w:t>фестивали,</w:t>
      </w:r>
      <w:r w:rsidR="003601EF">
        <w:rPr>
          <w:sz w:val="28"/>
          <w:szCs w:val="28"/>
          <w:lang w:val="ru-RU" w:eastAsia="ru-RU"/>
        </w:rPr>
        <w:t xml:space="preserve"> концерты,</w:t>
      </w:r>
      <w:r w:rsidRPr="005C1F6B">
        <w:rPr>
          <w:sz w:val="28"/>
          <w:szCs w:val="28"/>
          <w:lang w:val="ru-RU" w:eastAsia="ru-RU"/>
        </w:rPr>
        <w:t xml:space="preserve"> конференции и т.д.):</w:t>
      </w:r>
    </w:p>
    <w:p w:rsidR="005C1F6B" w:rsidRPr="005C1F6B" w:rsidRDefault="008B294C" w:rsidP="005C1F6B">
      <w:pPr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на муниципальном уровне – </w:t>
      </w:r>
      <w:r w:rsidR="00E852B8">
        <w:rPr>
          <w:b/>
          <w:sz w:val="28"/>
          <w:szCs w:val="28"/>
          <w:lang w:val="ru-RU" w:eastAsia="ru-RU"/>
        </w:rPr>
        <w:t>78</w:t>
      </w:r>
      <w:r w:rsidR="00E92ABF" w:rsidRPr="00944BC7">
        <w:rPr>
          <w:b/>
          <w:sz w:val="28"/>
          <w:szCs w:val="28"/>
          <w:lang w:val="ru-RU" w:eastAsia="ru-RU"/>
        </w:rPr>
        <w:t xml:space="preserve"> </w:t>
      </w:r>
      <w:r w:rsidR="003601EF">
        <w:rPr>
          <w:b/>
          <w:sz w:val="28"/>
          <w:szCs w:val="28"/>
          <w:lang w:val="ru-RU" w:eastAsia="ru-RU"/>
        </w:rPr>
        <w:t xml:space="preserve">чел. / </w:t>
      </w:r>
      <w:r w:rsidR="00E852B8">
        <w:rPr>
          <w:b/>
          <w:sz w:val="28"/>
          <w:szCs w:val="28"/>
          <w:lang w:val="ru-RU" w:eastAsia="ru-RU"/>
        </w:rPr>
        <w:t>52</w:t>
      </w:r>
      <w:r w:rsidRPr="00944BC7">
        <w:rPr>
          <w:b/>
          <w:sz w:val="28"/>
          <w:szCs w:val="28"/>
          <w:lang w:val="ru-RU" w:eastAsia="ru-RU"/>
        </w:rPr>
        <w:t>%;</w:t>
      </w:r>
    </w:p>
    <w:p w:rsidR="005C1F6B" w:rsidRDefault="008B294C" w:rsidP="005C1F6B">
      <w:pPr>
        <w:rPr>
          <w:b/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на зональном уровне – </w:t>
      </w:r>
      <w:r w:rsidR="00E852B8">
        <w:rPr>
          <w:b/>
          <w:sz w:val="28"/>
          <w:szCs w:val="28"/>
          <w:lang w:val="ru-RU" w:eastAsia="ru-RU"/>
        </w:rPr>
        <w:t>3</w:t>
      </w:r>
      <w:r w:rsidRPr="00944BC7">
        <w:rPr>
          <w:b/>
          <w:sz w:val="28"/>
          <w:szCs w:val="28"/>
          <w:lang w:val="ru-RU" w:eastAsia="ru-RU"/>
        </w:rPr>
        <w:t xml:space="preserve"> чел. / </w:t>
      </w:r>
      <w:r w:rsidR="00E852B8">
        <w:rPr>
          <w:b/>
          <w:sz w:val="28"/>
          <w:szCs w:val="28"/>
          <w:lang w:val="ru-RU" w:eastAsia="ru-RU"/>
        </w:rPr>
        <w:t>2</w:t>
      </w:r>
      <w:r w:rsidRPr="00944BC7">
        <w:rPr>
          <w:b/>
          <w:sz w:val="28"/>
          <w:szCs w:val="28"/>
          <w:lang w:val="ru-RU" w:eastAsia="ru-RU"/>
        </w:rPr>
        <w:t>%;</w:t>
      </w:r>
    </w:p>
    <w:p w:rsidR="00C909DD" w:rsidRDefault="008B294C" w:rsidP="005C1F6B">
      <w:pPr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 региональном уровне – </w:t>
      </w:r>
      <w:r w:rsidR="00E852B8">
        <w:rPr>
          <w:b/>
          <w:sz w:val="28"/>
          <w:szCs w:val="28"/>
          <w:lang w:val="ru-RU" w:eastAsia="ru-RU"/>
        </w:rPr>
        <w:t>26 чел./17</w:t>
      </w:r>
      <w:r w:rsidR="00A9770C">
        <w:rPr>
          <w:b/>
          <w:sz w:val="28"/>
          <w:szCs w:val="28"/>
          <w:lang w:val="ru-RU" w:eastAsia="ru-RU"/>
        </w:rPr>
        <w:t>,3</w:t>
      </w:r>
      <w:r w:rsidRPr="00C909DD">
        <w:rPr>
          <w:b/>
          <w:sz w:val="28"/>
          <w:szCs w:val="28"/>
          <w:lang w:val="ru-RU" w:eastAsia="ru-RU"/>
        </w:rPr>
        <w:t>%</w:t>
      </w:r>
    </w:p>
    <w:p w:rsidR="00F7730E" w:rsidRPr="00F7730E" w:rsidRDefault="008B294C" w:rsidP="005C1F6B">
      <w:pPr>
        <w:rPr>
          <w:b/>
          <w:sz w:val="28"/>
          <w:szCs w:val="28"/>
          <w:lang w:val="ru-RU" w:eastAsia="ru-RU"/>
        </w:rPr>
      </w:pPr>
      <w:r w:rsidRPr="00F7730E">
        <w:rPr>
          <w:sz w:val="28"/>
          <w:szCs w:val="28"/>
          <w:lang w:val="ru-RU" w:eastAsia="ru-RU"/>
        </w:rPr>
        <w:t xml:space="preserve">на </w:t>
      </w:r>
      <w:r w:rsidRPr="00F7730E">
        <w:rPr>
          <w:sz w:val="28"/>
          <w:szCs w:val="28"/>
          <w:lang w:val="ru-RU" w:eastAsia="ru-RU"/>
        </w:rPr>
        <w:t>межрегиональном</w:t>
      </w:r>
      <w:r>
        <w:rPr>
          <w:sz w:val="28"/>
          <w:szCs w:val="28"/>
          <w:lang w:val="ru-RU" w:eastAsia="ru-RU"/>
        </w:rPr>
        <w:t xml:space="preserve"> уровне – </w:t>
      </w:r>
      <w:r w:rsidR="00E852B8">
        <w:rPr>
          <w:b/>
          <w:sz w:val="28"/>
          <w:szCs w:val="28"/>
          <w:lang w:val="ru-RU" w:eastAsia="ru-RU"/>
        </w:rPr>
        <w:t>15</w:t>
      </w:r>
      <w:r w:rsidR="00A9770C">
        <w:rPr>
          <w:b/>
          <w:sz w:val="28"/>
          <w:szCs w:val="28"/>
          <w:lang w:val="ru-RU" w:eastAsia="ru-RU"/>
        </w:rPr>
        <w:t xml:space="preserve"> чел./</w:t>
      </w:r>
      <w:r w:rsidR="00E852B8">
        <w:rPr>
          <w:b/>
          <w:sz w:val="28"/>
          <w:szCs w:val="28"/>
          <w:lang w:val="ru-RU" w:eastAsia="ru-RU"/>
        </w:rPr>
        <w:t>1</w:t>
      </w:r>
      <w:r w:rsidR="00A9770C">
        <w:rPr>
          <w:b/>
          <w:sz w:val="28"/>
          <w:szCs w:val="28"/>
          <w:lang w:val="ru-RU" w:eastAsia="ru-RU"/>
        </w:rPr>
        <w:t>0</w:t>
      </w:r>
      <w:r>
        <w:rPr>
          <w:b/>
          <w:sz w:val="28"/>
          <w:szCs w:val="28"/>
          <w:lang w:val="ru-RU" w:eastAsia="ru-RU"/>
        </w:rPr>
        <w:t>%</w:t>
      </w:r>
    </w:p>
    <w:p w:rsidR="00C909DD" w:rsidRPr="00C909DD" w:rsidRDefault="008B294C" w:rsidP="005C1F6B">
      <w:pPr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 всероссийском уровне - </w:t>
      </w:r>
      <w:r w:rsidR="00A9770C">
        <w:rPr>
          <w:b/>
          <w:sz w:val="28"/>
          <w:szCs w:val="28"/>
          <w:lang w:val="ru-RU" w:eastAsia="ru-RU"/>
        </w:rPr>
        <w:t>17</w:t>
      </w:r>
      <w:r w:rsidRPr="00C909DD">
        <w:rPr>
          <w:b/>
          <w:sz w:val="28"/>
          <w:szCs w:val="28"/>
          <w:lang w:val="ru-RU" w:eastAsia="ru-RU"/>
        </w:rPr>
        <w:t xml:space="preserve"> </w:t>
      </w:r>
      <w:r w:rsidR="00E852B8">
        <w:rPr>
          <w:b/>
          <w:sz w:val="28"/>
          <w:szCs w:val="28"/>
          <w:lang w:val="ru-RU" w:eastAsia="ru-RU"/>
        </w:rPr>
        <w:t>чел./11,3</w:t>
      </w:r>
      <w:r>
        <w:rPr>
          <w:b/>
          <w:sz w:val="28"/>
          <w:szCs w:val="28"/>
          <w:lang w:val="ru-RU" w:eastAsia="ru-RU"/>
        </w:rPr>
        <w:t>%</w:t>
      </w:r>
    </w:p>
    <w:p w:rsidR="005C1F6B" w:rsidRDefault="008B294C" w:rsidP="005C1F6B">
      <w:pPr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 </w:t>
      </w:r>
      <w:r w:rsidRPr="005C1F6B">
        <w:rPr>
          <w:sz w:val="28"/>
          <w:szCs w:val="28"/>
          <w:lang w:val="ru-RU" w:eastAsia="ru-RU"/>
        </w:rPr>
        <w:t xml:space="preserve">международном уровне – </w:t>
      </w:r>
      <w:r w:rsidR="00E852B8">
        <w:rPr>
          <w:b/>
          <w:sz w:val="28"/>
          <w:szCs w:val="28"/>
          <w:lang w:val="ru-RU" w:eastAsia="ru-RU"/>
        </w:rPr>
        <w:t>10</w:t>
      </w:r>
      <w:r w:rsidR="003601EF">
        <w:rPr>
          <w:b/>
          <w:sz w:val="28"/>
          <w:szCs w:val="28"/>
          <w:lang w:val="ru-RU" w:eastAsia="ru-RU"/>
        </w:rPr>
        <w:t xml:space="preserve"> чел. / </w:t>
      </w:r>
      <w:r w:rsidR="00E852B8">
        <w:rPr>
          <w:b/>
          <w:sz w:val="28"/>
          <w:szCs w:val="28"/>
          <w:lang w:val="ru-RU" w:eastAsia="ru-RU"/>
        </w:rPr>
        <w:t>6,7</w:t>
      </w:r>
      <w:r w:rsidRPr="00944BC7">
        <w:rPr>
          <w:b/>
          <w:sz w:val="28"/>
          <w:szCs w:val="28"/>
          <w:lang w:val="ru-RU" w:eastAsia="ru-RU"/>
        </w:rPr>
        <w:t>%.</w:t>
      </w:r>
    </w:p>
    <w:p w:rsidR="00E92ABF" w:rsidRPr="005C1F6B" w:rsidRDefault="00E92ABF" w:rsidP="005C1F6B">
      <w:pPr>
        <w:rPr>
          <w:sz w:val="28"/>
          <w:szCs w:val="28"/>
          <w:lang w:val="ru-RU" w:eastAsia="ru-RU"/>
        </w:rPr>
      </w:pPr>
    </w:p>
    <w:p w:rsidR="004C2B08" w:rsidRDefault="008B294C" w:rsidP="004C2B08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Массовые мероприятия за </w:t>
      </w:r>
      <w:r w:rsidR="00682268">
        <w:rPr>
          <w:b/>
          <w:sz w:val="28"/>
          <w:szCs w:val="28"/>
          <w:lang w:val="ru-RU" w:eastAsia="ru-RU"/>
        </w:rPr>
        <w:t>2022</w:t>
      </w:r>
      <w:r w:rsidR="005F487B">
        <w:rPr>
          <w:b/>
          <w:sz w:val="28"/>
          <w:szCs w:val="28"/>
          <w:lang w:val="ru-RU" w:eastAsia="ru-RU"/>
        </w:rPr>
        <w:t xml:space="preserve"> год</w:t>
      </w:r>
    </w:p>
    <w:p w:rsidR="00EF3493" w:rsidRPr="00EF3493" w:rsidRDefault="00EF3493" w:rsidP="008750FF">
      <w:pPr>
        <w:rPr>
          <w:sz w:val="18"/>
          <w:szCs w:val="18"/>
          <w:lang w:val="ru-RU"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544"/>
        <w:gridCol w:w="1275"/>
        <w:gridCol w:w="2552"/>
      </w:tblGrid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2B8" w:rsidRPr="00E852B8" w:rsidRDefault="008B294C" w:rsidP="00E852B8">
            <w:pPr>
              <w:jc w:val="center"/>
              <w:rPr>
                <w:rFonts w:eastAsia="Calibri"/>
                <w:b/>
                <w:lang w:val="ru-RU"/>
              </w:rPr>
            </w:pPr>
            <w:r w:rsidRPr="00E852B8">
              <w:rPr>
                <w:rFonts w:eastAsia="Calibri"/>
                <w:b/>
                <w:lang w:val="ru-RU"/>
              </w:rPr>
              <w:t xml:space="preserve">№ </w:t>
            </w:r>
          </w:p>
          <w:p w:rsidR="00E852B8" w:rsidRPr="00E852B8" w:rsidRDefault="008B294C" w:rsidP="00E852B8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E852B8">
              <w:rPr>
                <w:rFonts w:eastAsia="Calibri"/>
                <w:b/>
                <w:lang w:val="ru-RU"/>
              </w:rPr>
              <w:t>п</w:t>
            </w:r>
            <w:proofErr w:type="spellEnd"/>
            <w:r w:rsidRPr="00E852B8">
              <w:rPr>
                <w:rFonts w:eastAsia="Calibri"/>
                <w:b/>
                <w:lang w:val="ru-RU"/>
              </w:rPr>
              <w:t>/</w:t>
            </w:r>
            <w:proofErr w:type="spellStart"/>
            <w:r w:rsidRPr="00E852B8">
              <w:rPr>
                <w:rFonts w:eastAsia="Calibri"/>
                <w:b/>
                <w:lang w:val="ru-RU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b/>
                <w:lang w:val="ru-RU"/>
              </w:rPr>
            </w:pPr>
            <w:r w:rsidRPr="00E852B8">
              <w:rPr>
                <w:rFonts w:eastAsia="Calibri"/>
                <w:b/>
                <w:lang w:val="ru-RU"/>
              </w:rPr>
              <w:t xml:space="preserve">    Дата</w:t>
            </w:r>
          </w:p>
          <w:p w:rsidR="00E852B8" w:rsidRPr="00E852B8" w:rsidRDefault="00E852B8" w:rsidP="00E852B8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52B8" w:rsidRPr="00E852B8" w:rsidRDefault="008B294C" w:rsidP="00E852B8">
            <w:pPr>
              <w:jc w:val="center"/>
              <w:rPr>
                <w:rFonts w:eastAsia="Calibri"/>
                <w:b/>
                <w:lang w:val="ru-RU"/>
              </w:rPr>
            </w:pPr>
            <w:r w:rsidRPr="00E852B8">
              <w:rPr>
                <w:rFonts w:eastAsia="Calibri"/>
                <w:b/>
                <w:lang w:val="ru-RU"/>
              </w:rPr>
              <w:t>Название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52B8" w:rsidRPr="00E852B8" w:rsidRDefault="008B294C" w:rsidP="00E852B8">
            <w:pPr>
              <w:jc w:val="center"/>
              <w:rPr>
                <w:rFonts w:eastAsia="Calibri"/>
                <w:b/>
                <w:lang w:val="ru-RU"/>
              </w:rPr>
            </w:pPr>
            <w:r w:rsidRPr="00E852B8">
              <w:rPr>
                <w:rFonts w:eastAsia="Calibri"/>
                <w:b/>
                <w:lang w:val="ru-RU"/>
              </w:rPr>
              <w:t xml:space="preserve">Кол-во </w:t>
            </w:r>
            <w:proofErr w:type="spellStart"/>
            <w:r w:rsidRPr="00E852B8">
              <w:rPr>
                <w:rFonts w:eastAsia="Calibri"/>
                <w:b/>
                <w:lang w:val="ru-RU"/>
              </w:rPr>
              <w:t>участни-ков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b/>
                <w:lang w:val="ru-RU"/>
              </w:rPr>
            </w:pPr>
            <w:r w:rsidRPr="00E852B8">
              <w:rPr>
                <w:rFonts w:eastAsia="Calibri"/>
                <w:b/>
                <w:lang w:val="ru-RU"/>
              </w:rPr>
              <w:t>Уровень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 xml:space="preserve">19.02.2022г.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</w:rPr>
              <w:t>IV</w:t>
            </w:r>
            <w:r w:rsidRPr="00E852B8">
              <w:rPr>
                <w:rFonts w:eastAsia="Calibri"/>
                <w:lang w:val="ru-RU"/>
              </w:rPr>
              <w:t xml:space="preserve"> открытый региональный конкурс детского и юношеского исполнительского мастерства «Поколение талантов»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региональный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26.02.2022г.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</w:rPr>
              <w:t>X</w:t>
            </w:r>
            <w:r w:rsidRPr="00E852B8">
              <w:rPr>
                <w:rFonts w:eastAsia="Calibri"/>
                <w:lang w:val="ru-RU"/>
              </w:rPr>
              <w:t xml:space="preserve"> открытый зональный конкурс юных пианистов «Неразгаданные звуки рояля»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зональный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Февраль 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 xml:space="preserve">Региональный </w:t>
            </w:r>
            <w:r w:rsidRPr="00E852B8">
              <w:rPr>
                <w:rFonts w:eastAsia="Calibri"/>
                <w:lang w:val="ru-RU"/>
              </w:rPr>
              <w:t>конкурс рисунков на темы «Мужчина – защитник мира», Женщина – хранительница мира!»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региональный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Февраль 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Всероссийский конкурс работ детского художественного творчества «Северная палитра»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всероссийский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Февраль 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 xml:space="preserve">Муниципальный </w:t>
            </w:r>
            <w:r w:rsidRPr="00E852B8">
              <w:rPr>
                <w:rFonts w:eastAsia="Calibri"/>
                <w:lang w:val="ru-RU"/>
              </w:rPr>
              <w:t>конкурс рисунков «Открытка для папы»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муниципальный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06.03.2022г.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Участие в концерте РДК «Юность», посвященном празднованию 8 Марта.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районный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11.03.2022г.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Концерт «Музыка весны»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школьный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19.03.2022г.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 xml:space="preserve">Школьный конкурс на лучшее исполнение </w:t>
            </w:r>
            <w:r w:rsidRPr="00E852B8">
              <w:rPr>
                <w:rFonts w:eastAsia="Calibri"/>
                <w:lang w:val="ru-RU"/>
              </w:rPr>
              <w:t>этюда «Аллегро»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школьный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21.03.2022г.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Открытый зональный фестиваль – конкурс сольной, ансамблевой и оркестровой музыки «Юность в музыке находит вдохновенье»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зональный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Март 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 xml:space="preserve">Международная выставка – конкурс детского художественного </w:t>
            </w:r>
            <w:r w:rsidRPr="00E852B8">
              <w:rPr>
                <w:rFonts w:eastAsia="Calibri"/>
                <w:lang w:val="ru-RU"/>
              </w:rPr>
              <w:t>творчества «Енисейская мозаика»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международный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Март 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Межрегиональный конкурс детского художественного творчества «Южные горизонты»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межрегиональный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lastRenderedPageBreak/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Март 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 xml:space="preserve">Творческий конкурс готовых работ детского декоративно-прикладного творчества в рамках </w:t>
            </w:r>
            <w:r w:rsidRPr="00E852B8">
              <w:rPr>
                <w:rFonts w:eastAsia="Calibri"/>
              </w:rPr>
              <w:t>VII</w:t>
            </w:r>
            <w:r w:rsidRPr="00E852B8">
              <w:rPr>
                <w:rFonts w:eastAsia="Calibri"/>
                <w:lang w:val="ru-RU"/>
              </w:rPr>
              <w:t xml:space="preserve"> открытого краевого фестиваля детского прикладного творчества "</w:t>
            </w:r>
            <w:proofErr w:type="spellStart"/>
            <w:r w:rsidRPr="00E852B8">
              <w:rPr>
                <w:rFonts w:eastAsia="Calibri"/>
                <w:lang w:val="ru-RU"/>
              </w:rPr>
              <w:t>Домовенок</w:t>
            </w:r>
            <w:proofErr w:type="spellEnd"/>
            <w:r w:rsidRPr="00E852B8">
              <w:rPr>
                <w:rFonts w:eastAsia="Calibri"/>
                <w:lang w:val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региональный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15.04.2022г.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Выставка «Ах, это чудо стилизация!»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школьный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20.04.2022г.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Выставка «Подводный мир»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школьный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22.04.2022г.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Участие в районном мероприятии «Ученик года»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районный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06.05.2022г.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Красноярский краевой детско-юношеский литературно-художественный конкурс, посвященный Пасхе Христовой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региональный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01.06.2022г.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Участие в мероприятии РДК, посвященном Дню защиты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районный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02.06.2022г.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Отчетный концерт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школьный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19.09.2022г.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 xml:space="preserve">Краевой конкурс детского рисунка «Архитектурно-историческое наследие Красноярского </w:t>
            </w:r>
            <w:r w:rsidRPr="00E852B8">
              <w:rPr>
                <w:rFonts w:eastAsia="Calibri"/>
                <w:lang w:val="ru-RU"/>
              </w:rPr>
              <w:t>края»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региональный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30.09.2022г.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Концерт «Здравствуй музыка!»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школьный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01.10.2022г.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</w:rPr>
              <w:t>II</w:t>
            </w:r>
            <w:r w:rsidRPr="00E852B8">
              <w:rPr>
                <w:rFonts w:eastAsia="Calibri"/>
                <w:lang w:val="ru-RU"/>
              </w:rPr>
              <w:t xml:space="preserve"> районный фестиваль народного творчества «Играй гармонь любимая»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районный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05.10.2022г.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proofErr w:type="spellStart"/>
            <w:r w:rsidRPr="00E852B8">
              <w:rPr>
                <w:rFonts w:eastAsia="Calibri"/>
                <w:lang w:val="ru-RU"/>
              </w:rPr>
              <w:t>Онлайн-концерт</w:t>
            </w:r>
            <w:proofErr w:type="spellEnd"/>
            <w:r w:rsidRPr="00E852B8">
              <w:rPr>
                <w:rFonts w:eastAsia="Calibri"/>
                <w:lang w:val="ru-RU"/>
              </w:rPr>
              <w:t>, посвященный празднованию Дня Учителя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школьный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E852B8" w:rsidP="00E852B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Октябрь 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Краевая выставка-конкурс профессионального мастерства преподавателей детских художественных школ и школ искусств « Время творчества»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региональный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04.11.2022г.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</w:rPr>
              <w:t>VIII</w:t>
            </w:r>
            <w:r w:rsidRPr="00E852B8">
              <w:rPr>
                <w:rFonts w:eastAsia="Calibri"/>
                <w:lang w:val="ru-RU"/>
              </w:rPr>
              <w:t xml:space="preserve"> межрайонный фестиваль советской эстрады «Рожденные в СССР»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межрайонный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04.11.2022г.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Выставка, в рамках Всероссийской акции «Ночь искусств»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школьный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04.11.2022г.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Концерт, в рамках Всероссийской акции «Ночь искусств»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школьный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04.11.2022г.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 xml:space="preserve">Мастер-класс «Березонька», в рамках Всероссийской акции </w:t>
            </w:r>
            <w:r w:rsidRPr="00E852B8">
              <w:rPr>
                <w:rFonts w:eastAsia="Calibri"/>
                <w:lang w:val="ru-RU"/>
              </w:rPr>
              <w:t>«Ночь искусств»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школьный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25.11.2022г.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Участие в мероприятии РДК, посвященном празднованию Дня Матери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районный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25.11.2022г.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 xml:space="preserve">Мастер-класс «Портрет мамы», </w:t>
            </w:r>
            <w:r w:rsidRPr="00E852B8">
              <w:rPr>
                <w:rFonts w:eastAsia="Calibri"/>
                <w:lang w:val="ru-RU"/>
              </w:rPr>
              <w:lastRenderedPageBreak/>
              <w:t>в рамках мероприятия, посвященного празднованию Дня Матери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районный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lastRenderedPageBreak/>
              <w:t>29.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25.11.2022г.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Выставка работ обучающихся, в рамках празднования Дня Матери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районный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09.12.2022г.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Участие в мероприятии, посвященном Дню Героев Отечества.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районный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31.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14.12.2022г.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 xml:space="preserve">Участие в мероприятии, посвященном столетнему юбилею 57 </w:t>
            </w:r>
            <w:proofErr w:type="spellStart"/>
            <w:r w:rsidRPr="00E852B8">
              <w:rPr>
                <w:rFonts w:eastAsia="Calibri"/>
                <w:lang w:val="ru-RU"/>
              </w:rPr>
              <w:t>Дальнереченского</w:t>
            </w:r>
            <w:proofErr w:type="spellEnd"/>
            <w:r w:rsidRPr="00E852B8">
              <w:rPr>
                <w:rFonts w:eastAsia="Calibri"/>
                <w:lang w:val="ru-RU"/>
              </w:rPr>
              <w:t xml:space="preserve"> пограничного отряда.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районный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32.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29.12.2022г.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Концерт «Новогодний фейерверк»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школьный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17.12.2022г.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Мастер-класс «Символ года»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E852B8" w:rsidP="00E852B8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школьный</w:t>
            </w:r>
          </w:p>
        </w:tc>
      </w:tr>
      <w:tr w:rsidR="00BD344F" w:rsidTr="00E852B8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34.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26.12.2022г.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 w:rsidRPr="00E852B8">
              <w:rPr>
                <w:rFonts w:eastAsia="Calibri"/>
                <w:lang w:val="ru-RU"/>
              </w:rPr>
              <w:t>Выставка художественных работ обучающихся «Новогодние фантазии»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52B8" w:rsidRPr="00E852B8" w:rsidRDefault="008B294C" w:rsidP="00E852B8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E852B8">
              <w:rPr>
                <w:rFonts w:eastAsia="Calibri"/>
                <w:sz w:val="22"/>
                <w:szCs w:val="22"/>
                <w:lang w:val="ru-RU"/>
              </w:rPr>
              <w:t>школьный</w:t>
            </w:r>
          </w:p>
        </w:tc>
      </w:tr>
    </w:tbl>
    <w:p w:rsidR="00945AA1" w:rsidRPr="003601EF" w:rsidRDefault="00945AA1" w:rsidP="0066554E">
      <w:pPr>
        <w:jc w:val="both"/>
        <w:rPr>
          <w:lang w:val="ru-RU" w:eastAsia="ru-RU"/>
        </w:rPr>
      </w:pPr>
    </w:p>
    <w:p w:rsidR="005C1F6B" w:rsidRPr="0066554E" w:rsidRDefault="008B294C" w:rsidP="00123C4B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2022</w:t>
      </w:r>
      <w:r w:rsidR="006D42C9">
        <w:rPr>
          <w:sz w:val="28"/>
          <w:szCs w:val="28"/>
          <w:lang w:val="ru-RU" w:eastAsia="ru-RU"/>
        </w:rPr>
        <w:t xml:space="preserve"> году активная к</w:t>
      </w:r>
      <w:r w:rsidR="00123C4B">
        <w:rPr>
          <w:sz w:val="28"/>
          <w:szCs w:val="28"/>
          <w:lang w:val="ru-RU" w:eastAsia="ru-RU"/>
        </w:rPr>
        <w:t>онцертно-выставочная</w:t>
      </w:r>
      <w:r w:rsidRPr="005C1F6B">
        <w:rPr>
          <w:sz w:val="28"/>
          <w:szCs w:val="28"/>
          <w:lang w:val="ru-RU" w:eastAsia="ru-RU"/>
        </w:rPr>
        <w:t xml:space="preserve"> деятельность школы </w:t>
      </w:r>
      <w:r w:rsidR="006D42C9">
        <w:rPr>
          <w:sz w:val="28"/>
          <w:szCs w:val="28"/>
          <w:lang w:val="ru-RU" w:eastAsia="ru-RU"/>
        </w:rPr>
        <w:t>была направлена на</w:t>
      </w:r>
      <w:r w:rsidRPr="005C1F6B">
        <w:rPr>
          <w:sz w:val="28"/>
          <w:szCs w:val="28"/>
          <w:lang w:val="ru-RU" w:eastAsia="ru-RU"/>
        </w:rPr>
        <w:t xml:space="preserve"> различны</w:t>
      </w:r>
      <w:r w:rsidR="006D42C9">
        <w:rPr>
          <w:sz w:val="28"/>
          <w:szCs w:val="28"/>
          <w:lang w:val="ru-RU" w:eastAsia="ru-RU"/>
        </w:rPr>
        <w:t>е</w:t>
      </w:r>
      <w:r w:rsidRPr="005C1F6B">
        <w:rPr>
          <w:sz w:val="28"/>
          <w:szCs w:val="28"/>
          <w:lang w:val="ru-RU" w:eastAsia="ru-RU"/>
        </w:rPr>
        <w:t xml:space="preserve"> категори</w:t>
      </w:r>
      <w:r w:rsidR="006D42C9">
        <w:rPr>
          <w:sz w:val="28"/>
          <w:szCs w:val="28"/>
          <w:lang w:val="ru-RU" w:eastAsia="ru-RU"/>
        </w:rPr>
        <w:t>и</w:t>
      </w:r>
      <w:r w:rsidRPr="005C1F6B">
        <w:rPr>
          <w:sz w:val="28"/>
          <w:szCs w:val="28"/>
          <w:lang w:val="ru-RU" w:eastAsia="ru-RU"/>
        </w:rPr>
        <w:t xml:space="preserve"> населения: </w:t>
      </w:r>
      <w:r w:rsidR="0058197D">
        <w:rPr>
          <w:sz w:val="28"/>
          <w:szCs w:val="28"/>
          <w:lang w:val="ru-RU" w:eastAsia="ru-RU"/>
        </w:rPr>
        <w:t>об</w:t>
      </w:r>
      <w:r w:rsidRPr="005C1F6B">
        <w:rPr>
          <w:sz w:val="28"/>
          <w:szCs w:val="28"/>
          <w:lang w:val="ru-RU" w:eastAsia="ru-RU"/>
        </w:rPr>
        <w:t>уча</w:t>
      </w:r>
      <w:r w:rsidR="0058197D">
        <w:rPr>
          <w:sz w:val="28"/>
          <w:szCs w:val="28"/>
          <w:lang w:val="ru-RU" w:eastAsia="ru-RU"/>
        </w:rPr>
        <w:t>ю</w:t>
      </w:r>
      <w:r w:rsidRPr="005C1F6B">
        <w:rPr>
          <w:sz w:val="28"/>
          <w:szCs w:val="28"/>
          <w:lang w:val="ru-RU" w:eastAsia="ru-RU"/>
        </w:rPr>
        <w:t xml:space="preserve">щихся и </w:t>
      </w:r>
      <w:r w:rsidR="006D42C9">
        <w:rPr>
          <w:sz w:val="28"/>
          <w:szCs w:val="28"/>
          <w:lang w:val="ru-RU" w:eastAsia="ru-RU"/>
        </w:rPr>
        <w:t xml:space="preserve">их </w:t>
      </w:r>
      <w:r w:rsidRPr="005C1F6B">
        <w:rPr>
          <w:sz w:val="28"/>
          <w:szCs w:val="28"/>
          <w:lang w:val="ru-RU" w:eastAsia="ru-RU"/>
        </w:rPr>
        <w:t>родителей</w:t>
      </w:r>
      <w:r w:rsidR="00A10417">
        <w:rPr>
          <w:sz w:val="28"/>
          <w:szCs w:val="28"/>
          <w:lang w:val="ru-RU" w:eastAsia="ru-RU"/>
        </w:rPr>
        <w:t xml:space="preserve">, </w:t>
      </w:r>
      <w:r w:rsidR="00C25615">
        <w:rPr>
          <w:sz w:val="28"/>
          <w:szCs w:val="28"/>
          <w:lang w:val="ru-RU" w:eastAsia="ru-RU"/>
        </w:rPr>
        <w:t xml:space="preserve"> учащихся</w:t>
      </w:r>
      <w:r w:rsidRPr="005C1F6B">
        <w:rPr>
          <w:sz w:val="28"/>
          <w:szCs w:val="28"/>
          <w:lang w:val="ru-RU" w:eastAsia="ru-RU"/>
        </w:rPr>
        <w:t xml:space="preserve"> общеобразовательных школ, </w:t>
      </w:r>
      <w:r w:rsidR="00A10417">
        <w:rPr>
          <w:sz w:val="28"/>
          <w:szCs w:val="28"/>
          <w:lang w:val="ru-RU" w:eastAsia="ru-RU"/>
        </w:rPr>
        <w:t xml:space="preserve">воспитанников </w:t>
      </w:r>
      <w:r w:rsidRPr="005C1F6B">
        <w:rPr>
          <w:sz w:val="28"/>
          <w:szCs w:val="28"/>
          <w:lang w:val="ru-RU" w:eastAsia="ru-RU"/>
        </w:rPr>
        <w:t xml:space="preserve">детских </w:t>
      </w:r>
      <w:r w:rsidR="00C25615">
        <w:rPr>
          <w:sz w:val="28"/>
          <w:szCs w:val="28"/>
          <w:lang w:val="ru-RU" w:eastAsia="ru-RU"/>
        </w:rPr>
        <w:t>садов</w:t>
      </w:r>
      <w:r w:rsidRPr="005C1F6B">
        <w:rPr>
          <w:sz w:val="28"/>
          <w:szCs w:val="28"/>
          <w:lang w:val="ru-RU" w:eastAsia="ru-RU"/>
        </w:rPr>
        <w:t xml:space="preserve">, </w:t>
      </w:r>
      <w:r w:rsidR="00CF268C">
        <w:rPr>
          <w:sz w:val="28"/>
          <w:szCs w:val="28"/>
          <w:lang w:val="ru-RU" w:eastAsia="ru-RU"/>
        </w:rPr>
        <w:t xml:space="preserve">посетителей </w:t>
      </w:r>
      <w:proofErr w:type="spellStart"/>
      <w:r w:rsidRPr="005C1F6B">
        <w:rPr>
          <w:sz w:val="28"/>
          <w:szCs w:val="28"/>
          <w:lang w:val="ru-RU" w:eastAsia="ru-RU"/>
        </w:rPr>
        <w:t>ку</w:t>
      </w:r>
      <w:r w:rsidR="00CF268C">
        <w:rPr>
          <w:sz w:val="28"/>
          <w:szCs w:val="28"/>
          <w:lang w:val="ru-RU" w:eastAsia="ru-RU"/>
        </w:rPr>
        <w:t>льтурно-досуговых</w:t>
      </w:r>
      <w:proofErr w:type="spellEnd"/>
      <w:r w:rsidR="00CF268C">
        <w:rPr>
          <w:sz w:val="28"/>
          <w:szCs w:val="28"/>
          <w:lang w:val="ru-RU" w:eastAsia="ru-RU"/>
        </w:rPr>
        <w:t xml:space="preserve"> учреждений. </w:t>
      </w:r>
      <w:r w:rsidRPr="005C1F6B">
        <w:rPr>
          <w:sz w:val="28"/>
          <w:szCs w:val="28"/>
          <w:lang w:val="ru-RU" w:eastAsia="ru-RU"/>
        </w:rPr>
        <w:t xml:space="preserve">В школе </w:t>
      </w:r>
      <w:r w:rsidR="006D42C9">
        <w:rPr>
          <w:sz w:val="28"/>
          <w:szCs w:val="28"/>
          <w:lang w:val="ru-RU" w:eastAsia="ru-RU"/>
        </w:rPr>
        <w:t>прошли</w:t>
      </w:r>
      <w:r w:rsidRPr="005C1F6B">
        <w:rPr>
          <w:sz w:val="28"/>
          <w:szCs w:val="28"/>
          <w:lang w:val="ru-RU" w:eastAsia="ru-RU"/>
        </w:rPr>
        <w:t xml:space="preserve"> концерты, ставшие традиционными: концерт</w:t>
      </w:r>
      <w:r w:rsidR="00CF268C">
        <w:rPr>
          <w:sz w:val="28"/>
          <w:szCs w:val="28"/>
          <w:lang w:val="ru-RU" w:eastAsia="ru-RU"/>
        </w:rPr>
        <w:t xml:space="preserve"> </w:t>
      </w:r>
      <w:r w:rsidRPr="005C1F6B">
        <w:rPr>
          <w:sz w:val="28"/>
          <w:szCs w:val="28"/>
          <w:lang w:val="ru-RU" w:eastAsia="ru-RU"/>
        </w:rPr>
        <w:t xml:space="preserve"> к Международному Дню Музыки</w:t>
      </w:r>
      <w:r w:rsidR="00CF268C">
        <w:rPr>
          <w:sz w:val="28"/>
          <w:szCs w:val="28"/>
          <w:lang w:val="ru-RU" w:eastAsia="ru-RU"/>
        </w:rPr>
        <w:t xml:space="preserve"> «Здравствуй музыка»</w:t>
      </w:r>
      <w:r w:rsidRPr="005C1F6B">
        <w:rPr>
          <w:sz w:val="28"/>
          <w:szCs w:val="28"/>
          <w:lang w:val="ru-RU" w:eastAsia="ru-RU"/>
        </w:rPr>
        <w:t>;</w:t>
      </w:r>
      <w:r w:rsidR="00C25615">
        <w:rPr>
          <w:sz w:val="28"/>
          <w:szCs w:val="28"/>
          <w:lang w:val="ru-RU" w:eastAsia="ru-RU"/>
        </w:rPr>
        <w:t xml:space="preserve">  новогодний концерт</w:t>
      </w:r>
      <w:r w:rsidR="00CF268C">
        <w:rPr>
          <w:sz w:val="28"/>
          <w:szCs w:val="28"/>
          <w:lang w:val="ru-RU" w:eastAsia="ru-RU"/>
        </w:rPr>
        <w:t xml:space="preserve"> «Новогодние фантазии»</w:t>
      </w:r>
      <w:r w:rsidR="0058197D">
        <w:rPr>
          <w:sz w:val="28"/>
          <w:szCs w:val="28"/>
          <w:lang w:val="ru-RU" w:eastAsia="ru-RU"/>
        </w:rPr>
        <w:t>, концерты на классных</w:t>
      </w:r>
      <w:r w:rsidR="000D510E">
        <w:rPr>
          <w:sz w:val="28"/>
          <w:szCs w:val="28"/>
          <w:lang w:val="ru-RU" w:eastAsia="ru-RU"/>
        </w:rPr>
        <w:t xml:space="preserve"> </w:t>
      </w:r>
      <w:r w:rsidR="00C25615">
        <w:rPr>
          <w:sz w:val="28"/>
          <w:szCs w:val="28"/>
          <w:lang w:val="ru-RU" w:eastAsia="ru-RU"/>
        </w:rPr>
        <w:t>часах ДШИ</w:t>
      </w:r>
      <w:r w:rsidRPr="005C1F6B">
        <w:rPr>
          <w:sz w:val="28"/>
          <w:szCs w:val="28"/>
          <w:lang w:val="ru-RU" w:eastAsia="ru-RU"/>
        </w:rPr>
        <w:t>; весенни</w:t>
      </w:r>
      <w:r w:rsidR="00CF268C">
        <w:rPr>
          <w:sz w:val="28"/>
          <w:szCs w:val="28"/>
          <w:lang w:val="ru-RU" w:eastAsia="ru-RU"/>
        </w:rPr>
        <w:t>й концерт</w:t>
      </w:r>
      <w:r w:rsidRPr="005C1F6B">
        <w:rPr>
          <w:sz w:val="28"/>
          <w:szCs w:val="28"/>
          <w:lang w:val="ru-RU" w:eastAsia="ru-RU"/>
        </w:rPr>
        <w:t xml:space="preserve"> </w:t>
      </w:r>
      <w:r w:rsidR="00CF268C">
        <w:rPr>
          <w:sz w:val="28"/>
          <w:szCs w:val="28"/>
          <w:lang w:val="ru-RU" w:eastAsia="ru-RU"/>
        </w:rPr>
        <w:t>к</w:t>
      </w:r>
      <w:r w:rsidRPr="005C1F6B">
        <w:rPr>
          <w:sz w:val="28"/>
          <w:szCs w:val="28"/>
          <w:lang w:val="ru-RU" w:eastAsia="ru-RU"/>
        </w:rPr>
        <w:t xml:space="preserve"> Международному женскому дню 8 Марта</w:t>
      </w:r>
      <w:r w:rsidR="00CF268C">
        <w:rPr>
          <w:sz w:val="28"/>
          <w:szCs w:val="28"/>
          <w:lang w:val="ru-RU" w:eastAsia="ru-RU"/>
        </w:rPr>
        <w:t xml:space="preserve"> «Музыка весны»</w:t>
      </w:r>
      <w:r w:rsidRPr="005C1F6B">
        <w:rPr>
          <w:sz w:val="28"/>
          <w:szCs w:val="28"/>
          <w:lang w:val="ru-RU" w:eastAsia="ru-RU"/>
        </w:rPr>
        <w:t>; концерт выпу</w:t>
      </w:r>
      <w:r w:rsidRPr="005C1F6B">
        <w:rPr>
          <w:sz w:val="28"/>
          <w:szCs w:val="28"/>
          <w:lang w:val="ru-RU" w:eastAsia="ru-RU"/>
        </w:rPr>
        <w:t>скников на выпускном вечере</w:t>
      </w:r>
      <w:r w:rsidR="003601EF">
        <w:rPr>
          <w:sz w:val="28"/>
          <w:szCs w:val="28"/>
          <w:lang w:val="ru-RU" w:eastAsia="ru-RU"/>
        </w:rPr>
        <w:t>, отчетный концерт школы</w:t>
      </w:r>
      <w:r w:rsidR="0058197D">
        <w:rPr>
          <w:sz w:val="28"/>
          <w:szCs w:val="28"/>
          <w:lang w:val="ru-RU" w:eastAsia="ru-RU"/>
        </w:rPr>
        <w:t xml:space="preserve"> и т.д</w:t>
      </w:r>
      <w:r w:rsidRPr="005C1F6B">
        <w:rPr>
          <w:sz w:val="28"/>
          <w:szCs w:val="28"/>
          <w:lang w:val="ru-RU" w:eastAsia="ru-RU"/>
        </w:rPr>
        <w:t xml:space="preserve">. </w:t>
      </w:r>
    </w:p>
    <w:p w:rsidR="004C2B08" w:rsidRDefault="004C2B08" w:rsidP="00EC0301">
      <w:pPr>
        <w:rPr>
          <w:b/>
          <w:sz w:val="28"/>
          <w:szCs w:val="28"/>
          <w:lang w:val="ru-RU" w:eastAsia="ru-RU"/>
        </w:rPr>
      </w:pPr>
    </w:p>
    <w:p w:rsidR="005C1F6B" w:rsidRPr="005C1F6B" w:rsidRDefault="008B294C" w:rsidP="005C1F6B">
      <w:pPr>
        <w:jc w:val="center"/>
        <w:rPr>
          <w:b/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t>Выводы:</w:t>
      </w:r>
    </w:p>
    <w:p w:rsidR="005C1F6B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Концертно-выставочная</w:t>
      </w:r>
      <w:r w:rsidRPr="005C1F6B">
        <w:rPr>
          <w:sz w:val="28"/>
          <w:szCs w:val="28"/>
          <w:lang w:val="ru-RU" w:eastAsia="ru-RU"/>
        </w:rPr>
        <w:t xml:space="preserve"> деятельност</w:t>
      </w:r>
      <w:r>
        <w:rPr>
          <w:sz w:val="28"/>
          <w:szCs w:val="28"/>
          <w:lang w:val="ru-RU" w:eastAsia="ru-RU"/>
        </w:rPr>
        <w:t>ь в школе</w:t>
      </w:r>
      <w:r w:rsidRPr="005C1F6B">
        <w:rPr>
          <w:sz w:val="28"/>
          <w:szCs w:val="28"/>
          <w:lang w:val="ru-RU" w:eastAsia="ru-RU"/>
        </w:rPr>
        <w:t xml:space="preserve"> осуществл</w:t>
      </w:r>
      <w:r w:rsidR="005C7BA8">
        <w:rPr>
          <w:sz w:val="28"/>
          <w:szCs w:val="28"/>
          <w:lang w:val="ru-RU" w:eastAsia="ru-RU"/>
        </w:rPr>
        <w:t>яется</w:t>
      </w:r>
      <w:r w:rsidR="00622310">
        <w:rPr>
          <w:sz w:val="28"/>
          <w:szCs w:val="28"/>
          <w:lang w:val="ru-RU" w:eastAsia="ru-RU"/>
        </w:rPr>
        <w:t xml:space="preserve"> </w:t>
      </w:r>
      <w:r w:rsidR="005C7BA8" w:rsidRPr="005C1F6B">
        <w:rPr>
          <w:sz w:val="28"/>
          <w:szCs w:val="28"/>
          <w:lang w:val="ru-RU" w:eastAsia="ru-RU"/>
        </w:rPr>
        <w:t xml:space="preserve">через </w:t>
      </w:r>
      <w:r w:rsidRPr="005C1F6B">
        <w:rPr>
          <w:sz w:val="28"/>
          <w:szCs w:val="28"/>
          <w:lang w:val="ru-RU" w:eastAsia="ru-RU"/>
        </w:rPr>
        <w:t>творчески</w:t>
      </w:r>
      <w:r>
        <w:rPr>
          <w:sz w:val="28"/>
          <w:szCs w:val="28"/>
          <w:lang w:val="ru-RU" w:eastAsia="ru-RU"/>
        </w:rPr>
        <w:t>е</w:t>
      </w:r>
      <w:r w:rsidRPr="005C1F6B">
        <w:rPr>
          <w:sz w:val="28"/>
          <w:szCs w:val="28"/>
          <w:lang w:val="ru-RU" w:eastAsia="ru-RU"/>
        </w:rPr>
        <w:t xml:space="preserve"> проект</w:t>
      </w:r>
      <w:r>
        <w:rPr>
          <w:sz w:val="28"/>
          <w:szCs w:val="28"/>
          <w:lang w:val="ru-RU" w:eastAsia="ru-RU"/>
        </w:rPr>
        <w:t xml:space="preserve">ы, </w:t>
      </w:r>
      <w:r w:rsidR="00013844">
        <w:rPr>
          <w:sz w:val="28"/>
          <w:szCs w:val="28"/>
          <w:lang w:val="ru-RU" w:eastAsia="ru-RU"/>
        </w:rPr>
        <w:t xml:space="preserve">конкурсы, мастер-классы, </w:t>
      </w:r>
      <w:r>
        <w:rPr>
          <w:sz w:val="28"/>
          <w:szCs w:val="28"/>
          <w:lang w:val="ru-RU" w:eastAsia="ru-RU"/>
        </w:rPr>
        <w:t>концерты и выставки</w:t>
      </w:r>
      <w:r w:rsidRPr="005C1F6B">
        <w:rPr>
          <w:sz w:val="28"/>
          <w:szCs w:val="28"/>
          <w:lang w:val="ru-RU" w:eastAsia="ru-RU"/>
        </w:rPr>
        <w:t xml:space="preserve"> для </w:t>
      </w:r>
      <w:r w:rsidR="00E852B8">
        <w:rPr>
          <w:sz w:val="28"/>
          <w:szCs w:val="28"/>
          <w:lang w:val="ru-RU" w:eastAsia="ru-RU"/>
        </w:rPr>
        <w:t>обучающи</w:t>
      </w:r>
      <w:r>
        <w:rPr>
          <w:sz w:val="28"/>
          <w:szCs w:val="28"/>
          <w:lang w:val="ru-RU" w:eastAsia="ru-RU"/>
        </w:rPr>
        <w:t xml:space="preserve">хся </w:t>
      </w:r>
      <w:r w:rsidR="0058197D">
        <w:rPr>
          <w:sz w:val="28"/>
          <w:szCs w:val="28"/>
          <w:lang w:val="ru-RU" w:eastAsia="ru-RU"/>
        </w:rPr>
        <w:t xml:space="preserve">ДШИ и </w:t>
      </w:r>
      <w:r>
        <w:rPr>
          <w:sz w:val="28"/>
          <w:szCs w:val="28"/>
          <w:lang w:val="ru-RU" w:eastAsia="ru-RU"/>
        </w:rPr>
        <w:t xml:space="preserve">жителей села Новоселова. </w:t>
      </w:r>
      <w:r>
        <w:rPr>
          <w:sz w:val="28"/>
          <w:szCs w:val="28"/>
          <w:lang w:val="ru-RU" w:eastAsia="ru-RU"/>
        </w:rPr>
        <w:t>Концертно-выставочная</w:t>
      </w:r>
      <w:r w:rsidRPr="005C1F6B">
        <w:rPr>
          <w:sz w:val="28"/>
          <w:szCs w:val="28"/>
          <w:lang w:val="ru-RU" w:eastAsia="ru-RU"/>
        </w:rPr>
        <w:t xml:space="preserve"> деятельность раскры</w:t>
      </w:r>
      <w:r w:rsidR="0058197D">
        <w:rPr>
          <w:sz w:val="28"/>
          <w:szCs w:val="28"/>
          <w:lang w:val="ru-RU" w:eastAsia="ru-RU"/>
        </w:rPr>
        <w:t>вает</w:t>
      </w:r>
      <w:r w:rsidRPr="005C1F6B">
        <w:rPr>
          <w:sz w:val="28"/>
          <w:szCs w:val="28"/>
          <w:lang w:val="ru-RU" w:eastAsia="ru-RU"/>
        </w:rPr>
        <w:t xml:space="preserve"> творчески</w:t>
      </w:r>
      <w:r w:rsidR="0058197D">
        <w:rPr>
          <w:sz w:val="28"/>
          <w:szCs w:val="28"/>
          <w:lang w:val="ru-RU" w:eastAsia="ru-RU"/>
        </w:rPr>
        <w:t>е</w:t>
      </w:r>
      <w:r w:rsidRPr="005C1F6B">
        <w:rPr>
          <w:sz w:val="28"/>
          <w:szCs w:val="28"/>
          <w:lang w:val="ru-RU" w:eastAsia="ru-RU"/>
        </w:rPr>
        <w:t xml:space="preserve"> возможност</w:t>
      </w:r>
      <w:r w:rsidR="0058197D">
        <w:rPr>
          <w:sz w:val="28"/>
          <w:szCs w:val="28"/>
          <w:lang w:val="ru-RU" w:eastAsia="ru-RU"/>
        </w:rPr>
        <w:t>и об</w:t>
      </w:r>
      <w:r w:rsidRPr="005C1F6B">
        <w:rPr>
          <w:sz w:val="28"/>
          <w:szCs w:val="28"/>
          <w:lang w:val="ru-RU" w:eastAsia="ru-RU"/>
        </w:rPr>
        <w:t>уча</w:t>
      </w:r>
      <w:r w:rsidR="0058197D">
        <w:rPr>
          <w:sz w:val="28"/>
          <w:szCs w:val="28"/>
          <w:lang w:val="ru-RU" w:eastAsia="ru-RU"/>
        </w:rPr>
        <w:t>ю</w:t>
      </w:r>
      <w:r w:rsidRPr="005C1F6B">
        <w:rPr>
          <w:sz w:val="28"/>
          <w:szCs w:val="28"/>
          <w:lang w:val="ru-RU" w:eastAsia="ru-RU"/>
        </w:rPr>
        <w:t xml:space="preserve">щихся. </w:t>
      </w:r>
      <w:r w:rsidR="0058197D">
        <w:rPr>
          <w:sz w:val="28"/>
          <w:szCs w:val="28"/>
          <w:lang w:val="ru-RU" w:eastAsia="ru-RU"/>
        </w:rPr>
        <w:t>Администрация и п</w:t>
      </w:r>
      <w:r w:rsidRPr="005C1F6B">
        <w:rPr>
          <w:sz w:val="28"/>
          <w:szCs w:val="28"/>
          <w:lang w:val="ru-RU" w:eastAsia="ru-RU"/>
        </w:rPr>
        <w:t>р</w:t>
      </w:r>
      <w:r>
        <w:rPr>
          <w:sz w:val="28"/>
          <w:szCs w:val="28"/>
          <w:lang w:val="ru-RU" w:eastAsia="ru-RU"/>
        </w:rPr>
        <w:t>еподаватели школы</w:t>
      </w:r>
      <w:r w:rsidR="0058197D">
        <w:rPr>
          <w:sz w:val="28"/>
          <w:szCs w:val="28"/>
          <w:lang w:val="ru-RU" w:eastAsia="ru-RU"/>
        </w:rPr>
        <w:t xml:space="preserve"> продолжают раб</w:t>
      </w:r>
      <w:r w:rsidR="009D413F">
        <w:rPr>
          <w:sz w:val="28"/>
          <w:szCs w:val="28"/>
          <w:lang w:val="ru-RU" w:eastAsia="ru-RU"/>
        </w:rPr>
        <w:t>оту над</w:t>
      </w:r>
      <w:r w:rsidR="00AB2BF5">
        <w:rPr>
          <w:sz w:val="28"/>
          <w:szCs w:val="28"/>
          <w:lang w:val="ru-RU" w:eastAsia="ru-RU"/>
        </w:rPr>
        <w:t xml:space="preserve"> привл</w:t>
      </w:r>
      <w:r w:rsidR="009D413F">
        <w:rPr>
          <w:sz w:val="28"/>
          <w:szCs w:val="28"/>
          <w:lang w:val="ru-RU" w:eastAsia="ru-RU"/>
        </w:rPr>
        <w:t>ечением</w:t>
      </w:r>
      <w:r w:rsidR="00AB2BF5">
        <w:rPr>
          <w:sz w:val="28"/>
          <w:szCs w:val="28"/>
          <w:lang w:val="ru-RU" w:eastAsia="ru-RU"/>
        </w:rPr>
        <w:t xml:space="preserve"> </w:t>
      </w:r>
      <w:r w:rsidR="00944BC7">
        <w:rPr>
          <w:sz w:val="28"/>
          <w:szCs w:val="28"/>
          <w:lang w:val="ru-RU" w:eastAsia="ru-RU"/>
        </w:rPr>
        <w:t>наи</w:t>
      </w:r>
      <w:r w:rsidR="00AB2BF5">
        <w:rPr>
          <w:sz w:val="28"/>
          <w:szCs w:val="28"/>
          <w:lang w:val="ru-RU" w:eastAsia="ru-RU"/>
        </w:rPr>
        <w:t>большего ко</w:t>
      </w:r>
      <w:r w:rsidR="0058197D">
        <w:rPr>
          <w:sz w:val="28"/>
          <w:szCs w:val="28"/>
          <w:lang w:val="ru-RU" w:eastAsia="ru-RU"/>
        </w:rPr>
        <w:t>личества об</w:t>
      </w:r>
      <w:r w:rsidRPr="005C1F6B">
        <w:rPr>
          <w:sz w:val="28"/>
          <w:szCs w:val="28"/>
          <w:lang w:val="ru-RU" w:eastAsia="ru-RU"/>
        </w:rPr>
        <w:t>уча</w:t>
      </w:r>
      <w:r w:rsidR="0058197D">
        <w:rPr>
          <w:sz w:val="28"/>
          <w:szCs w:val="28"/>
          <w:lang w:val="ru-RU" w:eastAsia="ru-RU"/>
        </w:rPr>
        <w:t>ю</w:t>
      </w:r>
      <w:r w:rsidR="009D413F">
        <w:rPr>
          <w:sz w:val="28"/>
          <w:szCs w:val="28"/>
          <w:lang w:val="ru-RU" w:eastAsia="ru-RU"/>
        </w:rPr>
        <w:t>щихся в концертно-выставочную</w:t>
      </w:r>
      <w:r w:rsidRPr="005C1F6B">
        <w:rPr>
          <w:sz w:val="28"/>
          <w:szCs w:val="28"/>
          <w:lang w:val="ru-RU" w:eastAsia="ru-RU"/>
        </w:rPr>
        <w:t xml:space="preserve"> деятельность на всех уровнях, </w:t>
      </w:r>
      <w:r w:rsidR="0058197D">
        <w:rPr>
          <w:sz w:val="28"/>
          <w:szCs w:val="28"/>
          <w:lang w:val="ru-RU" w:eastAsia="ru-RU"/>
        </w:rPr>
        <w:t xml:space="preserve">что помогает </w:t>
      </w:r>
      <w:r w:rsidR="00336EB5">
        <w:rPr>
          <w:sz w:val="28"/>
          <w:szCs w:val="28"/>
          <w:lang w:val="ru-RU" w:eastAsia="ru-RU"/>
        </w:rPr>
        <w:t>с</w:t>
      </w:r>
      <w:r w:rsidRPr="005C1F6B">
        <w:rPr>
          <w:sz w:val="28"/>
          <w:szCs w:val="28"/>
          <w:lang w:val="ru-RU" w:eastAsia="ru-RU"/>
        </w:rPr>
        <w:t xml:space="preserve">формировать </w:t>
      </w:r>
      <w:r w:rsidR="00AB2BF5">
        <w:rPr>
          <w:sz w:val="28"/>
          <w:szCs w:val="28"/>
          <w:lang w:val="ru-RU" w:eastAsia="ru-RU"/>
        </w:rPr>
        <w:t xml:space="preserve">их </w:t>
      </w:r>
      <w:r w:rsidRPr="005C1F6B">
        <w:rPr>
          <w:sz w:val="28"/>
          <w:szCs w:val="28"/>
          <w:lang w:val="ru-RU" w:eastAsia="ru-RU"/>
        </w:rPr>
        <w:t>художественный вкус</w:t>
      </w:r>
      <w:r w:rsidR="00336EB5">
        <w:rPr>
          <w:sz w:val="28"/>
          <w:szCs w:val="28"/>
          <w:lang w:val="ru-RU" w:eastAsia="ru-RU"/>
        </w:rPr>
        <w:t xml:space="preserve"> и </w:t>
      </w:r>
      <w:r w:rsidRPr="005C1F6B">
        <w:rPr>
          <w:sz w:val="28"/>
          <w:szCs w:val="28"/>
          <w:lang w:val="ru-RU" w:eastAsia="ru-RU"/>
        </w:rPr>
        <w:t>реа</w:t>
      </w:r>
      <w:r w:rsidR="005C7BA8">
        <w:rPr>
          <w:sz w:val="28"/>
          <w:szCs w:val="28"/>
          <w:lang w:val="ru-RU" w:eastAsia="ru-RU"/>
        </w:rPr>
        <w:t>лизовать творческие способности.</w:t>
      </w:r>
      <w:r w:rsidR="00D5065A">
        <w:rPr>
          <w:sz w:val="28"/>
          <w:szCs w:val="28"/>
          <w:lang w:val="ru-RU" w:eastAsia="ru-RU"/>
        </w:rPr>
        <w:t xml:space="preserve"> </w:t>
      </w:r>
    </w:p>
    <w:p w:rsidR="00CF268C" w:rsidRPr="005C1F6B" w:rsidRDefault="00CF268C" w:rsidP="005C1F6B">
      <w:pPr>
        <w:jc w:val="both"/>
        <w:rPr>
          <w:sz w:val="28"/>
          <w:szCs w:val="28"/>
          <w:lang w:val="ru-RU" w:eastAsia="ru-RU"/>
        </w:rPr>
      </w:pPr>
    </w:p>
    <w:p w:rsidR="00AB0AE3" w:rsidRDefault="008B294C" w:rsidP="00C25615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5</w:t>
      </w:r>
      <w:r w:rsidR="00336EB5" w:rsidRPr="005E7C0A">
        <w:rPr>
          <w:b/>
          <w:sz w:val="28"/>
          <w:szCs w:val="28"/>
          <w:lang w:val="ru-RU" w:eastAsia="ru-RU"/>
        </w:rPr>
        <w:t>.3.</w:t>
      </w:r>
      <w:r w:rsidR="00336EB5">
        <w:rPr>
          <w:sz w:val="28"/>
          <w:szCs w:val="28"/>
          <w:lang w:val="ru-RU" w:eastAsia="ru-RU"/>
        </w:rPr>
        <w:t xml:space="preserve"> Количество/доля обучающихся – победителей </w:t>
      </w:r>
      <w:r w:rsidR="005C1F6B" w:rsidRPr="005C1F6B">
        <w:rPr>
          <w:sz w:val="28"/>
          <w:szCs w:val="28"/>
          <w:lang w:val="ru-RU" w:eastAsia="ru-RU"/>
        </w:rPr>
        <w:t xml:space="preserve"> и призеров массовых мер</w:t>
      </w:r>
      <w:r w:rsidR="009D413F">
        <w:rPr>
          <w:sz w:val="28"/>
          <w:szCs w:val="28"/>
          <w:lang w:val="ru-RU" w:eastAsia="ru-RU"/>
        </w:rPr>
        <w:t>оприятий (конкурсы, фестивали</w:t>
      </w:r>
      <w:r w:rsidR="005C1F6B" w:rsidRPr="005C1F6B">
        <w:rPr>
          <w:sz w:val="28"/>
          <w:szCs w:val="28"/>
          <w:lang w:val="ru-RU" w:eastAsia="ru-RU"/>
        </w:rPr>
        <w:t xml:space="preserve"> и т.д.</w:t>
      </w:r>
      <w:r>
        <w:rPr>
          <w:sz w:val="28"/>
          <w:szCs w:val="28"/>
          <w:lang w:val="ru-RU" w:eastAsia="ru-RU"/>
        </w:rPr>
        <w:t>)</w:t>
      </w:r>
    </w:p>
    <w:p w:rsidR="005C1F6B" w:rsidRPr="005C1F6B" w:rsidRDefault="008B294C" w:rsidP="00C25615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– </w:t>
      </w:r>
      <w:r w:rsidR="00F56363">
        <w:rPr>
          <w:b/>
          <w:sz w:val="28"/>
          <w:szCs w:val="28"/>
          <w:lang w:val="ru-RU" w:eastAsia="ru-RU"/>
        </w:rPr>
        <w:t>15 чел./ 10</w:t>
      </w:r>
      <w:r w:rsidRPr="00AB0AE3">
        <w:rPr>
          <w:b/>
          <w:sz w:val="28"/>
          <w:szCs w:val="28"/>
          <w:lang w:val="ru-RU" w:eastAsia="ru-RU"/>
        </w:rPr>
        <w:t>%,</w:t>
      </w:r>
      <w:r w:rsidRPr="005C1F6B">
        <w:rPr>
          <w:sz w:val="28"/>
          <w:szCs w:val="28"/>
          <w:lang w:val="ru-RU" w:eastAsia="ru-RU"/>
        </w:rPr>
        <w:t xml:space="preserve"> из них:</w:t>
      </w:r>
    </w:p>
    <w:p w:rsidR="005C1F6B" w:rsidRPr="009D413F" w:rsidRDefault="008B294C" w:rsidP="005C1F6B">
      <w:pPr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 муниципальном уровне –</w:t>
      </w:r>
      <w:r w:rsidR="00E852B8">
        <w:rPr>
          <w:sz w:val="28"/>
          <w:szCs w:val="28"/>
          <w:lang w:val="ru-RU" w:eastAsia="ru-RU"/>
        </w:rPr>
        <w:t xml:space="preserve"> </w:t>
      </w:r>
      <w:r w:rsidR="00F56363">
        <w:rPr>
          <w:b/>
          <w:sz w:val="28"/>
          <w:szCs w:val="28"/>
          <w:lang w:val="ru-RU" w:eastAsia="ru-RU"/>
        </w:rPr>
        <w:t>3</w:t>
      </w:r>
      <w:r w:rsidR="00EC10DE">
        <w:rPr>
          <w:sz w:val="28"/>
          <w:szCs w:val="28"/>
          <w:lang w:val="ru-RU" w:eastAsia="ru-RU"/>
        </w:rPr>
        <w:t xml:space="preserve"> </w:t>
      </w:r>
      <w:r w:rsidRPr="009D413F">
        <w:rPr>
          <w:b/>
          <w:sz w:val="28"/>
          <w:szCs w:val="28"/>
          <w:lang w:val="ru-RU" w:eastAsia="ru-RU"/>
        </w:rPr>
        <w:t>чел.</w:t>
      </w:r>
      <w:r>
        <w:rPr>
          <w:b/>
          <w:sz w:val="28"/>
          <w:szCs w:val="28"/>
          <w:lang w:val="ru-RU" w:eastAsia="ru-RU"/>
        </w:rPr>
        <w:t>/</w:t>
      </w:r>
      <w:r w:rsidR="00EC10DE" w:rsidRPr="00EC10DE">
        <w:rPr>
          <w:b/>
          <w:sz w:val="28"/>
          <w:szCs w:val="28"/>
          <w:lang w:val="ru-RU" w:eastAsia="ru-RU"/>
        </w:rPr>
        <w:t xml:space="preserve"> </w:t>
      </w:r>
      <w:r w:rsidR="00F56363">
        <w:rPr>
          <w:b/>
          <w:sz w:val="28"/>
          <w:szCs w:val="28"/>
          <w:lang w:val="ru-RU" w:eastAsia="ru-RU"/>
        </w:rPr>
        <w:t>2</w:t>
      </w:r>
      <w:r w:rsidR="00EC10DE" w:rsidRPr="009D413F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>%</w:t>
      </w:r>
    </w:p>
    <w:p w:rsidR="005C1F6B" w:rsidRPr="009D413F" w:rsidRDefault="008B294C" w:rsidP="005C1F6B">
      <w:pPr>
        <w:rPr>
          <w:b/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на зональном уровне – </w:t>
      </w:r>
      <w:r w:rsidR="00F56363">
        <w:rPr>
          <w:b/>
          <w:sz w:val="28"/>
          <w:szCs w:val="28"/>
          <w:lang w:val="ru-RU" w:eastAsia="ru-RU"/>
        </w:rPr>
        <w:t>1</w:t>
      </w:r>
      <w:r w:rsidR="009D413F">
        <w:rPr>
          <w:b/>
          <w:sz w:val="28"/>
          <w:szCs w:val="28"/>
          <w:lang w:val="ru-RU" w:eastAsia="ru-RU"/>
        </w:rPr>
        <w:t xml:space="preserve"> чел.</w:t>
      </w:r>
      <w:r w:rsidR="00AB0AE3" w:rsidRPr="009D413F">
        <w:rPr>
          <w:b/>
          <w:sz w:val="28"/>
          <w:szCs w:val="28"/>
          <w:lang w:val="ru-RU" w:eastAsia="ru-RU"/>
        </w:rPr>
        <w:t xml:space="preserve"> / </w:t>
      </w:r>
      <w:r w:rsidR="00F56363">
        <w:rPr>
          <w:b/>
          <w:sz w:val="28"/>
          <w:szCs w:val="28"/>
          <w:lang w:val="ru-RU" w:eastAsia="ru-RU"/>
        </w:rPr>
        <w:t>0,7</w:t>
      </w:r>
      <w:r w:rsidRPr="009D413F">
        <w:rPr>
          <w:b/>
          <w:sz w:val="28"/>
          <w:szCs w:val="28"/>
          <w:lang w:val="ru-RU" w:eastAsia="ru-RU"/>
        </w:rPr>
        <w:t>%;</w:t>
      </w:r>
    </w:p>
    <w:p w:rsidR="00B90273" w:rsidRPr="00B90273" w:rsidRDefault="008B294C" w:rsidP="005C1F6B">
      <w:pPr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 региональном</w:t>
      </w:r>
      <w:r w:rsidR="007F496E">
        <w:rPr>
          <w:sz w:val="28"/>
          <w:szCs w:val="28"/>
          <w:lang w:val="ru-RU" w:eastAsia="ru-RU"/>
        </w:rPr>
        <w:t>, межрегиональном</w:t>
      </w:r>
      <w:r>
        <w:rPr>
          <w:sz w:val="28"/>
          <w:szCs w:val="28"/>
          <w:lang w:val="ru-RU" w:eastAsia="ru-RU"/>
        </w:rPr>
        <w:t xml:space="preserve"> уровне – </w:t>
      </w:r>
      <w:r>
        <w:rPr>
          <w:b/>
          <w:sz w:val="28"/>
          <w:szCs w:val="28"/>
          <w:lang w:val="ru-RU" w:eastAsia="ru-RU"/>
        </w:rPr>
        <w:t xml:space="preserve"> </w:t>
      </w:r>
      <w:r w:rsidR="00F56363">
        <w:rPr>
          <w:b/>
          <w:sz w:val="28"/>
          <w:szCs w:val="28"/>
          <w:lang w:val="ru-RU" w:eastAsia="ru-RU"/>
        </w:rPr>
        <w:t>7 чел./4,7</w:t>
      </w:r>
      <w:r>
        <w:rPr>
          <w:b/>
          <w:sz w:val="28"/>
          <w:szCs w:val="28"/>
          <w:lang w:val="ru-RU" w:eastAsia="ru-RU"/>
        </w:rPr>
        <w:t>%</w:t>
      </w:r>
    </w:p>
    <w:p w:rsidR="009D413F" w:rsidRPr="006B6D3B" w:rsidRDefault="008B294C" w:rsidP="005C1F6B">
      <w:pPr>
        <w:rPr>
          <w:b/>
          <w:sz w:val="28"/>
          <w:szCs w:val="28"/>
          <w:lang w:val="ru-RU" w:eastAsia="ru-RU"/>
        </w:rPr>
      </w:pPr>
      <w:r w:rsidRPr="009D413F">
        <w:rPr>
          <w:sz w:val="28"/>
          <w:szCs w:val="28"/>
          <w:lang w:val="ru-RU" w:eastAsia="ru-RU"/>
        </w:rPr>
        <w:t xml:space="preserve">на всероссийском уровне </w:t>
      </w:r>
      <w:r w:rsidR="006B6D3B">
        <w:rPr>
          <w:sz w:val="28"/>
          <w:szCs w:val="28"/>
          <w:lang w:val="ru-RU" w:eastAsia="ru-RU"/>
        </w:rPr>
        <w:t>–</w:t>
      </w:r>
      <w:r w:rsidRPr="009D413F">
        <w:rPr>
          <w:sz w:val="28"/>
          <w:szCs w:val="28"/>
          <w:lang w:val="ru-RU" w:eastAsia="ru-RU"/>
        </w:rPr>
        <w:t xml:space="preserve"> </w:t>
      </w:r>
      <w:r w:rsidR="00381B48">
        <w:rPr>
          <w:b/>
          <w:sz w:val="28"/>
          <w:szCs w:val="28"/>
          <w:lang w:val="ru-RU" w:eastAsia="ru-RU"/>
        </w:rPr>
        <w:t>3</w:t>
      </w:r>
      <w:r w:rsidR="006B6D3B" w:rsidRPr="006B6D3B">
        <w:rPr>
          <w:b/>
          <w:sz w:val="28"/>
          <w:szCs w:val="28"/>
          <w:lang w:val="ru-RU" w:eastAsia="ru-RU"/>
        </w:rPr>
        <w:t xml:space="preserve"> чел./</w:t>
      </w:r>
      <w:r w:rsidR="00C60D63">
        <w:rPr>
          <w:b/>
          <w:sz w:val="28"/>
          <w:szCs w:val="28"/>
          <w:lang w:val="ru-RU" w:eastAsia="ru-RU"/>
        </w:rPr>
        <w:t>2</w:t>
      </w:r>
      <w:r w:rsidR="006B6D3B" w:rsidRPr="006B6D3B">
        <w:rPr>
          <w:b/>
          <w:sz w:val="28"/>
          <w:szCs w:val="28"/>
          <w:lang w:val="ru-RU" w:eastAsia="ru-RU"/>
        </w:rPr>
        <w:t>%</w:t>
      </w:r>
    </w:p>
    <w:p w:rsidR="005C1F6B" w:rsidRDefault="008B294C" w:rsidP="005C1F6B">
      <w:pPr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на </w:t>
      </w:r>
      <w:r w:rsidRPr="005C1F6B">
        <w:rPr>
          <w:sz w:val="28"/>
          <w:szCs w:val="28"/>
          <w:lang w:val="ru-RU" w:eastAsia="ru-RU"/>
        </w:rPr>
        <w:t xml:space="preserve">международном уровне </w:t>
      </w:r>
      <w:r w:rsidRPr="006B6D3B">
        <w:rPr>
          <w:b/>
          <w:sz w:val="28"/>
          <w:szCs w:val="28"/>
          <w:lang w:val="ru-RU" w:eastAsia="ru-RU"/>
        </w:rPr>
        <w:t xml:space="preserve">– </w:t>
      </w:r>
      <w:r w:rsidR="00F56363">
        <w:rPr>
          <w:b/>
          <w:sz w:val="28"/>
          <w:szCs w:val="28"/>
          <w:lang w:val="ru-RU" w:eastAsia="ru-RU"/>
        </w:rPr>
        <w:t>0</w:t>
      </w:r>
      <w:r w:rsidR="002740F4">
        <w:rPr>
          <w:b/>
          <w:sz w:val="28"/>
          <w:szCs w:val="28"/>
          <w:lang w:val="ru-RU" w:eastAsia="ru-RU"/>
        </w:rPr>
        <w:t>чел. /</w:t>
      </w:r>
      <w:r w:rsidR="00F56363">
        <w:rPr>
          <w:b/>
          <w:sz w:val="28"/>
          <w:szCs w:val="28"/>
          <w:lang w:val="ru-RU" w:eastAsia="ru-RU"/>
        </w:rPr>
        <w:t>0</w:t>
      </w:r>
      <w:r>
        <w:rPr>
          <w:b/>
          <w:sz w:val="28"/>
          <w:szCs w:val="28"/>
          <w:lang w:val="ru-RU" w:eastAsia="ru-RU"/>
        </w:rPr>
        <w:t xml:space="preserve"> </w:t>
      </w:r>
      <w:r w:rsidRPr="00D072B3">
        <w:rPr>
          <w:b/>
          <w:sz w:val="28"/>
          <w:szCs w:val="28"/>
          <w:lang w:val="ru-RU" w:eastAsia="ru-RU"/>
        </w:rPr>
        <w:t>%.</w:t>
      </w:r>
    </w:p>
    <w:p w:rsidR="00F714EF" w:rsidRPr="005C1F6B" w:rsidRDefault="00F714EF" w:rsidP="005C1F6B">
      <w:pPr>
        <w:rPr>
          <w:sz w:val="28"/>
          <w:szCs w:val="28"/>
          <w:lang w:val="ru-RU" w:eastAsia="ru-RU"/>
        </w:rPr>
      </w:pPr>
    </w:p>
    <w:p w:rsidR="00381B48" w:rsidRDefault="008B294C" w:rsidP="00381B48">
      <w:pPr>
        <w:jc w:val="center"/>
        <w:rPr>
          <w:b/>
          <w:sz w:val="28"/>
          <w:szCs w:val="28"/>
          <w:lang w:val="ru-RU" w:eastAsia="ru-RU"/>
        </w:rPr>
      </w:pPr>
      <w:r w:rsidRPr="00704F36">
        <w:rPr>
          <w:b/>
          <w:sz w:val="28"/>
          <w:szCs w:val="28"/>
          <w:lang w:val="ru-RU" w:eastAsia="ru-RU"/>
        </w:rPr>
        <w:t xml:space="preserve">Таблица  достижений </w:t>
      </w:r>
      <w:r w:rsidR="0079189D" w:rsidRPr="00704F36">
        <w:rPr>
          <w:b/>
          <w:sz w:val="28"/>
          <w:szCs w:val="28"/>
          <w:lang w:val="ru-RU" w:eastAsia="ru-RU"/>
        </w:rPr>
        <w:t>об</w:t>
      </w:r>
      <w:r w:rsidRPr="00704F36">
        <w:rPr>
          <w:b/>
          <w:sz w:val="28"/>
          <w:szCs w:val="28"/>
          <w:lang w:val="ru-RU" w:eastAsia="ru-RU"/>
        </w:rPr>
        <w:t>уча</w:t>
      </w:r>
      <w:r w:rsidR="0079189D" w:rsidRPr="00704F36">
        <w:rPr>
          <w:b/>
          <w:sz w:val="28"/>
          <w:szCs w:val="28"/>
          <w:lang w:val="ru-RU" w:eastAsia="ru-RU"/>
        </w:rPr>
        <w:t>ю</w:t>
      </w:r>
      <w:r w:rsidRPr="00704F36">
        <w:rPr>
          <w:b/>
          <w:sz w:val="28"/>
          <w:szCs w:val="28"/>
          <w:lang w:val="ru-RU" w:eastAsia="ru-RU"/>
        </w:rPr>
        <w:t xml:space="preserve">щихся в конкурсных </w:t>
      </w:r>
    </w:p>
    <w:p w:rsidR="0070628C" w:rsidRPr="00F714EF" w:rsidRDefault="008B294C" w:rsidP="00F714EF">
      <w:pPr>
        <w:jc w:val="center"/>
        <w:rPr>
          <w:b/>
          <w:sz w:val="28"/>
          <w:szCs w:val="28"/>
          <w:lang w:val="ru-RU" w:eastAsia="ru-RU"/>
        </w:rPr>
      </w:pPr>
      <w:r w:rsidRPr="00704F36">
        <w:rPr>
          <w:b/>
          <w:sz w:val="28"/>
          <w:szCs w:val="28"/>
          <w:lang w:val="ru-RU" w:eastAsia="ru-RU"/>
        </w:rPr>
        <w:t xml:space="preserve">мероприятиях </w:t>
      </w:r>
      <w:r w:rsidR="00E852B8">
        <w:rPr>
          <w:b/>
          <w:sz w:val="28"/>
          <w:szCs w:val="28"/>
          <w:lang w:val="ru-RU" w:eastAsia="ru-RU"/>
        </w:rPr>
        <w:t>за 2022</w:t>
      </w:r>
      <w:r w:rsidR="00381B48">
        <w:rPr>
          <w:b/>
          <w:sz w:val="28"/>
          <w:szCs w:val="28"/>
          <w:lang w:val="ru-RU" w:eastAsia="ru-RU"/>
        </w:rPr>
        <w:t>г.</w:t>
      </w:r>
    </w:p>
    <w:tbl>
      <w:tblPr>
        <w:tblW w:w="9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2551"/>
        <w:gridCol w:w="1276"/>
        <w:gridCol w:w="1701"/>
        <w:gridCol w:w="2064"/>
      </w:tblGrid>
      <w:tr w:rsidR="00BD344F" w:rsidTr="00AA16E6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6E6" w:rsidRPr="0070628C" w:rsidRDefault="008B294C" w:rsidP="0070628C">
            <w:pPr>
              <w:jc w:val="center"/>
              <w:rPr>
                <w:rFonts w:eastAsia="Calibri"/>
                <w:b/>
                <w:lang w:val="ru-RU"/>
              </w:rPr>
            </w:pPr>
            <w:r w:rsidRPr="0070628C">
              <w:rPr>
                <w:rFonts w:eastAsia="Calibri"/>
                <w:b/>
                <w:lang w:val="ru-RU"/>
              </w:rPr>
              <w:t xml:space="preserve">№ </w:t>
            </w:r>
          </w:p>
          <w:p w:rsidR="00AA16E6" w:rsidRPr="0070628C" w:rsidRDefault="008B294C" w:rsidP="0070628C">
            <w:pPr>
              <w:jc w:val="center"/>
              <w:rPr>
                <w:rFonts w:eastAsia="Calibri"/>
                <w:b/>
                <w:lang w:val="ru-RU"/>
              </w:rPr>
            </w:pPr>
            <w:proofErr w:type="spellStart"/>
            <w:r w:rsidRPr="0070628C">
              <w:rPr>
                <w:rFonts w:eastAsia="Calibri"/>
                <w:b/>
                <w:lang w:val="ru-RU"/>
              </w:rPr>
              <w:t>п</w:t>
            </w:r>
            <w:proofErr w:type="spellEnd"/>
            <w:r w:rsidRPr="0070628C">
              <w:rPr>
                <w:rFonts w:eastAsia="Calibri"/>
                <w:b/>
                <w:lang w:val="ru-RU"/>
              </w:rPr>
              <w:t>/</w:t>
            </w:r>
            <w:proofErr w:type="spellStart"/>
            <w:r w:rsidRPr="0070628C">
              <w:rPr>
                <w:rFonts w:eastAsia="Calibri"/>
                <w:b/>
                <w:lang w:val="ru-RU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E6" w:rsidRPr="0070628C" w:rsidRDefault="008B294C" w:rsidP="0070628C">
            <w:pPr>
              <w:rPr>
                <w:rFonts w:eastAsia="Calibri"/>
                <w:b/>
                <w:lang w:val="ru-RU"/>
              </w:rPr>
            </w:pPr>
            <w:r w:rsidRPr="0070628C">
              <w:rPr>
                <w:rFonts w:eastAsia="Calibri"/>
                <w:b/>
                <w:lang w:val="ru-RU"/>
              </w:rPr>
              <w:t xml:space="preserve">    Дата</w:t>
            </w:r>
          </w:p>
          <w:p w:rsidR="00AA16E6" w:rsidRPr="0070628C" w:rsidRDefault="00AA16E6" w:rsidP="0070628C">
            <w:pPr>
              <w:rPr>
                <w:rFonts w:eastAsia="Calibri"/>
                <w:b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16E6" w:rsidRPr="0070628C" w:rsidRDefault="008B294C" w:rsidP="0070628C">
            <w:pPr>
              <w:jc w:val="center"/>
              <w:rPr>
                <w:rFonts w:eastAsia="Calibri"/>
                <w:b/>
                <w:lang w:val="ru-RU"/>
              </w:rPr>
            </w:pPr>
            <w:r w:rsidRPr="0070628C">
              <w:rPr>
                <w:rFonts w:eastAsia="Calibri"/>
                <w:b/>
                <w:lang w:val="ru-RU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16E6" w:rsidRPr="0070628C" w:rsidRDefault="008B294C" w:rsidP="0070628C">
            <w:pPr>
              <w:jc w:val="center"/>
              <w:rPr>
                <w:rFonts w:eastAsia="Calibri"/>
                <w:b/>
                <w:lang w:val="ru-RU"/>
              </w:rPr>
            </w:pPr>
            <w:r w:rsidRPr="0070628C">
              <w:rPr>
                <w:rFonts w:eastAsia="Calibri"/>
                <w:b/>
                <w:lang w:val="ru-RU"/>
              </w:rPr>
              <w:t xml:space="preserve">Кол-во </w:t>
            </w:r>
            <w:proofErr w:type="spellStart"/>
            <w:r w:rsidRPr="0070628C">
              <w:rPr>
                <w:rFonts w:eastAsia="Calibri"/>
                <w:b/>
                <w:lang w:val="ru-RU"/>
              </w:rPr>
              <w:t>участни-ков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6E6" w:rsidRPr="0070628C" w:rsidRDefault="008B294C" w:rsidP="0070628C">
            <w:pPr>
              <w:jc w:val="center"/>
              <w:rPr>
                <w:rFonts w:eastAsia="Calibri"/>
                <w:b/>
                <w:lang w:val="ru-RU"/>
              </w:rPr>
            </w:pPr>
            <w:r w:rsidRPr="0070628C">
              <w:rPr>
                <w:rFonts w:eastAsia="Calibri"/>
                <w:b/>
                <w:lang w:val="ru-RU"/>
              </w:rPr>
              <w:t>Уровень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6E6" w:rsidRPr="0070628C" w:rsidRDefault="008B294C" w:rsidP="0070628C">
            <w:pPr>
              <w:jc w:val="center"/>
              <w:rPr>
                <w:rFonts w:eastAsia="Calibri"/>
                <w:b/>
                <w:lang w:val="ru-RU"/>
              </w:rPr>
            </w:pPr>
            <w:r w:rsidRPr="0070628C">
              <w:rPr>
                <w:rFonts w:eastAsia="Calibri"/>
                <w:b/>
                <w:lang w:val="ru-RU"/>
              </w:rPr>
              <w:t>Результат</w:t>
            </w:r>
          </w:p>
        </w:tc>
      </w:tr>
      <w:tr w:rsidR="00BD344F" w:rsidTr="00AA16E6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07" w:rsidRPr="001A3007" w:rsidRDefault="008B294C" w:rsidP="0070628C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1A3007">
              <w:rPr>
                <w:rFonts w:eastAsia="Calibri"/>
                <w:sz w:val="20"/>
                <w:szCs w:val="20"/>
                <w:lang w:val="ru-RU"/>
              </w:rPr>
              <w:t>19.02.2022г.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852B8">
              <w:rPr>
                <w:rFonts w:eastAsia="Calibri"/>
                <w:sz w:val="20"/>
                <w:szCs w:val="20"/>
              </w:rPr>
              <w:t>IV</w:t>
            </w:r>
            <w:r w:rsidRPr="00E852B8">
              <w:rPr>
                <w:rFonts w:eastAsia="Calibri"/>
                <w:sz w:val="20"/>
                <w:szCs w:val="20"/>
                <w:lang w:val="ru-RU"/>
              </w:rPr>
              <w:t xml:space="preserve"> открытый региональный конкурс детского и юношеского исполнительского мастерства «Поколение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региональный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дипломант</w:t>
            </w:r>
          </w:p>
        </w:tc>
      </w:tr>
      <w:tr w:rsidR="00BD344F" w:rsidTr="00AA16E6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07" w:rsidRPr="001A3007" w:rsidRDefault="008B294C" w:rsidP="0070628C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1A3007">
              <w:rPr>
                <w:rFonts w:eastAsia="Calibri"/>
                <w:sz w:val="20"/>
                <w:szCs w:val="20"/>
                <w:lang w:val="ru-RU"/>
              </w:rPr>
              <w:t>26.02.2022г.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852B8">
              <w:rPr>
                <w:rFonts w:eastAsia="Calibri"/>
                <w:sz w:val="20"/>
                <w:szCs w:val="20"/>
              </w:rPr>
              <w:t>X</w:t>
            </w:r>
            <w:r w:rsidRPr="00E852B8">
              <w:rPr>
                <w:rFonts w:eastAsia="Calibri"/>
                <w:sz w:val="20"/>
                <w:szCs w:val="20"/>
                <w:lang w:val="ru-RU"/>
              </w:rPr>
              <w:t xml:space="preserve"> открытый зональный конкурс юных пианистов «Неразгаданные звуки рояля»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зональный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лауреат </w:t>
            </w:r>
            <w:r>
              <w:rPr>
                <w:rFonts w:eastAsia="Calibri"/>
                <w:sz w:val="20"/>
                <w:szCs w:val="20"/>
              </w:rPr>
              <w:t xml:space="preserve">II </w:t>
            </w:r>
            <w:r>
              <w:rPr>
                <w:rFonts w:eastAsia="Calibri"/>
                <w:sz w:val="20"/>
                <w:szCs w:val="20"/>
                <w:lang w:val="ru-RU"/>
              </w:rPr>
              <w:t>степени</w:t>
            </w:r>
          </w:p>
        </w:tc>
      </w:tr>
      <w:tr w:rsidR="00BD344F" w:rsidTr="00AA16E6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07" w:rsidRPr="001A3007" w:rsidRDefault="008B294C" w:rsidP="0070628C"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Февраль 2022г.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E852B8">
              <w:rPr>
                <w:rFonts w:eastAsia="Calibri"/>
                <w:sz w:val="20"/>
                <w:szCs w:val="20"/>
                <w:lang w:val="ru-RU"/>
              </w:rPr>
              <w:t>Региональный конкурс рисунков на темы «Мужчина – защитник мира», Женщина – хранительница мира!»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региональный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007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диплом лауреата</w:t>
            </w:r>
          </w:p>
        </w:tc>
      </w:tr>
      <w:tr w:rsidR="00BD344F" w:rsidTr="00AA16E6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E6" w:rsidRPr="00AA16E6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</w:t>
            </w:r>
            <w:r w:rsidRPr="00AA16E6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E6" w:rsidRPr="00AA16E6" w:rsidRDefault="008B294C" w:rsidP="0070628C"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 2022</w:t>
            </w:r>
            <w:r w:rsidRPr="00AA16E6">
              <w:rPr>
                <w:rFonts w:eastAsia="Calibri"/>
                <w:sz w:val="20"/>
                <w:szCs w:val="20"/>
                <w:lang w:val="ru-RU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E6" w:rsidRPr="00AA16E6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Всероссийский конкурс работ детского художественного творчества «Северная палитра»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6E6" w:rsidRPr="00AA16E6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6E6" w:rsidRPr="00AA16E6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всероссийский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6E6" w:rsidRPr="009241D4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</w:t>
            </w:r>
            <w:r w:rsidR="009241D4">
              <w:rPr>
                <w:rFonts w:eastAsia="Calibri"/>
                <w:sz w:val="20"/>
                <w:szCs w:val="20"/>
                <w:lang w:val="ru-RU"/>
              </w:rPr>
              <w:t xml:space="preserve">иплом </w:t>
            </w:r>
            <w:r w:rsidR="009241D4">
              <w:rPr>
                <w:rFonts w:eastAsia="Calibri"/>
                <w:sz w:val="20"/>
                <w:szCs w:val="20"/>
              </w:rPr>
              <w:t>I</w:t>
            </w:r>
            <w:r w:rsidR="009241D4">
              <w:rPr>
                <w:rFonts w:eastAsia="Calibri"/>
                <w:sz w:val="20"/>
                <w:szCs w:val="20"/>
                <w:lang w:val="ru-RU"/>
              </w:rPr>
              <w:t xml:space="preserve"> степени</w:t>
            </w:r>
          </w:p>
          <w:p w:rsidR="009241D4" w:rsidRPr="009241D4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диплом </w:t>
            </w:r>
            <w:r>
              <w:rPr>
                <w:rFonts w:eastAsia="Calibri"/>
                <w:sz w:val="20"/>
                <w:szCs w:val="20"/>
              </w:rPr>
              <w:t>II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степени</w:t>
            </w:r>
          </w:p>
          <w:p w:rsidR="009241D4" w:rsidRPr="009241D4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диплом </w:t>
            </w:r>
            <w:r>
              <w:rPr>
                <w:rFonts w:eastAsia="Calibri"/>
                <w:sz w:val="20"/>
                <w:szCs w:val="20"/>
              </w:rPr>
              <w:t>III</w:t>
            </w:r>
            <w:r w:rsidR="0001475D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/>
              </w:rPr>
              <w:t>степени</w:t>
            </w:r>
          </w:p>
        </w:tc>
      </w:tr>
      <w:tr w:rsidR="00BD344F" w:rsidTr="00AA16E6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E6" w:rsidRPr="00AA16E6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5</w:t>
            </w:r>
            <w:r w:rsidRPr="00AA16E6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E6" w:rsidRPr="00AA16E6" w:rsidRDefault="008B294C" w:rsidP="0070628C"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Февраль 2022</w:t>
            </w:r>
            <w:r w:rsidR="0001475D">
              <w:rPr>
                <w:rFonts w:eastAsia="Calibri"/>
                <w:sz w:val="20"/>
                <w:szCs w:val="20"/>
                <w:lang w:val="ru-RU"/>
              </w:rPr>
              <w:t xml:space="preserve">г.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E6" w:rsidRPr="00AA16E6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Муниципальный конкурс рисунков «Открытка для папы»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6E6" w:rsidRPr="00AA16E6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6E6" w:rsidRPr="00AA16E6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муниципальный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6E6" w:rsidRP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A3007">
              <w:rPr>
                <w:rFonts w:eastAsia="Calibri"/>
                <w:sz w:val="20"/>
                <w:szCs w:val="20"/>
                <w:lang w:val="ru-RU"/>
              </w:rPr>
              <w:t>1</w:t>
            </w:r>
            <w:r w:rsidRPr="001A3007">
              <w:rPr>
                <w:rFonts w:eastAsia="Calibri"/>
                <w:sz w:val="20"/>
                <w:szCs w:val="20"/>
                <w:lang w:val="ru-RU"/>
              </w:rPr>
              <w:t xml:space="preserve"> место – 1</w:t>
            </w:r>
          </w:p>
          <w:p w:rsidR="001A3007" w:rsidRPr="0001475D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1A3007">
              <w:rPr>
                <w:rFonts w:eastAsia="Calibri"/>
                <w:sz w:val="20"/>
                <w:szCs w:val="20"/>
                <w:lang w:val="ru-RU"/>
              </w:rPr>
              <w:t>2 место - 2</w:t>
            </w:r>
          </w:p>
        </w:tc>
      </w:tr>
      <w:tr w:rsidR="00BD344F" w:rsidTr="00AA16E6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07" w:rsidRDefault="008B294C" w:rsidP="0070628C"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21.03.2022г.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Открытый зональный фестиваль – конкурс сольной, ансамблевой и оркестровой музыки «Юность в музыке находит вдохновенье»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007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зональный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3007" w:rsidRPr="008B511B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лауреат </w:t>
            </w:r>
            <w:r>
              <w:rPr>
                <w:rFonts w:eastAsia="Calibri"/>
                <w:sz w:val="20"/>
                <w:szCs w:val="20"/>
              </w:rPr>
              <w:t>I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степени</w:t>
            </w:r>
          </w:p>
        </w:tc>
      </w:tr>
      <w:tr w:rsidR="00BD344F" w:rsidTr="00AA16E6">
        <w:trPr>
          <w:trHeight w:val="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E6" w:rsidRPr="00AA16E6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7</w:t>
            </w:r>
            <w:r w:rsidRPr="00AA16E6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E6" w:rsidRPr="00AA16E6" w:rsidRDefault="008B294C" w:rsidP="0070628C"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Март 2022</w:t>
            </w:r>
            <w:r w:rsidR="0001475D">
              <w:rPr>
                <w:rFonts w:eastAsia="Calibri"/>
                <w:sz w:val="20"/>
                <w:szCs w:val="20"/>
                <w:lang w:val="ru-RU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6E6" w:rsidRPr="00AA16E6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Межрегиональный</w:t>
            </w:r>
            <w:r w:rsidR="0001475D">
              <w:rPr>
                <w:rFonts w:eastAsia="Calibri"/>
                <w:sz w:val="20"/>
                <w:szCs w:val="20"/>
                <w:lang w:val="ru-RU"/>
              </w:rPr>
              <w:t xml:space="preserve"> конкурс детского художественного творчества «Южные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6E6" w:rsidRPr="00AA16E6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  <w:r w:rsidR="0001475D">
              <w:rPr>
                <w:rFonts w:eastAsia="Calibri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6E6" w:rsidRPr="00AA16E6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межрегиональный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16E6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 диплом </w:t>
            </w:r>
            <w:r>
              <w:rPr>
                <w:rFonts w:eastAsia="Calibri"/>
                <w:sz w:val="20"/>
                <w:szCs w:val="20"/>
              </w:rPr>
              <w:t>I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степени;</w:t>
            </w:r>
          </w:p>
          <w:p w:rsidR="008B511B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 диплома </w:t>
            </w:r>
            <w:r>
              <w:rPr>
                <w:rFonts w:eastAsia="Calibri"/>
                <w:sz w:val="20"/>
                <w:szCs w:val="20"/>
              </w:rPr>
              <w:t>II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степени;</w:t>
            </w:r>
          </w:p>
          <w:p w:rsidR="008B511B" w:rsidRPr="008B511B" w:rsidRDefault="008B294C" w:rsidP="007062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 диплома </w:t>
            </w:r>
            <w:r>
              <w:rPr>
                <w:rFonts w:eastAsia="Calibri"/>
                <w:sz w:val="20"/>
                <w:szCs w:val="20"/>
              </w:rPr>
              <w:t>III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степени.</w:t>
            </w:r>
          </w:p>
        </w:tc>
      </w:tr>
    </w:tbl>
    <w:p w:rsidR="0033498A" w:rsidRPr="0033498A" w:rsidRDefault="0033498A" w:rsidP="0033498A">
      <w:pPr>
        <w:rPr>
          <w:lang w:val="ru-RU" w:eastAsia="ru-RU"/>
        </w:rPr>
      </w:pPr>
    </w:p>
    <w:p w:rsidR="005C1F6B" w:rsidRPr="005C1F6B" w:rsidRDefault="008B294C" w:rsidP="0022339B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5</w:t>
      </w:r>
      <w:r w:rsidR="0022339B" w:rsidRPr="000B24FE">
        <w:rPr>
          <w:b/>
          <w:sz w:val="28"/>
          <w:szCs w:val="28"/>
          <w:lang w:val="ru-RU" w:eastAsia="ru-RU"/>
        </w:rPr>
        <w:t>.4</w:t>
      </w:r>
      <w:r w:rsidRPr="000B24FE">
        <w:rPr>
          <w:b/>
          <w:sz w:val="28"/>
          <w:szCs w:val="28"/>
          <w:lang w:val="ru-RU" w:eastAsia="ru-RU"/>
        </w:rPr>
        <w:t>.</w:t>
      </w:r>
      <w:r w:rsidRPr="005C1F6B">
        <w:rPr>
          <w:sz w:val="28"/>
          <w:szCs w:val="28"/>
          <w:lang w:val="ru-RU" w:eastAsia="ru-RU"/>
        </w:rPr>
        <w:t xml:space="preserve"> Доля обучающихся старшего школьного возраста, избравших профессию, связанную с профилем обучения в организации дополнительного образования детей – </w:t>
      </w:r>
      <w:r w:rsidR="00F56363">
        <w:rPr>
          <w:b/>
          <w:sz w:val="28"/>
          <w:szCs w:val="28"/>
          <w:lang w:val="ru-RU" w:eastAsia="ru-RU"/>
        </w:rPr>
        <w:t>3</w:t>
      </w:r>
      <w:r w:rsidRPr="00942F3B">
        <w:rPr>
          <w:b/>
          <w:sz w:val="28"/>
          <w:szCs w:val="28"/>
          <w:lang w:val="ru-RU" w:eastAsia="ru-RU"/>
        </w:rPr>
        <w:t xml:space="preserve"> чел. </w:t>
      </w:r>
      <w:r w:rsidRPr="00D80218">
        <w:rPr>
          <w:b/>
          <w:sz w:val="28"/>
          <w:szCs w:val="28"/>
          <w:lang w:val="ru-RU" w:eastAsia="ru-RU"/>
        </w:rPr>
        <w:t xml:space="preserve">/ </w:t>
      </w:r>
      <w:r w:rsidR="00F56363">
        <w:rPr>
          <w:b/>
          <w:sz w:val="28"/>
          <w:szCs w:val="28"/>
          <w:lang w:val="ru-RU" w:eastAsia="ru-RU"/>
        </w:rPr>
        <w:t>2</w:t>
      </w:r>
      <w:r w:rsidRPr="00D80218">
        <w:rPr>
          <w:b/>
          <w:sz w:val="28"/>
          <w:szCs w:val="28"/>
          <w:lang w:val="ru-RU" w:eastAsia="ru-RU"/>
        </w:rPr>
        <w:t>%.</w:t>
      </w:r>
    </w:p>
    <w:p w:rsidR="001E4407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5</w:t>
      </w:r>
      <w:r w:rsidR="0022339B" w:rsidRPr="00F62ABA">
        <w:rPr>
          <w:b/>
          <w:sz w:val="28"/>
          <w:szCs w:val="28"/>
          <w:lang w:val="ru-RU" w:eastAsia="ru-RU"/>
        </w:rPr>
        <w:t>.5</w:t>
      </w:r>
      <w:r w:rsidR="005C1F6B" w:rsidRPr="00F62ABA">
        <w:rPr>
          <w:b/>
          <w:sz w:val="28"/>
          <w:szCs w:val="28"/>
          <w:lang w:val="ru-RU" w:eastAsia="ru-RU"/>
        </w:rPr>
        <w:t>.</w:t>
      </w:r>
      <w:r w:rsidR="005C1F6B" w:rsidRPr="005C1F6B">
        <w:rPr>
          <w:sz w:val="28"/>
          <w:szCs w:val="28"/>
          <w:lang w:val="ru-RU" w:eastAsia="ru-RU"/>
        </w:rPr>
        <w:t xml:space="preserve"> Доля обучающихся младшего и среднего школьного возраста, мотивированных на продолжение обучения по профилю организации доп</w:t>
      </w:r>
      <w:r w:rsidR="00A65D59">
        <w:rPr>
          <w:sz w:val="28"/>
          <w:szCs w:val="28"/>
          <w:lang w:val="ru-RU" w:eastAsia="ru-RU"/>
        </w:rPr>
        <w:t>олнительного образования детей</w:t>
      </w:r>
      <w:r w:rsidR="00F56363">
        <w:rPr>
          <w:sz w:val="28"/>
          <w:szCs w:val="28"/>
          <w:lang w:val="ru-RU" w:eastAsia="ru-RU"/>
        </w:rPr>
        <w:t xml:space="preserve"> </w:t>
      </w:r>
      <w:r w:rsidR="00A65D59">
        <w:rPr>
          <w:sz w:val="28"/>
          <w:szCs w:val="28"/>
          <w:lang w:val="ru-RU" w:eastAsia="ru-RU"/>
        </w:rPr>
        <w:t xml:space="preserve">– </w:t>
      </w:r>
      <w:r w:rsidR="00F56363">
        <w:rPr>
          <w:b/>
          <w:sz w:val="28"/>
          <w:szCs w:val="28"/>
          <w:lang w:val="ru-RU" w:eastAsia="ru-RU"/>
        </w:rPr>
        <w:t>7</w:t>
      </w:r>
      <w:r w:rsidR="0022339B" w:rsidRPr="0022339B">
        <w:rPr>
          <w:b/>
          <w:sz w:val="28"/>
          <w:szCs w:val="28"/>
          <w:lang w:val="ru-RU" w:eastAsia="ru-RU"/>
        </w:rPr>
        <w:t xml:space="preserve"> </w:t>
      </w:r>
      <w:r w:rsidR="00F56363">
        <w:rPr>
          <w:b/>
          <w:sz w:val="28"/>
          <w:szCs w:val="28"/>
          <w:lang w:val="ru-RU" w:eastAsia="ru-RU"/>
        </w:rPr>
        <w:t>чел. / 4,7</w:t>
      </w:r>
      <w:r w:rsidR="005C1F6B" w:rsidRPr="00942F3B">
        <w:rPr>
          <w:b/>
          <w:sz w:val="28"/>
          <w:szCs w:val="28"/>
          <w:lang w:val="ru-RU" w:eastAsia="ru-RU"/>
        </w:rPr>
        <w:t>%.</w:t>
      </w:r>
      <w:r w:rsidR="005C1F6B" w:rsidRPr="005C1F6B">
        <w:rPr>
          <w:sz w:val="28"/>
          <w:szCs w:val="28"/>
          <w:lang w:val="ru-RU" w:eastAsia="ru-RU"/>
        </w:rPr>
        <w:t xml:space="preserve"> </w:t>
      </w:r>
    </w:p>
    <w:p w:rsidR="000B6CCF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5.6. </w:t>
      </w:r>
      <w:r w:rsidR="0022339B">
        <w:rPr>
          <w:sz w:val="28"/>
          <w:szCs w:val="28"/>
          <w:lang w:val="ru-RU" w:eastAsia="ru-RU"/>
        </w:rPr>
        <w:t>Ежегодно некоторые обучающиеся школы</w:t>
      </w:r>
      <w:r w:rsidR="005C1F6B" w:rsidRPr="005C1F6B">
        <w:rPr>
          <w:sz w:val="28"/>
          <w:szCs w:val="28"/>
          <w:lang w:val="ru-RU" w:eastAsia="ru-RU"/>
        </w:rPr>
        <w:t xml:space="preserve"> повышают свое мастерство и в летний период. </w:t>
      </w:r>
      <w:r w:rsidR="00AA16E6">
        <w:rPr>
          <w:sz w:val="28"/>
          <w:szCs w:val="28"/>
          <w:lang w:val="ru-RU" w:eastAsia="ru-RU"/>
        </w:rPr>
        <w:t xml:space="preserve">В </w:t>
      </w:r>
      <w:r w:rsidR="00F56363">
        <w:rPr>
          <w:sz w:val="28"/>
          <w:szCs w:val="28"/>
          <w:lang w:val="ru-RU" w:eastAsia="ru-RU"/>
        </w:rPr>
        <w:t>2022</w:t>
      </w:r>
      <w:r w:rsidR="0001475D">
        <w:rPr>
          <w:sz w:val="28"/>
          <w:szCs w:val="28"/>
          <w:lang w:val="ru-RU" w:eastAsia="ru-RU"/>
        </w:rPr>
        <w:t xml:space="preserve"> </w:t>
      </w:r>
      <w:r w:rsidR="00AA16E6">
        <w:rPr>
          <w:sz w:val="28"/>
          <w:szCs w:val="28"/>
          <w:lang w:val="ru-RU" w:eastAsia="ru-RU"/>
        </w:rPr>
        <w:t xml:space="preserve"> году</w:t>
      </w:r>
      <w:r w:rsidR="007E6EC5">
        <w:rPr>
          <w:sz w:val="28"/>
          <w:szCs w:val="28"/>
          <w:lang w:val="ru-RU" w:eastAsia="ru-RU"/>
        </w:rPr>
        <w:t xml:space="preserve">  </w:t>
      </w:r>
      <w:r w:rsidR="009D2585">
        <w:rPr>
          <w:sz w:val="28"/>
          <w:szCs w:val="28"/>
          <w:lang w:val="ru-RU" w:eastAsia="ru-RU"/>
        </w:rPr>
        <w:t>Башмакова Маша</w:t>
      </w:r>
      <w:r w:rsidR="0001475D">
        <w:rPr>
          <w:sz w:val="28"/>
          <w:szCs w:val="28"/>
          <w:lang w:val="ru-RU" w:eastAsia="ru-RU"/>
        </w:rPr>
        <w:t xml:space="preserve">  стала участником образовательного проекта «Школа новых возможностей»</w:t>
      </w:r>
      <w:r w:rsidR="00C155E6">
        <w:rPr>
          <w:sz w:val="28"/>
          <w:szCs w:val="28"/>
          <w:lang w:val="ru-RU" w:eastAsia="ru-RU"/>
        </w:rPr>
        <w:t xml:space="preserve"> первой профильной смены «Летней творческой школы» для детей Красноярского края, одаренных в области культуры и искусства, на базе летнего оздоровительного лагеря «Гренада».</w:t>
      </w:r>
    </w:p>
    <w:p w:rsidR="005C1F6B" w:rsidRPr="005C1F6B" w:rsidRDefault="008B294C" w:rsidP="005C1F6B">
      <w:pPr>
        <w:spacing w:line="276" w:lineRule="auto"/>
        <w:jc w:val="center"/>
        <w:rPr>
          <w:rFonts w:eastAsiaTheme="minorHAnsi"/>
          <w:sz w:val="28"/>
          <w:szCs w:val="28"/>
          <w:lang w:val="ru-RU"/>
        </w:rPr>
      </w:pPr>
      <w:r>
        <w:rPr>
          <w:b/>
          <w:sz w:val="28"/>
          <w:szCs w:val="28"/>
          <w:lang w:val="ru-RU" w:eastAsia="ru-RU"/>
        </w:rPr>
        <w:lastRenderedPageBreak/>
        <w:t>6</w:t>
      </w:r>
      <w:r w:rsidRPr="005C1F6B">
        <w:rPr>
          <w:b/>
          <w:sz w:val="28"/>
          <w:szCs w:val="28"/>
          <w:lang w:val="ru-RU" w:eastAsia="ru-RU"/>
        </w:rPr>
        <w:t xml:space="preserve">. Кадровое </w:t>
      </w:r>
      <w:r w:rsidRPr="005C1F6B">
        <w:rPr>
          <w:b/>
          <w:sz w:val="28"/>
          <w:szCs w:val="28"/>
          <w:lang w:val="ru-RU" w:eastAsia="ru-RU"/>
        </w:rPr>
        <w:t>обеспечение учебного процесса</w:t>
      </w:r>
    </w:p>
    <w:p w:rsidR="00F62ABA" w:rsidRDefault="008B294C" w:rsidP="007E6EC5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6</w:t>
      </w:r>
      <w:r w:rsidR="005C1F6B" w:rsidRPr="00F62ABA">
        <w:rPr>
          <w:b/>
          <w:sz w:val="28"/>
          <w:szCs w:val="28"/>
          <w:lang w:val="ru-RU" w:eastAsia="ru-RU"/>
        </w:rPr>
        <w:t>.1.</w:t>
      </w:r>
      <w:r w:rsidR="005C1F6B" w:rsidRPr="005C1F6B">
        <w:rPr>
          <w:sz w:val="28"/>
          <w:szCs w:val="28"/>
          <w:lang w:val="ru-RU" w:eastAsia="ru-RU"/>
        </w:rPr>
        <w:t xml:space="preserve"> Общая численность педагогических работников – </w:t>
      </w:r>
      <w:r w:rsidR="00C155E6">
        <w:rPr>
          <w:b/>
          <w:sz w:val="28"/>
          <w:szCs w:val="28"/>
          <w:lang w:val="ru-RU" w:eastAsia="ru-RU"/>
        </w:rPr>
        <w:t>11</w:t>
      </w:r>
      <w:r w:rsidR="005C1F6B" w:rsidRPr="0079189D">
        <w:rPr>
          <w:b/>
          <w:sz w:val="28"/>
          <w:szCs w:val="28"/>
          <w:lang w:val="ru-RU" w:eastAsia="ru-RU"/>
        </w:rPr>
        <w:t xml:space="preserve"> человек</w:t>
      </w:r>
      <w:r>
        <w:rPr>
          <w:b/>
          <w:sz w:val="28"/>
          <w:szCs w:val="28"/>
          <w:lang w:val="ru-RU" w:eastAsia="ru-RU"/>
        </w:rPr>
        <w:t>.</w:t>
      </w:r>
      <w:r w:rsidR="006014B3">
        <w:rPr>
          <w:b/>
          <w:sz w:val="28"/>
          <w:szCs w:val="28"/>
          <w:lang w:val="ru-RU" w:eastAsia="ru-RU"/>
        </w:rPr>
        <w:t xml:space="preserve"> 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6</w:t>
      </w:r>
      <w:r w:rsidRPr="00F62ABA">
        <w:rPr>
          <w:b/>
          <w:sz w:val="28"/>
          <w:szCs w:val="28"/>
          <w:lang w:val="ru-RU" w:eastAsia="ru-RU"/>
        </w:rPr>
        <w:t>.2.</w:t>
      </w:r>
      <w:r w:rsidRPr="005C1F6B">
        <w:rPr>
          <w:sz w:val="28"/>
          <w:szCs w:val="28"/>
          <w:lang w:val="ru-RU" w:eastAsia="ru-RU"/>
        </w:rPr>
        <w:t xml:space="preserve"> Количество/доля педагогических работников, имеющих высшее образование, из них </w:t>
      </w:r>
      <w:r w:rsidR="00C155E6">
        <w:rPr>
          <w:b/>
          <w:sz w:val="28"/>
          <w:szCs w:val="28"/>
          <w:lang w:val="ru-RU" w:eastAsia="ru-RU"/>
        </w:rPr>
        <w:t>3 чел. / 27,3</w:t>
      </w:r>
      <w:r w:rsidRPr="0079189D">
        <w:rPr>
          <w:b/>
          <w:sz w:val="28"/>
          <w:szCs w:val="28"/>
          <w:lang w:val="ru-RU" w:eastAsia="ru-RU"/>
        </w:rPr>
        <w:t>%: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6</w:t>
      </w:r>
      <w:r w:rsidRPr="00F62ABA">
        <w:rPr>
          <w:b/>
          <w:sz w:val="28"/>
          <w:szCs w:val="28"/>
          <w:lang w:val="ru-RU" w:eastAsia="ru-RU"/>
        </w:rPr>
        <w:t>.3.</w:t>
      </w:r>
      <w:r w:rsidRPr="005C1F6B">
        <w:rPr>
          <w:sz w:val="28"/>
          <w:szCs w:val="28"/>
          <w:lang w:val="ru-RU" w:eastAsia="ru-RU"/>
        </w:rPr>
        <w:t xml:space="preserve"> Количество/доля педагогических работни</w:t>
      </w:r>
      <w:r w:rsidR="00F62ABA">
        <w:rPr>
          <w:sz w:val="28"/>
          <w:szCs w:val="28"/>
          <w:lang w:val="ru-RU" w:eastAsia="ru-RU"/>
        </w:rPr>
        <w:t>ков, имеющих среднее профессиональное</w:t>
      </w:r>
      <w:r w:rsidRPr="005C1F6B">
        <w:rPr>
          <w:sz w:val="28"/>
          <w:szCs w:val="28"/>
          <w:lang w:val="ru-RU" w:eastAsia="ru-RU"/>
        </w:rPr>
        <w:t xml:space="preserve"> образование, из них </w:t>
      </w:r>
      <w:r w:rsidR="00C155E6">
        <w:rPr>
          <w:b/>
          <w:sz w:val="28"/>
          <w:szCs w:val="28"/>
          <w:lang w:val="ru-RU" w:eastAsia="ru-RU"/>
        </w:rPr>
        <w:t>8</w:t>
      </w:r>
      <w:r w:rsidRPr="0079189D">
        <w:rPr>
          <w:b/>
          <w:sz w:val="28"/>
          <w:szCs w:val="28"/>
          <w:lang w:val="ru-RU" w:eastAsia="ru-RU"/>
        </w:rPr>
        <w:t xml:space="preserve"> чел. /</w:t>
      </w:r>
      <w:r w:rsidR="00C155E6">
        <w:rPr>
          <w:b/>
          <w:sz w:val="28"/>
          <w:szCs w:val="28"/>
          <w:lang w:val="ru-RU" w:eastAsia="ru-RU"/>
        </w:rPr>
        <w:t>72,7</w:t>
      </w:r>
      <w:r w:rsidRPr="0079189D">
        <w:rPr>
          <w:b/>
          <w:sz w:val="28"/>
          <w:szCs w:val="28"/>
          <w:lang w:val="ru-RU" w:eastAsia="ru-RU"/>
        </w:rPr>
        <w:t>%</w:t>
      </w:r>
      <w:r w:rsidR="0079189D">
        <w:rPr>
          <w:b/>
          <w:sz w:val="28"/>
          <w:szCs w:val="28"/>
          <w:lang w:val="ru-RU" w:eastAsia="ru-RU"/>
        </w:rPr>
        <w:t>.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6</w:t>
      </w:r>
      <w:r w:rsidRPr="00F62ABA">
        <w:rPr>
          <w:b/>
          <w:sz w:val="28"/>
          <w:szCs w:val="28"/>
          <w:lang w:val="ru-RU" w:eastAsia="ru-RU"/>
        </w:rPr>
        <w:t>.4.</w:t>
      </w:r>
      <w:r w:rsidRPr="005C1F6B">
        <w:rPr>
          <w:sz w:val="28"/>
          <w:szCs w:val="28"/>
          <w:lang w:val="ru-RU" w:eastAsia="ru-RU"/>
        </w:rPr>
        <w:t xml:space="preserve"> Количество/доля педагогических работников, которым по результатам аттестации присвоена квалификационная категория</w:t>
      </w:r>
      <w:r w:rsidR="0079189D">
        <w:rPr>
          <w:sz w:val="28"/>
          <w:szCs w:val="28"/>
          <w:lang w:val="ru-RU" w:eastAsia="ru-RU"/>
        </w:rPr>
        <w:t xml:space="preserve"> – </w:t>
      </w:r>
      <w:r w:rsidR="00C155E6">
        <w:rPr>
          <w:b/>
          <w:sz w:val="28"/>
          <w:szCs w:val="28"/>
          <w:lang w:val="ru-RU" w:eastAsia="ru-RU"/>
        </w:rPr>
        <w:t>9</w:t>
      </w:r>
      <w:r w:rsidR="002945BD">
        <w:rPr>
          <w:b/>
          <w:sz w:val="28"/>
          <w:szCs w:val="28"/>
          <w:lang w:val="ru-RU" w:eastAsia="ru-RU"/>
        </w:rPr>
        <w:t xml:space="preserve"> ч</w:t>
      </w:r>
      <w:r w:rsidR="00C155E6">
        <w:rPr>
          <w:b/>
          <w:sz w:val="28"/>
          <w:szCs w:val="28"/>
          <w:lang w:val="ru-RU" w:eastAsia="ru-RU"/>
        </w:rPr>
        <w:t>ел. /81,8</w:t>
      </w:r>
      <w:r w:rsidR="0079189D" w:rsidRPr="002A3138">
        <w:rPr>
          <w:b/>
          <w:sz w:val="28"/>
          <w:szCs w:val="28"/>
          <w:lang w:val="ru-RU" w:eastAsia="ru-RU"/>
        </w:rPr>
        <w:t>%</w:t>
      </w:r>
      <w:r w:rsidRPr="002A3138">
        <w:rPr>
          <w:b/>
          <w:sz w:val="28"/>
          <w:szCs w:val="28"/>
          <w:lang w:val="ru-RU" w:eastAsia="ru-RU"/>
        </w:rPr>
        <w:t xml:space="preserve">, </w:t>
      </w:r>
      <w:r w:rsidRPr="005C1F6B">
        <w:rPr>
          <w:sz w:val="28"/>
          <w:szCs w:val="28"/>
          <w:lang w:val="ru-RU" w:eastAsia="ru-RU"/>
        </w:rPr>
        <w:t xml:space="preserve">из них: 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6</w:t>
      </w:r>
      <w:r w:rsidRPr="00F62ABA">
        <w:rPr>
          <w:b/>
          <w:sz w:val="28"/>
          <w:szCs w:val="28"/>
          <w:lang w:val="ru-RU" w:eastAsia="ru-RU"/>
        </w:rPr>
        <w:t>.4.1.</w:t>
      </w:r>
      <w:r w:rsidRPr="005C1F6B">
        <w:rPr>
          <w:sz w:val="28"/>
          <w:szCs w:val="28"/>
          <w:lang w:val="ru-RU" w:eastAsia="ru-RU"/>
        </w:rPr>
        <w:t xml:space="preserve"> высшая – </w:t>
      </w:r>
      <w:r w:rsidR="00024A3E">
        <w:rPr>
          <w:b/>
          <w:sz w:val="28"/>
          <w:szCs w:val="28"/>
          <w:lang w:val="ru-RU" w:eastAsia="ru-RU"/>
        </w:rPr>
        <w:t xml:space="preserve">2 чел. </w:t>
      </w:r>
      <w:r w:rsidR="00C155E6">
        <w:rPr>
          <w:b/>
          <w:sz w:val="28"/>
          <w:szCs w:val="28"/>
          <w:lang w:val="ru-RU" w:eastAsia="ru-RU"/>
        </w:rPr>
        <w:t>/ 18,1</w:t>
      </w:r>
      <w:r w:rsidRPr="002A3138">
        <w:rPr>
          <w:b/>
          <w:sz w:val="28"/>
          <w:szCs w:val="28"/>
          <w:lang w:val="ru-RU" w:eastAsia="ru-RU"/>
        </w:rPr>
        <w:t xml:space="preserve"> %.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6</w:t>
      </w:r>
      <w:r w:rsidRPr="00F62ABA">
        <w:rPr>
          <w:b/>
          <w:sz w:val="28"/>
          <w:szCs w:val="28"/>
          <w:lang w:val="ru-RU" w:eastAsia="ru-RU"/>
        </w:rPr>
        <w:t>.4.2.</w:t>
      </w:r>
      <w:r w:rsidRPr="005C1F6B">
        <w:rPr>
          <w:sz w:val="28"/>
          <w:szCs w:val="28"/>
          <w:lang w:val="ru-RU" w:eastAsia="ru-RU"/>
        </w:rPr>
        <w:t xml:space="preserve"> первая – </w:t>
      </w:r>
      <w:r w:rsidR="00C155E6">
        <w:rPr>
          <w:b/>
          <w:sz w:val="28"/>
          <w:szCs w:val="28"/>
          <w:lang w:val="ru-RU" w:eastAsia="ru-RU"/>
        </w:rPr>
        <w:t>7</w:t>
      </w:r>
      <w:r>
        <w:rPr>
          <w:b/>
          <w:sz w:val="28"/>
          <w:szCs w:val="28"/>
          <w:lang w:val="ru-RU" w:eastAsia="ru-RU"/>
        </w:rPr>
        <w:t xml:space="preserve"> чел. / 6</w:t>
      </w:r>
      <w:r w:rsidR="00C155E6">
        <w:rPr>
          <w:b/>
          <w:sz w:val="28"/>
          <w:szCs w:val="28"/>
          <w:lang w:val="ru-RU" w:eastAsia="ru-RU"/>
        </w:rPr>
        <w:t>3,6</w:t>
      </w:r>
      <w:r w:rsidRPr="002A3138">
        <w:rPr>
          <w:b/>
          <w:sz w:val="28"/>
          <w:szCs w:val="28"/>
          <w:lang w:val="ru-RU" w:eastAsia="ru-RU"/>
        </w:rPr>
        <w:t>%.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6</w:t>
      </w:r>
      <w:r w:rsidRPr="00F62ABA">
        <w:rPr>
          <w:b/>
          <w:sz w:val="28"/>
          <w:szCs w:val="28"/>
          <w:lang w:val="ru-RU" w:eastAsia="ru-RU"/>
        </w:rPr>
        <w:t>.5.</w:t>
      </w:r>
      <w:r w:rsidRPr="005C1F6B">
        <w:rPr>
          <w:sz w:val="28"/>
          <w:szCs w:val="28"/>
          <w:lang w:val="ru-RU" w:eastAsia="ru-RU"/>
        </w:rPr>
        <w:t xml:space="preserve"> Количество/доля педагогических работников, педагогический стаж работы которых составляет: </w:t>
      </w:r>
    </w:p>
    <w:p w:rsidR="005C1F6B" w:rsidRPr="002A3138" w:rsidRDefault="008B294C" w:rsidP="007E6EC5">
      <w:pPr>
        <w:jc w:val="both"/>
        <w:rPr>
          <w:b/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менее 2 лет – </w:t>
      </w:r>
      <w:r w:rsidR="00A21F30">
        <w:rPr>
          <w:b/>
          <w:sz w:val="28"/>
          <w:szCs w:val="28"/>
          <w:lang w:val="ru-RU" w:eastAsia="ru-RU"/>
        </w:rPr>
        <w:t>0</w:t>
      </w:r>
      <w:r w:rsidR="00F62ABA">
        <w:rPr>
          <w:b/>
          <w:sz w:val="28"/>
          <w:szCs w:val="28"/>
          <w:lang w:val="ru-RU" w:eastAsia="ru-RU"/>
        </w:rPr>
        <w:t xml:space="preserve"> чел. / </w:t>
      </w:r>
      <w:r w:rsidR="00A21F30">
        <w:rPr>
          <w:b/>
          <w:sz w:val="28"/>
          <w:szCs w:val="28"/>
          <w:lang w:val="ru-RU" w:eastAsia="ru-RU"/>
        </w:rPr>
        <w:t>0</w:t>
      </w:r>
      <w:r w:rsidRPr="002A3138">
        <w:rPr>
          <w:b/>
          <w:sz w:val="28"/>
          <w:szCs w:val="28"/>
          <w:lang w:val="ru-RU" w:eastAsia="ru-RU"/>
        </w:rPr>
        <w:t xml:space="preserve">%; 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от 2 до 5 лет – </w:t>
      </w:r>
      <w:r w:rsidR="00A21F30">
        <w:rPr>
          <w:b/>
          <w:sz w:val="28"/>
          <w:szCs w:val="28"/>
          <w:lang w:val="ru-RU" w:eastAsia="ru-RU"/>
        </w:rPr>
        <w:t>2</w:t>
      </w:r>
      <w:r w:rsidR="00F62ABA">
        <w:rPr>
          <w:b/>
          <w:sz w:val="28"/>
          <w:szCs w:val="28"/>
          <w:lang w:val="ru-RU" w:eastAsia="ru-RU"/>
        </w:rPr>
        <w:t xml:space="preserve"> чел. / </w:t>
      </w:r>
      <w:r w:rsidR="00A21F30">
        <w:rPr>
          <w:b/>
          <w:sz w:val="28"/>
          <w:szCs w:val="28"/>
          <w:lang w:val="ru-RU" w:eastAsia="ru-RU"/>
        </w:rPr>
        <w:t>18,2</w:t>
      </w:r>
      <w:r w:rsidRPr="002A3138">
        <w:rPr>
          <w:b/>
          <w:sz w:val="28"/>
          <w:szCs w:val="28"/>
          <w:lang w:val="ru-RU" w:eastAsia="ru-RU"/>
        </w:rPr>
        <w:t>%;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от 5 до 10 лет – </w:t>
      </w:r>
      <w:r w:rsidR="00A21F30">
        <w:rPr>
          <w:b/>
          <w:sz w:val="28"/>
          <w:szCs w:val="28"/>
          <w:lang w:val="ru-RU" w:eastAsia="ru-RU"/>
        </w:rPr>
        <w:t>0 чел. / 0</w:t>
      </w:r>
      <w:r w:rsidRPr="002A3138">
        <w:rPr>
          <w:b/>
          <w:sz w:val="28"/>
          <w:szCs w:val="28"/>
          <w:lang w:val="ru-RU" w:eastAsia="ru-RU"/>
        </w:rPr>
        <w:t>%;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от 10 до 20 лет – </w:t>
      </w:r>
      <w:r w:rsidR="00A21F30">
        <w:rPr>
          <w:b/>
          <w:sz w:val="28"/>
          <w:szCs w:val="28"/>
          <w:lang w:val="ru-RU" w:eastAsia="ru-RU"/>
        </w:rPr>
        <w:t>2</w:t>
      </w:r>
      <w:r w:rsidRPr="002A3138">
        <w:rPr>
          <w:b/>
          <w:sz w:val="28"/>
          <w:szCs w:val="28"/>
          <w:lang w:val="ru-RU" w:eastAsia="ru-RU"/>
        </w:rPr>
        <w:t xml:space="preserve"> чел. / </w:t>
      </w:r>
      <w:r w:rsidR="00A21F30">
        <w:rPr>
          <w:b/>
          <w:sz w:val="28"/>
          <w:szCs w:val="28"/>
          <w:lang w:val="ru-RU" w:eastAsia="ru-RU"/>
        </w:rPr>
        <w:t>18,2</w:t>
      </w:r>
      <w:r w:rsidRPr="002A3138">
        <w:rPr>
          <w:b/>
          <w:sz w:val="28"/>
          <w:szCs w:val="28"/>
          <w:lang w:val="ru-RU" w:eastAsia="ru-RU"/>
        </w:rPr>
        <w:t>%;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20 лет и более – </w:t>
      </w:r>
      <w:r w:rsidR="00A21F30">
        <w:rPr>
          <w:b/>
          <w:sz w:val="28"/>
          <w:szCs w:val="28"/>
          <w:lang w:val="ru-RU" w:eastAsia="ru-RU"/>
        </w:rPr>
        <w:t>7</w:t>
      </w:r>
      <w:r w:rsidRPr="002A3138">
        <w:rPr>
          <w:b/>
          <w:sz w:val="28"/>
          <w:szCs w:val="28"/>
          <w:lang w:val="ru-RU" w:eastAsia="ru-RU"/>
        </w:rPr>
        <w:t xml:space="preserve"> чел. / </w:t>
      </w:r>
      <w:r w:rsidR="00C155E6">
        <w:rPr>
          <w:b/>
          <w:sz w:val="28"/>
          <w:szCs w:val="28"/>
          <w:lang w:val="ru-RU" w:eastAsia="ru-RU"/>
        </w:rPr>
        <w:t>63,6</w:t>
      </w:r>
      <w:r w:rsidRPr="002A3138">
        <w:rPr>
          <w:b/>
          <w:sz w:val="28"/>
          <w:szCs w:val="28"/>
          <w:lang w:val="ru-RU" w:eastAsia="ru-RU"/>
        </w:rPr>
        <w:t>%.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6</w:t>
      </w:r>
      <w:r w:rsidRPr="00F62ABA">
        <w:rPr>
          <w:b/>
          <w:sz w:val="28"/>
          <w:szCs w:val="28"/>
          <w:lang w:val="ru-RU" w:eastAsia="ru-RU"/>
        </w:rPr>
        <w:t>.6.</w:t>
      </w:r>
      <w:r w:rsidRPr="005C1F6B">
        <w:rPr>
          <w:sz w:val="28"/>
          <w:szCs w:val="28"/>
          <w:lang w:val="ru-RU" w:eastAsia="ru-RU"/>
        </w:rPr>
        <w:t xml:space="preserve"> Из общей численности работников находятся в возрасте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моложе 25 лет – </w:t>
      </w:r>
      <w:r w:rsidR="00F03214">
        <w:rPr>
          <w:b/>
          <w:sz w:val="28"/>
          <w:szCs w:val="28"/>
          <w:lang w:val="ru-RU" w:eastAsia="ru-RU"/>
        </w:rPr>
        <w:t>2</w:t>
      </w:r>
      <w:r w:rsidR="00F62ABA">
        <w:rPr>
          <w:b/>
          <w:sz w:val="28"/>
          <w:szCs w:val="28"/>
          <w:lang w:val="ru-RU" w:eastAsia="ru-RU"/>
        </w:rPr>
        <w:t xml:space="preserve"> чел. / </w:t>
      </w:r>
      <w:r w:rsidR="00C155E6">
        <w:rPr>
          <w:b/>
          <w:sz w:val="28"/>
          <w:szCs w:val="28"/>
          <w:lang w:val="ru-RU" w:eastAsia="ru-RU"/>
        </w:rPr>
        <w:t>18,2</w:t>
      </w:r>
      <w:r w:rsidRPr="00B72AE5">
        <w:rPr>
          <w:b/>
          <w:sz w:val="28"/>
          <w:szCs w:val="28"/>
          <w:lang w:val="ru-RU" w:eastAsia="ru-RU"/>
        </w:rPr>
        <w:t>%;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25 - 35 лет – </w:t>
      </w:r>
      <w:r w:rsidR="00C155E6">
        <w:rPr>
          <w:b/>
          <w:sz w:val="28"/>
          <w:szCs w:val="28"/>
          <w:lang w:val="ru-RU" w:eastAsia="ru-RU"/>
        </w:rPr>
        <w:t>1 чел. / 9,1</w:t>
      </w:r>
      <w:r w:rsidRPr="00B72AE5">
        <w:rPr>
          <w:b/>
          <w:sz w:val="28"/>
          <w:szCs w:val="28"/>
          <w:lang w:val="ru-RU" w:eastAsia="ru-RU"/>
        </w:rPr>
        <w:t>%;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35 лет  и старше – </w:t>
      </w:r>
      <w:r w:rsidR="00C155E6">
        <w:rPr>
          <w:b/>
          <w:sz w:val="28"/>
          <w:szCs w:val="28"/>
          <w:lang w:val="ru-RU" w:eastAsia="ru-RU"/>
        </w:rPr>
        <w:t>8</w:t>
      </w:r>
      <w:r w:rsidRPr="00B72AE5">
        <w:rPr>
          <w:b/>
          <w:sz w:val="28"/>
          <w:szCs w:val="28"/>
          <w:lang w:val="ru-RU" w:eastAsia="ru-RU"/>
        </w:rPr>
        <w:t xml:space="preserve"> чел. / </w:t>
      </w:r>
      <w:r w:rsidR="00F03214">
        <w:rPr>
          <w:b/>
          <w:sz w:val="28"/>
          <w:szCs w:val="28"/>
          <w:lang w:val="ru-RU" w:eastAsia="ru-RU"/>
        </w:rPr>
        <w:t>7</w:t>
      </w:r>
      <w:r w:rsidR="00C155E6">
        <w:rPr>
          <w:b/>
          <w:sz w:val="28"/>
          <w:szCs w:val="28"/>
          <w:lang w:val="ru-RU" w:eastAsia="ru-RU"/>
        </w:rPr>
        <w:t>2,7</w:t>
      </w:r>
      <w:r w:rsidRPr="00B72AE5">
        <w:rPr>
          <w:b/>
          <w:sz w:val="28"/>
          <w:szCs w:val="28"/>
          <w:lang w:val="ru-RU" w:eastAsia="ru-RU"/>
        </w:rPr>
        <w:t>%;</w:t>
      </w:r>
    </w:p>
    <w:p w:rsidR="005C1F6B" w:rsidRPr="005C1F6B" w:rsidRDefault="008B294C" w:rsidP="007E6EC5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Пенсионеры – </w:t>
      </w:r>
      <w:r w:rsidR="00C155E6">
        <w:rPr>
          <w:b/>
          <w:sz w:val="28"/>
          <w:szCs w:val="28"/>
          <w:lang w:val="ru-RU" w:eastAsia="ru-RU"/>
        </w:rPr>
        <w:t>4 чел. /36,4</w:t>
      </w:r>
      <w:r w:rsidRPr="00B72AE5">
        <w:rPr>
          <w:b/>
          <w:sz w:val="28"/>
          <w:szCs w:val="28"/>
          <w:lang w:val="ru-RU" w:eastAsia="ru-RU"/>
        </w:rPr>
        <w:t>%.</w:t>
      </w:r>
    </w:p>
    <w:p w:rsidR="005C1F6B" w:rsidRPr="005C1F6B" w:rsidRDefault="008B294C" w:rsidP="005C1F6B">
      <w:pPr>
        <w:spacing w:after="70"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</w:t>
      </w:r>
    </w:p>
    <w:p w:rsidR="00F245FD" w:rsidRPr="00670147" w:rsidRDefault="008B294C" w:rsidP="00670147">
      <w:pPr>
        <w:spacing w:after="70"/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6</w:t>
      </w:r>
      <w:r w:rsidR="00670147" w:rsidRPr="00F62ABA">
        <w:rPr>
          <w:b/>
          <w:sz w:val="28"/>
          <w:szCs w:val="28"/>
          <w:lang w:val="ru-RU" w:eastAsia="ru-RU"/>
        </w:rPr>
        <w:t>.7</w:t>
      </w:r>
      <w:r w:rsidR="005C1F6B" w:rsidRPr="00F62ABA">
        <w:rPr>
          <w:b/>
          <w:sz w:val="28"/>
          <w:szCs w:val="28"/>
          <w:lang w:val="ru-RU" w:eastAsia="ru-RU"/>
        </w:rPr>
        <w:t>.</w:t>
      </w:r>
      <w:r w:rsidR="00670147">
        <w:rPr>
          <w:sz w:val="28"/>
          <w:szCs w:val="28"/>
          <w:lang w:val="ru-RU" w:eastAsia="ru-RU"/>
        </w:rPr>
        <w:t xml:space="preserve"> </w:t>
      </w:r>
      <w:r w:rsidR="005C1F6B" w:rsidRPr="005C1F6B">
        <w:rPr>
          <w:sz w:val="28"/>
          <w:szCs w:val="28"/>
          <w:lang w:val="ru-RU" w:eastAsia="ru-RU"/>
        </w:rPr>
        <w:t xml:space="preserve"> Количество/доля педагогических работников и управленческих </w:t>
      </w:r>
      <w:r w:rsidR="005B4FFC">
        <w:rPr>
          <w:sz w:val="28"/>
          <w:szCs w:val="28"/>
          <w:lang w:val="ru-RU" w:eastAsia="ru-RU"/>
        </w:rPr>
        <w:t>кадров, прошедших за последние 3 года</w:t>
      </w:r>
      <w:r w:rsidR="005C1F6B" w:rsidRPr="005C1F6B">
        <w:rPr>
          <w:sz w:val="28"/>
          <w:szCs w:val="28"/>
          <w:lang w:val="ru-RU" w:eastAsia="ru-RU"/>
        </w:rPr>
        <w:t xml:space="preserve"> повыш</w:t>
      </w:r>
      <w:r w:rsidR="006014B3">
        <w:rPr>
          <w:sz w:val="28"/>
          <w:szCs w:val="28"/>
          <w:lang w:val="ru-RU" w:eastAsia="ru-RU"/>
        </w:rPr>
        <w:t>ение квалификации</w:t>
      </w:r>
      <w:r w:rsidR="005C1F6B" w:rsidRPr="005C1F6B">
        <w:rPr>
          <w:sz w:val="28"/>
          <w:szCs w:val="28"/>
          <w:lang w:val="ru-RU" w:eastAsia="ru-RU"/>
        </w:rPr>
        <w:t xml:space="preserve"> по профилю осуществляемой ими образовательной деятельности в учреждениях системы переподготов</w:t>
      </w:r>
      <w:r>
        <w:rPr>
          <w:sz w:val="28"/>
          <w:szCs w:val="28"/>
          <w:lang w:val="ru-RU" w:eastAsia="ru-RU"/>
        </w:rPr>
        <w:t>ки и повышения квалификации –</w:t>
      </w:r>
      <w:r w:rsidR="00F03214">
        <w:rPr>
          <w:sz w:val="28"/>
          <w:szCs w:val="28"/>
          <w:lang w:val="ru-RU" w:eastAsia="ru-RU"/>
        </w:rPr>
        <w:t xml:space="preserve"> </w:t>
      </w:r>
      <w:r w:rsidR="00C155E6">
        <w:rPr>
          <w:b/>
          <w:sz w:val="28"/>
          <w:szCs w:val="28"/>
          <w:lang w:val="ru-RU" w:eastAsia="ru-RU"/>
        </w:rPr>
        <w:t>1</w:t>
      </w:r>
      <w:r w:rsidR="005B4FFC">
        <w:rPr>
          <w:b/>
          <w:sz w:val="28"/>
          <w:szCs w:val="28"/>
          <w:lang w:val="ru-RU" w:eastAsia="ru-RU"/>
        </w:rPr>
        <w:t>0 чел. / 90,9</w:t>
      </w:r>
      <w:r w:rsidR="005C1F6B" w:rsidRPr="00F245FD">
        <w:rPr>
          <w:b/>
          <w:sz w:val="28"/>
          <w:szCs w:val="28"/>
          <w:lang w:val="ru-RU" w:eastAsia="ru-RU"/>
        </w:rPr>
        <w:t>%.</w:t>
      </w:r>
      <w:r>
        <w:rPr>
          <w:b/>
          <w:sz w:val="28"/>
          <w:szCs w:val="28"/>
          <w:lang w:val="ru-RU" w:eastAsia="ru-RU"/>
        </w:rPr>
        <w:t xml:space="preserve"> </w:t>
      </w:r>
      <w:r w:rsidR="00722FEF">
        <w:rPr>
          <w:sz w:val="28"/>
          <w:szCs w:val="28"/>
          <w:lang w:val="ru-RU" w:eastAsia="ru-RU"/>
        </w:rPr>
        <w:t>В 2022</w:t>
      </w:r>
      <w:r w:rsidRPr="001E4407">
        <w:rPr>
          <w:sz w:val="28"/>
          <w:szCs w:val="28"/>
          <w:lang w:val="ru-RU" w:eastAsia="ru-RU"/>
        </w:rPr>
        <w:t xml:space="preserve"> году</w:t>
      </w:r>
      <w:r>
        <w:rPr>
          <w:sz w:val="28"/>
          <w:szCs w:val="28"/>
          <w:lang w:val="ru-RU" w:eastAsia="ru-RU"/>
        </w:rPr>
        <w:t xml:space="preserve"> курсы повышения квалифика</w:t>
      </w:r>
      <w:r w:rsidR="005B4FFC">
        <w:rPr>
          <w:sz w:val="28"/>
          <w:szCs w:val="28"/>
          <w:lang w:val="ru-RU" w:eastAsia="ru-RU"/>
        </w:rPr>
        <w:t>ции прошли 4</w:t>
      </w:r>
      <w:r>
        <w:rPr>
          <w:sz w:val="28"/>
          <w:szCs w:val="28"/>
          <w:lang w:val="ru-RU" w:eastAsia="ru-RU"/>
        </w:rPr>
        <w:t xml:space="preserve"> преподавателя школы.</w:t>
      </w:r>
      <w:r w:rsidRPr="001E4407">
        <w:rPr>
          <w:sz w:val="28"/>
          <w:szCs w:val="28"/>
          <w:lang w:val="ru-RU" w:eastAsia="ru-RU"/>
        </w:rPr>
        <w:t xml:space="preserve"> </w:t>
      </w:r>
    </w:p>
    <w:p w:rsidR="00EA44C8" w:rsidRDefault="00EA44C8" w:rsidP="00273CCC">
      <w:pPr>
        <w:spacing w:after="70"/>
        <w:rPr>
          <w:b/>
          <w:sz w:val="28"/>
          <w:szCs w:val="28"/>
          <w:lang w:val="ru-RU" w:eastAsia="ru-RU"/>
        </w:rPr>
      </w:pPr>
    </w:p>
    <w:p w:rsidR="00DF58B0" w:rsidRPr="00670147" w:rsidRDefault="008B294C" w:rsidP="00DF58B0">
      <w:pPr>
        <w:spacing w:after="70"/>
        <w:ind w:firstLine="360"/>
        <w:jc w:val="center"/>
        <w:rPr>
          <w:b/>
          <w:sz w:val="28"/>
          <w:szCs w:val="28"/>
          <w:lang w:val="ru-RU" w:eastAsia="ru-RU"/>
        </w:rPr>
      </w:pPr>
      <w:r w:rsidRPr="00670147">
        <w:rPr>
          <w:b/>
          <w:sz w:val="28"/>
          <w:szCs w:val="28"/>
          <w:lang w:val="ru-RU" w:eastAsia="ru-RU"/>
        </w:rPr>
        <w:t>Повыш</w:t>
      </w:r>
      <w:r w:rsidR="00F245FD" w:rsidRPr="00670147">
        <w:rPr>
          <w:b/>
          <w:sz w:val="28"/>
          <w:szCs w:val="28"/>
          <w:lang w:val="ru-RU" w:eastAsia="ru-RU"/>
        </w:rPr>
        <w:t>ение квалификации преподавателей</w:t>
      </w:r>
    </w:p>
    <w:p w:rsidR="00F245FD" w:rsidRPr="00670147" w:rsidRDefault="008B294C" w:rsidP="00DF58B0">
      <w:pPr>
        <w:spacing w:after="70"/>
        <w:ind w:firstLine="360"/>
        <w:jc w:val="center"/>
        <w:rPr>
          <w:sz w:val="28"/>
          <w:szCs w:val="28"/>
          <w:lang w:val="ru-RU" w:eastAsia="ru-RU"/>
        </w:rPr>
      </w:pPr>
      <w:r w:rsidRPr="00670147">
        <w:rPr>
          <w:b/>
          <w:sz w:val="28"/>
          <w:szCs w:val="28"/>
          <w:lang w:val="ru-RU" w:eastAsia="ru-RU"/>
        </w:rPr>
        <w:t>за по</w:t>
      </w:r>
      <w:r w:rsidR="00227C0E" w:rsidRPr="00670147">
        <w:rPr>
          <w:b/>
          <w:sz w:val="28"/>
          <w:szCs w:val="28"/>
          <w:lang w:val="ru-RU" w:eastAsia="ru-RU"/>
        </w:rPr>
        <w:t>следние</w:t>
      </w:r>
      <w:r w:rsidR="00BC2B16">
        <w:rPr>
          <w:b/>
          <w:sz w:val="28"/>
          <w:szCs w:val="28"/>
          <w:lang w:val="ru-RU" w:eastAsia="ru-RU"/>
        </w:rPr>
        <w:t xml:space="preserve"> 3 года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2981"/>
        <w:gridCol w:w="2410"/>
        <w:gridCol w:w="2602"/>
        <w:gridCol w:w="1083"/>
      </w:tblGrid>
      <w:tr w:rsidR="00BD344F" w:rsidTr="009827E6">
        <w:tc>
          <w:tcPr>
            <w:tcW w:w="563" w:type="dxa"/>
          </w:tcPr>
          <w:p w:rsidR="00DF58B0" w:rsidRPr="009827E6" w:rsidRDefault="008B294C" w:rsidP="009827E6">
            <w:pPr>
              <w:jc w:val="center"/>
              <w:rPr>
                <w:b/>
                <w:lang w:val="ru-RU" w:eastAsia="ru-RU"/>
              </w:rPr>
            </w:pPr>
            <w:r w:rsidRPr="009827E6">
              <w:rPr>
                <w:b/>
                <w:lang w:val="ru-RU" w:eastAsia="ru-RU"/>
              </w:rPr>
              <w:t>№</w:t>
            </w:r>
          </w:p>
        </w:tc>
        <w:tc>
          <w:tcPr>
            <w:tcW w:w="2981" w:type="dxa"/>
          </w:tcPr>
          <w:p w:rsidR="00DF58B0" w:rsidRPr="009827E6" w:rsidRDefault="008B294C" w:rsidP="009827E6">
            <w:pPr>
              <w:jc w:val="center"/>
              <w:rPr>
                <w:b/>
                <w:lang w:val="ru-RU" w:eastAsia="ru-RU"/>
              </w:rPr>
            </w:pPr>
            <w:r w:rsidRPr="009827E6">
              <w:rPr>
                <w:b/>
                <w:lang w:val="ru-RU" w:eastAsia="ru-RU"/>
              </w:rPr>
              <w:t>ФИО</w:t>
            </w:r>
          </w:p>
        </w:tc>
        <w:tc>
          <w:tcPr>
            <w:tcW w:w="2410" w:type="dxa"/>
          </w:tcPr>
          <w:p w:rsidR="00DF58B0" w:rsidRPr="009827E6" w:rsidRDefault="008B294C" w:rsidP="009827E6">
            <w:pPr>
              <w:jc w:val="center"/>
              <w:rPr>
                <w:b/>
                <w:lang w:val="ru-RU" w:eastAsia="ru-RU"/>
              </w:rPr>
            </w:pPr>
            <w:r w:rsidRPr="009827E6">
              <w:rPr>
                <w:b/>
                <w:lang w:val="ru-RU" w:eastAsia="ru-RU"/>
              </w:rPr>
              <w:t>Название курсов</w:t>
            </w:r>
          </w:p>
        </w:tc>
        <w:tc>
          <w:tcPr>
            <w:tcW w:w="2602" w:type="dxa"/>
          </w:tcPr>
          <w:p w:rsidR="00DF58B0" w:rsidRPr="009827E6" w:rsidRDefault="008B294C" w:rsidP="009827E6">
            <w:pPr>
              <w:jc w:val="center"/>
              <w:rPr>
                <w:b/>
                <w:lang w:val="ru-RU" w:eastAsia="ru-RU"/>
              </w:rPr>
            </w:pPr>
            <w:r w:rsidRPr="009827E6">
              <w:rPr>
                <w:b/>
                <w:lang w:val="ru-RU" w:eastAsia="ru-RU"/>
              </w:rPr>
              <w:t>Место проведения</w:t>
            </w:r>
          </w:p>
        </w:tc>
        <w:tc>
          <w:tcPr>
            <w:tcW w:w="1083" w:type="dxa"/>
          </w:tcPr>
          <w:p w:rsidR="00DF58B0" w:rsidRPr="009827E6" w:rsidRDefault="008B294C" w:rsidP="009827E6">
            <w:pPr>
              <w:jc w:val="center"/>
              <w:rPr>
                <w:b/>
                <w:lang w:val="ru-RU" w:eastAsia="ru-RU"/>
              </w:rPr>
            </w:pPr>
            <w:r w:rsidRPr="009827E6">
              <w:rPr>
                <w:b/>
                <w:lang w:val="ru-RU" w:eastAsia="ru-RU"/>
              </w:rPr>
              <w:t>Дата</w:t>
            </w:r>
          </w:p>
        </w:tc>
      </w:tr>
      <w:tr w:rsidR="00BD344F" w:rsidTr="00D627D0">
        <w:trPr>
          <w:trHeight w:val="1771"/>
        </w:trPr>
        <w:tc>
          <w:tcPr>
            <w:tcW w:w="563" w:type="dxa"/>
          </w:tcPr>
          <w:p w:rsidR="00F62ABA" w:rsidRPr="009827E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B83EA6">
              <w:rPr>
                <w:lang w:val="ru-RU" w:eastAsia="ru-RU"/>
              </w:rPr>
              <w:t>.</w:t>
            </w:r>
          </w:p>
        </w:tc>
        <w:tc>
          <w:tcPr>
            <w:tcW w:w="2981" w:type="dxa"/>
          </w:tcPr>
          <w:p w:rsidR="00F62ABA" w:rsidRPr="00B83EA6" w:rsidRDefault="008B294C" w:rsidP="00DF58B0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Левшенко</w:t>
            </w:r>
            <w:proofErr w:type="spellEnd"/>
            <w:r>
              <w:rPr>
                <w:lang w:val="ru-RU" w:eastAsia="ru-RU"/>
              </w:rPr>
              <w:t xml:space="preserve"> Тамара Михайловна (преподаватель </w:t>
            </w:r>
            <w:r>
              <w:rPr>
                <w:lang w:eastAsia="ru-RU"/>
              </w:rPr>
              <w:t>I</w:t>
            </w:r>
            <w:r>
              <w:rPr>
                <w:lang w:val="ru-RU" w:eastAsia="ru-RU"/>
              </w:rPr>
              <w:t xml:space="preserve"> квалификационной категории)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3EA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КПК «Современные методики преподавания музыкально-теоретических дисциплин» </w:t>
            </w:r>
          </w:p>
          <w:p w:rsidR="00F62ABA" w:rsidRPr="009827E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(72 часа)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B83EA6" w:rsidRPr="009827E6" w:rsidRDefault="008B294C" w:rsidP="00B83EA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КГА</w:t>
            </w:r>
            <w:r w:rsidRPr="009827E6">
              <w:rPr>
                <w:lang w:val="ru-RU" w:eastAsia="ru-RU"/>
              </w:rPr>
              <w:t>У ДПО</w:t>
            </w:r>
          </w:p>
          <w:p w:rsidR="00B83EA6" w:rsidRPr="009827E6" w:rsidRDefault="008B294C" w:rsidP="00B83EA6">
            <w:pPr>
              <w:rPr>
                <w:lang w:val="ru-RU" w:eastAsia="ru-RU"/>
              </w:rPr>
            </w:pPr>
            <w:r w:rsidRPr="009827E6">
              <w:rPr>
                <w:lang w:val="ru-RU" w:eastAsia="ru-RU"/>
              </w:rPr>
              <w:t>«Красноярский краевой научно-учебный центр кадров культуры»</w:t>
            </w:r>
          </w:p>
          <w:p w:rsidR="00F62ABA" w:rsidRPr="009827E6" w:rsidRDefault="008B294C" w:rsidP="00B83EA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г. Дивногорск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F62ABA" w:rsidRDefault="008B294C" w:rsidP="00DF58B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23-30.11</w:t>
            </w:r>
            <w:r w:rsidR="00B83EA6">
              <w:rPr>
                <w:sz w:val="22"/>
                <w:szCs w:val="22"/>
                <w:lang w:val="ru-RU" w:eastAsia="ru-RU"/>
              </w:rPr>
              <w:t>.</w:t>
            </w:r>
          </w:p>
          <w:p w:rsidR="00B83EA6" w:rsidRDefault="008B294C" w:rsidP="00DF58B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2020г.</w:t>
            </w:r>
          </w:p>
        </w:tc>
      </w:tr>
      <w:tr w:rsidR="00BD344F" w:rsidTr="00D627D0">
        <w:trPr>
          <w:trHeight w:val="1771"/>
        </w:trPr>
        <w:tc>
          <w:tcPr>
            <w:tcW w:w="563" w:type="dxa"/>
            <w:vMerge w:val="restart"/>
          </w:tcPr>
          <w:p w:rsidR="00BC2B16" w:rsidRPr="009827E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Pr="009827E6">
              <w:rPr>
                <w:lang w:val="ru-RU" w:eastAsia="ru-RU"/>
              </w:rPr>
              <w:t>.</w:t>
            </w:r>
          </w:p>
        </w:tc>
        <w:tc>
          <w:tcPr>
            <w:tcW w:w="2981" w:type="dxa"/>
            <w:vMerge w:val="restart"/>
          </w:tcPr>
          <w:p w:rsidR="00BC2B16" w:rsidRPr="009827E6" w:rsidRDefault="008B294C" w:rsidP="00DF58B0">
            <w:pPr>
              <w:rPr>
                <w:lang w:val="ru-RU" w:eastAsia="ru-RU"/>
              </w:rPr>
            </w:pPr>
            <w:r w:rsidRPr="009827E6"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олынец Елена Петровна (</w:t>
            </w:r>
            <w:r w:rsidRPr="009827E6">
              <w:rPr>
                <w:lang w:val="ru-RU" w:eastAsia="ru-RU"/>
              </w:rPr>
              <w:t xml:space="preserve">преподаватель </w:t>
            </w:r>
            <w:r w:rsidRPr="009827E6">
              <w:rPr>
                <w:lang w:eastAsia="ru-RU"/>
              </w:rPr>
              <w:t>I</w:t>
            </w:r>
            <w:r w:rsidRPr="009827E6">
              <w:rPr>
                <w:lang w:val="ru-RU" w:eastAsia="ru-RU"/>
              </w:rPr>
              <w:t xml:space="preserve"> квалификационной категории)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C2B16" w:rsidRPr="009827E6" w:rsidRDefault="008B294C" w:rsidP="00273CCC">
            <w:pPr>
              <w:rPr>
                <w:lang w:val="ru-RU" w:eastAsia="ru-RU"/>
              </w:rPr>
            </w:pPr>
            <w:r w:rsidRPr="009827E6">
              <w:rPr>
                <w:lang w:val="ru-RU" w:eastAsia="ru-RU"/>
              </w:rPr>
              <w:t>КПК «</w:t>
            </w:r>
            <w:r>
              <w:rPr>
                <w:lang w:val="ru-RU" w:eastAsia="ru-RU"/>
              </w:rPr>
              <w:t xml:space="preserve">Современные методики преподавания музыкально-теоретических дисциплин» (72 </w:t>
            </w:r>
            <w:r>
              <w:rPr>
                <w:lang w:val="ru-RU" w:eastAsia="ru-RU"/>
              </w:rPr>
              <w:lastRenderedPageBreak/>
              <w:t>часа)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BC2B16" w:rsidRPr="009827E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КГА</w:t>
            </w:r>
            <w:r w:rsidRPr="009827E6">
              <w:rPr>
                <w:lang w:val="ru-RU" w:eastAsia="ru-RU"/>
              </w:rPr>
              <w:t>У ДПО</w:t>
            </w:r>
          </w:p>
          <w:p w:rsidR="00BC2B16" w:rsidRPr="009827E6" w:rsidRDefault="008B294C" w:rsidP="00DF58B0">
            <w:pPr>
              <w:rPr>
                <w:lang w:val="ru-RU" w:eastAsia="ru-RU"/>
              </w:rPr>
            </w:pPr>
            <w:r w:rsidRPr="009827E6">
              <w:rPr>
                <w:lang w:val="ru-RU" w:eastAsia="ru-RU"/>
              </w:rPr>
              <w:t>«Красноярский краевой научно-учебный центр кадров культуры»</w:t>
            </w:r>
          </w:p>
          <w:p w:rsidR="00BC2B16" w:rsidRPr="009827E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г. Дивногорск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C2B16" w:rsidRDefault="008B294C" w:rsidP="00273CCC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23-30.11.</w:t>
            </w:r>
          </w:p>
          <w:p w:rsidR="00BC2B16" w:rsidRPr="000B6CCF" w:rsidRDefault="008B294C" w:rsidP="00273CCC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2020г.</w:t>
            </w:r>
          </w:p>
          <w:p w:rsidR="00BC2B16" w:rsidRPr="000B6CCF" w:rsidRDefault="00BC2B16" w:rsidP="00DF58B0">
            <w:pPr>
              <w:rPr>
                <w:sz w:val="22"/>
                <w:szCs w:val="22"/>
                <w:lang w:val="ru-RU" w:eastAsia="ru-RU"/>
              </w:rPr>
            </w:pPr>
          </w:p>
          <w:p w:rsidR="00BC2B16" w:rsidRPr="000B6CCF" w:rsidRDefault="00BC2B16" w:rsidP="00DF58B0">
            <w:pPr>
              <w:rPr>
                <w:sz w:val="22"/>
                <w:szCs w:val="22"/>
                <w:lang w:val="ru-RU" w:eastAsia="ru-RU"/>
              </w:rPr>
            </w:pPr>
          </w:p>
          <w:p w:rsidR="00BC2B16" w:rsidRPr="000B6CCF" w:rsidRDefault="00BC2B16" w:rsidP="00DF58B0">
            <w:pPr>
              <w:rPr>
                <w:sz w:val="22"/>
                <w:szCs w:val="22"/>
                <w:lang w:val="ru-RU" w:eastAsia="ru-RU"/>
              </w:rPr>
            </w:pPr>
          </w:p>
          <w:p w:rsidR="00BC2B16" w:rsidRDefault="00BC2B16" w:rsidP="00DF58B0">
            <w:pPr>
              <w:rPr>
                <w:sz w:val="22"/>
                <w:szCs w:val="22"/>
                <w:lang w:val="ru-RU" w:eastAsia="ru-RU"/>
              </w:rPr>
            </w:pPr>
          </w:p>
          <w:p w:rsidR="00BC2B16" w:rsidRPr="000B6CCF" w:rsidRDefault="00BC2B16" w:rsidP="00DF58B0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BD344F" w:rsidTr="00D627D0">
        <w:trPr>
          <w:trHeight w:val="1771"/>
        </w:trPr>
        <w:tc>
          <w:tcPr>
            <w:tcW w:w="563" w:type="dxa"/>
            <w:vMerge/>
          </w:tcPr>
          <w:p w:rsidR="00BC2B16" w:rsidRDefault="00BC2B16" w:rsidP="00DF58B0">
            <w:pPr>
              <w:rPr>
                <w:lang w:val="ru-RU" w:eastAsia="ru-RU"/>
              </w:rPr>
            </w:pPr>
          </w:p>
        </w:tc>
        <w:tc>
          <w:tcPr>
            <w:tcW w:w="2981" w:type="dxa"/>
            <w:vMerge/>
          </w:tcPr>
          <w:p w:rsidR="00BC2B16" w:rsidRPr="009827E6" w:rsidRDefault="00BC2B16" w:rsidP="00DF58B0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C2B16" w:rsidRPr="009827E6" w:rsidRDefault="008B294C" w:rsidP="00BC2B16">
            <w:pPr>
              <w:rPr>
                <w:lang w:val="ru-RU" w:eastAsia="ru-RU"/>
              </w:rPr>
            </w:pPr>
            <w:r w:rsidRPr="009827E6">
              <w:rPr>
                <w:lang w:val="ru-RU" w:eastAsia="ru-RU"/>
              </w:rPr>
              <w:t>КПК «</w:t>
            </w:r>
            <w:r>
              <w:rPr>
                <w:lang w:val="ru-RU" w:eastAsia="ru-RU"/>
              </w:rPr>
              <w:t xml:space="preserve">Современные проблемы, </w:t>
            </w:r>
            <w:r>
              <w:rPr>
                <w:lang w:val="ru-RU" w:eastAsia="ru-RU"/>
              </w:rPr>
              <w:t>тенденции и технологии хорового исполнительства и педагогики» (72 часа)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BC2B1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ФГБОУВО «Сибирский государственный институт имени Дмитрия Хворостовского»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C2B16" w:rsidRDefault="008B294C" w:rsidP="00273CCC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26.09-01.10.</w:t>
            </w:r>
          </w:p>
          <w:p w:rsidR="00BC2B16" w:rsidRDefault="008B294C" w:rsidP="00273CCC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2022г.</w:t>
            </w:r>
          </w:p>
        </w:tc>
      </w:tr>
      <w:tr w:rsidR="00BD344F" w:rsidTr="00D627D0">
        <w:trPr>
          <w:trHeight w:val="1771"/>
        </w:trPr>
        <w:tc>
          <w:tcPr>
            <w:tcW w:w="563" w:type="dxa"/>
          </w:tcPr>
          <w:p w:rsidR="00BC2B16" w:rsidRDefault="00BC2B16" w:rsidP="00DF58B0">
            <w:pPr>
              <w:rPr>
                <w:lang w:val="ru-RU" w:eastAsia="ru-RU"/>
              </w:rPr>
            </w:pPr>
          </w:p>
        </w:tc>
        <w:tc>
          <w:tcPr>
            <w:tcW w:w="2981" w:type="dxa"/>
          </w:tcPr>
          <w:p w:rsidR="00BC2B16" w:rsidRPr="009827E6" w:rsidRDefault="00BC2B16" w:rsidP="00DF58B0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C2B16" w:rsidRDefault="008B294C" w:rsidP="00273CC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КПК «Проблематика и эффективные методы преподавания сольфеджио в детских школах искусст</w:t>
            </w:r>
            <w:r>
              <w:rPr>
                <w:lang w:val="ru-RU" w:eastAsia="ru-RU"/>
              </w:rPr>
              <w:t>в» (36 часов)</w:t>
            </w:r>
          </w:p>
          <w:p w:rsidR="00752799" w:rsidRPr="009827E6" w:rsidRDefault="00752799" w:rsidP="00273CCC">
            <w:pPr>
              <w:rPr>
                <w:lang w:val="ru-RU" w:eastAsia="ru-RU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BC2B1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Российская академия музыки имени </w:t>
            </w:r>
            <w:proofErr w:type="spellStart"/>
            <w:r>
              <w:rPr>
                <w:lang w:val="ru-RU" w:eastAsia="ru-RU"/>
              </w:rPr>
              <w:t>Гнесиных</w:t>
            </w:r>
            <w:proofErr w:type="spellEnd"/>
            <w:r>
              <w:rPr>
                <w:lang w:val="ru-RU" w:eastAsia="ru-RU"/>
              </w:rPr>
              <w:t xml:space="preserve"> (в рамках национального проекта «Культура»)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C2B16" w:rsidRDefault="008B294C" w:rsidP="00273CCC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21-24.03. 2022г.</w:t>
            </w:r>
          </w:p>
        </w:tc>
      </w:tr>
      <w:tr w:rsidR="00BD344F" w:rsidTr="005B4FFC">
        <w:trPr>
          <w:trHeight w:val="366"/>
        </w:trPr>
        <w:tc>
          <w:tcPr>
            <w:tcW w:w="563" w:type="dxa"/>
          </w:tcPr>
          <w:p w:rsidR="003C14D5" w:rsidRPr="009827E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  <w:r w:rsidRPr="009827E6">
              <w:rPr>
                <w:lang w:val="ru-RU" w:eastAsia="ru-RU"/>
              </w:rPr>
              <w:t>.</w:t>
            </w:r>
          </w:p>
        </w:tc>
        <w:tc>
          <w:tcPr>
            <w:tcW w:w="2981" w:type="dxa"/>
          </w:tcPr>
          <w:p w:rsidR="003C14D5" w:rsidRPr="00D627D0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Бочкарёва Светлана Викторовна (заместитель директора, преподаватель  </w:t>
            </w:r>
            <w:r>
              <w:rPr>
                <w:lang w:eastAsia="ru-RU"/>
              </w:rPr>
              <w:t>I</w:t>
            </w:r>
            <w:r>
              <w:rPr>
                <w:lang w:val="ru-RU" w:eastAsia="ru-RU"/>
              </w:rPr>
              <w:t xml:space="preserve"> квалификационной категории)</w:t>
            </w:r>
          </w:p>
          <w:p w:rsidR="003C14D5" w:rsidRPr="009827E6" w:rsidRDefault="003C14D5" w:rsidP="00DF58B0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B4FFC" w:rsidRDefault="008B294C" w:rsidP="00024A3E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КПК «Выдающиеся музыканты-педагоги </w:t>
            </w:r>
            <w:proofErr w:type="spellStart"/>
            <w:r>
              <w:rPr>
                <w:lang w:val="ru-RU" w:eastAsia="ru-RU"/>
              </w:rPr>
              <w:t>гнесинской</w:t>
            </w:r>
            <w:proofErr w:type="spellEnd"/>
            <w:r>
              <w:rPr>
                <w:lang w:val="ru-RU" w:eastAsia="ru-RU"/>
              </w:rPr>
              <w:t xml:space="preserve"> школы игры на струнных народных инструментах» (36ч.)</w:t>
            </w:r>
          </w:p>
          <w:p w:rsidR="003C14D5" w:rsidRPr="009827E6" w:rsidRDefault="003C14D5" w:rsidP="00024A3E">
            <w:pPr>
              <w:rPr>
                <w:lang w:val="ru-RU" w:eastAsia="ru-RU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5B4FFC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Российская академия музыки им. </w:t>
            </w:r>
            <w:proofErr w:type="spellStart"/>
            <w:r>
              <w:rPr>
                <w:lang w:val="ru-RU" w:eastAsia="ru-RU"/>
              </w:rPr>
              <w:t>Гнесиных</w:t>
            </w:r>
            <w:proofErr w:type="spellEnd"/>
            <w:r>
              <w:rPr>
                <w:lang w:val="ru-RU" w:eastAsia="ru-RU"/>
              </w:rPr>
              <w:t xml:space="preserve"> (Национальный проект «Культура»</w:t>
            </w:r>
            <w:r w:rsidR="008D0165">
              <w:rPr>
                <w:lang w:val="ru-RU" w:eastAsia="ru-RU"/>
              </w:rPr>
              <w:t>)</w:t>
            </w:r>
          </w:p>
          <w:p w:rsidR="003C14D5" w:rsidRPr="009827E6" w:rsidRDefault="003C14D5" w:rsidP="00DF58B0">
            <w:pPr>
              <w:rPr>
                <w:lang w:val="ru-RU" w:eastAsia="ru-RU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3C14D5" w:rsidRDefault="008B294C" w:rsidP="00DF58B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06-09.09.2021г.</w:t>
            </w:r>
          </w:p>
          <w:p w:rsidR="003C14D5" w:rsidRPr="000B6CCF" w:rsidRDefault="003C14D5" w:rsidP="00DF58B0">
            <w:pPr>
              <w:rPr>
                <w:sz w:val="22"/>
                <w:szCs w:val="22"/>
                <w:lang w:val="ru-RU" w:eastAsia="ru-RU"/>
              </w:rPr>
            </w:pPr>
          </w:p>
        </w:tc>
      </w:tr>
      <w:tr w:rsidR="00BD344F" w:rsidTr="00EB7398">
        <w:trPr>
          <w:trHeight w:val="2208"/>
        </w:trPr>
        <w:tc>
          <w:tcPr>
            <w:tcW w:w="563" w:type="dxa"/>
          </w:tcPr>
          <w:p w:rsidR="00BA1D16" w:rsidRPr="009827E6" w:rsidRDefault="008B294C" w:rsidP="00DF58B0">
            <w:pPr>
              <w:rPr>
                <w:lang w:val="ru-RU" w:eastAsia="ru-RU"/>
              </w:rPr>
            </w:pPr>
            <w:r w:rsidRPr="009827E6">
              <w:rPr>
                <w:lang w:val="ru-RU" w:eastAsia="ru-RU"/>
              </w:rPr>
              <w:t>4.</w:t>
            </w:r>
          </w:p>
        </w:tc>
        <w:tc>
          <w:tcPr>
            <w:tcW w:w="2981" w:type="dxa"/>
          </w:tcPr>
          <w:p w:rsidR="00BA1D16" w:rsidRPr="009827E6" w:rsidRDefault="008B294C" w:rsidP="00CA47A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Казачкова Светлана Борисовна (преподаватель  высшей </w:t>
            </w:r>
            <w:r>
              <w:rPr>
                <w:lang w:val="ru-RU" w:eastAsia="ru-RU"/>
              </w:rPr>
              <w:t>квалификационной категории)</w:t>
            </w:r>
          </w:p>
        </w:tc>
        <w:tc>
          <w:tcPr>
            <w:tcW w:w="2410" w:type="dxa"/>
          </w:tcPr>
          <w:p w:rsidR="00BA1D16" w:rsidRPr="009827E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КПК «Технология и приемы работы с фарфором» (72 часа)</w:t>
            </w:r>
          </w:p>
        </w:tc>
        <w:tc>
          <w:tcPr>
            <w:tcW w:w="2602" w:type="dxa"/>
          </w:tcPr>
          <w:p w:rsidR="00BA1D16" w:rsidRPr="009827E6" w:rsidRDefault="008B294C" w:rsidP="00FC66D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ФГБОУ высшего образования «Сибирский государственный институт искусств имени Дмитрия Хворостовского»</w:t>
            </w:r>
          </w:p>
        </w:tc>
        <w:tc>
          <w:tcPr>
            <w:tcW w:w="1083" w:type="dxa"/>
          </w:tcPr>
          <w:p w:rsidR="00BA1D16" w:rsidRPr="000B6CCF" w:rsidRDefault="008B294C" w:rsidP="00FC66D9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14-28.10.2021г.</w:t>
            </w:r>
          </w:p>
        </w:tc>
      </w:tr>
      <w:tr w:rsidR="00BD344F" w:rsidTr="009827E6">
        <w:tc>
          <w:tcPr>
            <w:tcW w:w="563" w:type="dxa"/>
          </w:tcPr>
          <w:p w:rsidR="003C14D5" w:rsidRPr="009827E6" w:rsidRDefault="008B294C" w:rsidP="00DF58B0">
            <w:pPr>
              <w:rPr>
                <w:lang w:val="ru-RU" w:eastAsia="ru-RU"/>
              </w:rPr>
            </w:pPr>
            <w:r w:rsidRPr="009827E6">
              <w:rPr>
                <w:lang w:val="ru-RU" w:eastAsia="ru-RU"/>
              </w:rPr>
              <w:t>5.</w:t>
            </w:r>
          </w:p>
        </w:tc>
        <w:tc>
          <w:tcPr>
            <w:tcW w:w="2981" w:type="dxa"/>
          </w:tcPr>
          <w:p w:rsidR="003C14D5" w:rsidRPr="009827E6" w:rsidRDefault="008B294C" w:rsidP="00FC66D9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Колегов</w:t>
            </w:r>
            <w:proofErr w:type="spellEnd"/>
            <w:r>
              <w:rPr>
                <w:lang w:val="ru-RU" w:eastAsia="ru-RU"/>
              </w:rPr>
              <w:t xml:space="preserve"> Сергей Витальевич (преподаватель  </w:t>
            </w:r>
            <w:r>
              <w:rPr>
                <w:lang w:eastAsia="ru-RU"/>
              </w:rPr>
              <w:t>I</w:t>
            </w:r>
            <w:r>
              <w:rPr>
                <w:lang w:val="ru-RU" w:eastAsia="ru-RU"/>
              </w:rPr>
              <w:t xml:space="preserve"> квалификационной категории)</w:t>
            </w:r>
          </w:p>
        </w:tc>
        <w:tc>
          <w:tcPr>
            <w:tcW w:w="2410" w:type="dxa"/>
          </w:tcPr>
          <w:p w:rsidR="003C14D5" w:rsidRDefault="008B294C" w:rsidP="00EB739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КПК «Современные методики обучения игре на баяне и аккордеоне в детской школе искусств» (36ч.)</w:t>
            </w:r>
          </w:p>
          <w:p w:rsidR="00752799" w:rsidRPr="009827E6" w:rsidRDefault="00752799" w:rsidP="00EB7398">
            <w:pPr>
              <w:rPr>
                <w:lang w:val="ru-RU" w:eastAsia="ru-RU"/>
              </w:rPr>
            </w:pPr>
          </w:p>
        </w:tc>
        <w:tc>
          <w:tcPr>
            <w:tcW w:w="2602" w:type="dxa"/>
          </w:tcPr>
          <w:p w:rsidR="005B4FFC" w:rsidRDefault="008B294C" w:rsidP="005B4FF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Российская академия музыки им. </w:t>
            </w:r>
            <w:proofErr w:type="spellStart"/>
            <w:r>
              <w:rPr>
                <w:lang w:val="ru-RU" w:eastAsia="ru-RU"/>
              </w:rPr>
              <w:t>Гнесиных</w:t>
            </w:r>
            <w:proofErr w:type="spellEnd"/>
            <w:r>
              <w:rPr>
                <w:lang w:val="ru-RU" w:eastAsia="ru-RU"/>
              </w:rPr>
              <w:t xml:space="preserve"> (Национальный проект «Культура»</w:t>
            </w:r>
            <w:r w:rsidR="008D0165">
              <w:rPr>
                <w:lang w:val="ru-RU" w:eastAsia="ru-RU"/>
              </w:rPr>
              <w:t>)</w:t>
            </w:r>
          </w:p>
          <w:p w:rsidR="003C14D5" w:rsidRPr="009827E6" w:rsidRDefault="003C14D5" w:rsidP="00DF58B0">
            <w:pPr>
              <w:rPr>
                <w:lang w:val="ru-RU" w:eastAsia="ru-RU"/>
              </w:rPr>
            </w:pPr>
          </w:p>
        </w:tc>
        <w:tc>
          <w:tcPr>
            <w:tcW w:w="1083" w:type="dxa"/>
          </w:tcPr>
          <w:p w:rsidR="003C14D5" w:rsidRPr="000B6CCF" w:rsidRDefault="008B294C" w:rsidP="00DF58B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25-29.10.2021г.</w:t>
            </w:r>
          </w:p>
        </w:tc>
      </w:tr>
      <w:tr w:rsidR="00BD344F" w:rsidTr="00EB7398">
        <w:trPr>
          <w:trHeight w:val="2006"/>
        </w:trPr>
        <w:tc>
          <w:tcPr>
            <w:tcW w:w="563" w:type="dxa"/>
            <w:vMerge w:val="restart"/>
          </w:tcPr>
          <w:p w:rsidR="009113B8" w:rsidRPr="009827E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6.</w:t>
            </w:r>
          </w:p>
        </w:tc>
        <w:tc>
          <w:tcPr>
            <w:tcW w:w="2981" w:type="dxa"/>
            <w:vMerge w:val="restart"/>
          </w:tcPr>
          <w:p w:rsidR="009113B8" w:rsidRDefault="008B294C" w:rsidP="00FC66D9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Варицкая</w:t>
            </w:r>
            <w:proofErr w:type="spellEnd"/>
            <w:r>
              <w:rPr>
                <w:lang w:val="ru-RU" w:eastAsia="ru-RU"/>
              </w:rPr>
              <w:t xml:space="preserve"> Светлана Анатольевна (преподаватель высшей квалификационной категории)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13B8" w:rsidRDefault="008B294C" w:rsidP="009113B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КПК «Организация учебного процесса и методика преподавания комплекса учебных дисциплин дополнительной </w:t>
            </w:r>
            <w:proofErr w:type="spellStart"/>
            <w:r>
              <w:rPr>
                <w:lang w:val="ru-RU" w:eastAsia="ru-RU"/>
              </w:rPr>
              <w:t>предпрофессиональн</w:t>
            </w:r>
            <w:r>
              <w:rPr>
                <w:lang w:val="ru-RU" w:eastAsia="ru-RU"/>
              </w:rPr>
              <w:lastRenderedPageBreak/>
              <w:t>ой</w:t>
            </w:r>
            <w:proofErr w:type="spellEnd"/>
            <w:r>
              <w:rPr>
                <w:lang w:val="ru-RU" w:eastAsia="ru-RU"/>
              </w:rPr>
              <w:t xml:space="preserve"> программы «Фортепиано» (40 часа)</w:t>
            </w:r>
          </w:p>
          <w:p w:rsidR="00752799" w:rsidRDefault="00752799" w:rsidP="009113B8">
            <w:pPr>
              <w:rPr>
                <w:lang w:val="ru-RU"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9113B8" w:rsidRPr="009827E6" w:rsidRDefault="008B294C" w:rsidP="002029C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КГА</w:t>
            </w:r>
            <w:r w:rsidRPr="009827E6">
              <w:rPr>
                <w:lang w:val="ru-RU" w:eastAsia="ru-RU"/>
              </w:rPr>
              <w:t>У ДПО «Красноярский крае</w:t>
            </w:r>
            <w:r w:rsidRPr="009827E6">
              <w:rPr>
                <w:lang w:val="ru-RU" w:eastAsia="ru-RU"/>
              </w:rPr>
              <w:t>вой научно-учебный центр кадров культуры»</w:t>
            </w:r>
          </w:p>
          <w:p w:rsidR="009113B8" w:rsidRPr="009827E6" w:rsidRDefault="008B294C" w:rsidP="00DF58B0">
            <w:pPr>
              <w:rPr>
                <w:lang w:val="ru-RU" w:eastAsia="ru-RU"/>
              </w:rPr>
            </w:pPr>
            <w:r w:rsidRPr="009827E6">
              <w:rPr>
                <w:lang w:val="ru-RU" w:eastAsia="ru-RU"/>
              </w:rPr>
              <w:t>г. Дивногорск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9113B8" w:rsidRDefault="008B294C" w:rsidP="00DF58B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07-11.11.</w:t>
            </w:r>
          </w:p>
          <w:p w:rsidR="009113B8" w:rsidRDefault="008B294C" w:rsidP="00DF58B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2022г.</w:t>
            </w:r>
          </w:p>
        </w:tc>
      </w:tr>
      <w:tr w:rsidR="00BD344F" w:rsidTr="00EB7398">
        <w:trPr>
          <w:trHeight w:val="2006"/>
        </w:trPr>
        <w:tc>
          <w:tcPr>
            <w:tcW w:w="563" w:type="dxa"/>
            <w:vMerge/>
          </w:tcPr>
          <w:p w:rsidR="009113B8" w:rsidRDefault="009113B8" w:rsidP="00DF58B0">
            <w:pPr>
              <w:rPr>
                <w:lang w:val="ru-RU" w:eastAsia="ru-RU"/>
              </w:rPr>
            </w:pPr>
          </w:p>
        </w:tc>
        <w:tc>
          <w:tcPr>
            <w:tcW w:w="2981" w:type="dxa"/>
            <w:vMerge/>
          </w:tcPr>
          <w:p w:rsidR="009113B8" w:rsidRDefault="009113B8" w:rsidP="00FC66D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13B8" w:rsidRDefault="008B294C" w:rsidP="009113B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КПК «Особенности преподавания ансамблевых дисциплин (камерный ансамбль, фортепианный дуэт, концертмейстерский класс)» (36 часов)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9113B8" w:rsidRDefault="008B294C" w:rsidP="009113B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ФГБОУВО «Сибирский государственный институт </w:t>
            </w:r>
            <w:r>
              <w:rPr>
                <w:lang w:val="ru-RU" w:eastAsia="ru-RU"/>
              </w:rPr>
              <w:t>искусств имени Дмитрия Хворостовского» (Национальный проект «Культура»)</w:t>
            </w:r>
          </w:p>
          <w:p w:rsidR="009113B8" w:rsidRDefault="009113B8" w:rsidP="002029C4">
            <w:pPr>
              <w:rPr>
                <w:lang w:val="ru-RU"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9113B8" w:rsidRDefault="008B294C" w:rsidP="00DF58B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19-23.09. 2022г.</w:t>
            </w:r>
          </w:p>
        </w:tc>
      </w:tr>
      <w:tr w:rsidR="00BD344F" w:rsidTr="00752799">
        <w:trPr>
          <w:trHeight w:val="2680"/>
        </w:trPr>
        <w:tc>
          <w:tcPr>
            <w:tcW w:w="563" w:type="dxa"/>
          </w:tcPr>
          <w:p w:rsidR="00752799" w:rsidRPr="009827E6" w:rsidRDefault="008B294C" w:rsidP="00DF58B0">
            <w:pPr>
              <w:rPr>
                <w:lang w:val="ru-RU" w:eastAsia="ru-RU"/>
              </w:rPr>
            </w:pPr>
            <w:r w:rsidRPr="009827E6">
              <w:rPr>
                <w:lang w:val="ru-RU" w:eastAsia="ru-RU"/>
              </w:rPr>
              <w:t>7.</w:t>
            </w:r>
          </w:p>
        </w:tc>
        <w:tc>
          <w:tcPr>
            <w:tcW w:w="2981" w:type="dxa"/>
          </w:tcPr>
          <w:p w:rsidR="00752799" w:rsidRPr="009827E6" w:rsidRDefault="008B294C" w:rsidP="002029C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Владимирова Наталья Анатольевна (преподаватель </w:t>
            </w:r>
            <w:r>
              <w:rPr>
                <w:lang w:eastAsia="ru-RU"/>
              </w:rPr>
              <w:t>I</w:t>
            </w:r>
            <w:r w:rsidRPr="0011335F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квалификационной категории)</w:t>
            </w:r>
          </w:p>
        </w:tc>
        <w:tc>
          <w:tcPr>
            <w:tcW w:w="2410" w:type="dxa"/>
          </w:tcPr>
          <w:p w:rsidR="00752799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КПК «Современные методы преподавания концертмейстерского искусства» (дистанционно)</w:t>
            </w:r>
          </w:p>
          <w:p w:rsidR="00752799" w:rsidRPr="009827E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(36 часов)</w:t>
            </w:r>
          </w:p>
        </w:tc>
        <w:tc>
          <w:tcPr>
            <w:tcW w:w="2602" w:type="dxa"/>
          </w:tcPr>
          <w:p w:rsidR="00752799" w:rsidRPr="009827E6" w:rsidRDefault="008B294C" w:rsidP="0023355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Российская академия музыки имени </w:t>
            </w:r>
            <w:proofErr w:type="spellStart"/>
            <w:r>
              <w:rPr>
                <w:lang w:val="ru-RU" w:eastAsia="ru-RU"/>
              </w:rPr>
              <w:t>Гнесиных</w:t>
            </w:r>
            <w:proofErr w:type="spellEnd"/>
          </w:p>
        </w:tc>
        <w:tc>
          <w:tcPr>
            <w:tcW w:w="1083" w:type="dxa"/>
          </w:tcPr>
          <w:p w:rsidR="00752799" w:rsidRPr="000B6CCF" w:rsidRDefault="008B294C" w:rsidP="00DF58B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18-21.09.2020г.</w:t>
            </w:r>
          </w:p>
        </w:tc>
      </w:tr>
      <w:tr w:rsidR="00BD344F" w:rsidTr="00233551">
        <w:trPr>
          <w:trHeight w:val="2190"/>
        </w:trPr>
        <w:tc>
          <w:tcPr>
            <w:tcW w:w="563" w:type="dxa"/>
          </w:tcPr>
          <w:p w:rsidR="00233551" w:rsidRPr="009827E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  <w:r w:rsidRPr="009827E6">
              <w:rPr>
                <w:lang w:val="ru-RU" w:eastAsia="ru-RU"/>
              </w:rPr>
              <w:t>.</w:t>
            </w:r>
          </w:p>
        </w:tc>
        <w:tc>
          <w:tcPr>
            <w:tcW w:w="2981" w:type="dxa"/>
          </w:tcPr>
          <w:p w:rsidR="00233551" w:rsidRDefault="008B294C" w:rsidP="00DF58B0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Мисуна</w:t>
            </w:r>
            <w:proofErr w:type="spellEnd"/>
            <w:r>
              <w:rPr>
                <w:lang w:val="ru-RU" w:eastAsia="ru-RU"/>
              </w:rPr>
              <w:t xml:space="preserve"> Елена Викторовна </w:t>
            </w:r>
          </w:p>
          <w:p w:rsidR="00233551" w:rsidRPr="009827E6" w:rsidRDefault="008B294C" w:rsidP="00DF58B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(преподаватель  </w:t>
            </w:r>
            <w:r>
              <w:rPr>
                <w:lang w:eastAsia="ru-RU"/>
              </w:rPr>
              <w:t>I</w:t>
            </w:r>
            <w:r>
              <w:rPr>
                <w:lang w:val="ru-RU" w:eastAsia="ru-RU"/>
              </w:rPr>
              <w:t xml:space="preserve"> квалификационной категории)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D0165" w:rsidRDefault="008B294C" w:rsidP="008D016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КПК «Академический подход в преподавании курса: живопись, рисунок, композиция»</w:t>
            </w:r>
          </w:p>
          <w:p w:rsidR="008D0165" w:rsidRDefault="008B294C" w:rsidP="008D016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(72 часа)</w:t>
            </w:r>
          </w:p>
          <w:p w:rsidR="00233551" w:rsidRPr="009827E6" w:rsidRDefault="00233551" w:rsidP="00233551">
            <w:pPr>
              <w:rPr>
                <w:lang w:val="ru-RU" w:eastAsia="ru-RU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8D0165" w:rsidRDefault="008B294C" w:rsidP="008D016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Автономная </w:t>
            </w:r>
            <w:r>
              <w:rPr>
                <w:lang w:val="ru-RU" w:eastAsia="ru-RU"/>
              </w:rPr>
              <w:t>некоммерческая организация «Санкт-Петербургский центр дополнительного профессионального образования»</w:t>
            </w:r>
          </w:p>
          <w:p w:rsidR="00233551" w:rsidRPr="009827E6" w:rsidRDefault="008B294C" w:rsidP="008D016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г. Санкт-Петербург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233551" w:rsidRPr="000B6CCF" w:rsidRDefault="008B294C" w:rsidP="00233551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13-22.09.2021г.</w:t>
            </w:r>
          </w:p>
        </w:tc>
      </w:tr>
    </w:tbl>
    <w:p w:rsidR="00717516" w:rsidRDefault="008B294C" w:rsidP="0052317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</w:p>
    <w:p w:rsidR="005C1F6B" w:rsidRPr="005C1F6B" w:rsidRDefault="008B294C" w:rsidP="00DC3ACA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6</w:t>
      </w:r>
      <w:r w:rsidR="00717516" w:rsidRPr="00F979E8">
        <w:rPr>
          <w:b/>
          <w:sz w:val="28"/>
          <w:szCs w:val="28"/>
          <w:lang w:val="ru-RU" w:eastAsia="ru-RU"/>
        </w:rPr>
        <w:t>.8</w:t>
      </w:r>
      <w:r w:rsidRPr="00F979E8">
        <w:rPr>
          <w:b/>
          <w:sz w:val="28"/>
          <w:szCs w:val="28"/>
          <w:lang w:val="ru-RU" w:eastAsia="ru-RU"/>
        </w:rPr>
        <w:t>.</w:t>
      </w:r>
      <w:r w:rsidR="00F979E8">
        <w:rPr>
          <w:sz w:val="28"/>
          <w:szCs w:val="28"/>
          <w:lang w:val="ru-RU" w:eastAsia="ru-RU"/>
        </w:rPr>
        <w:t xml:space="preserve"> Количество/доля преподавателей</w:t>
      </w:r>
      <w:r w:rsidRPr="005C1F6B">
        <w:rPr>
          <w:sz w:val="28"/>
          <w:szCs w:val="28"/>
          <w:lang w:val="ru-RU" w:eastAsia="ru-RU"/>
        </w:rPr>
        <w:t>, принявших участие в массовых мероприятиях (конкурсы,</w:t>
      </w:r>
      <w:r w:rsidR="00D42D55">
        <w:rPr>
          <w:sz w:val="28"/>
          <w:szCs w:val="28"/>
          <w:lang w:val="ru-RU" w:eastAsia="ru-RU"/>
        </w:rPr>
        <w:t xml:space="preserve"> концерты, выставки, </w:t>
      </w:r>
      <w:r w:rsidRPr="005C1F6B">
        <w:rPr>
          <w:sz w:val="28"/>
          <w:szCs w:val="28"/>
          <w:lang w:val="ru-RU" w:eastAsia="ru-RU"/>
        </w:rPr>
        <w:t xml:space="preserve"> конференции, семинары и т.д.):</w:t>
      </w:r>
    </w:p>
    <w:p w:rsidR="005C1F6B" w:rsidRPr="005C1F6B" w:rsidRDefault="008B294C" w:rsidP="005C1F6B">
      <w:pPr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на муниципальном уровне – </w:t>
      </w:r>
      <w:r w:rsidR="00311CEB">
        <w:rPr>
          <w:b/>
          <w:sz w:val="28"/>
          <w:szCs w:val="28"/>
          <w:lang w:val="ru-RU" w:eastAsia="ru-RU"/>
        </w:rPr>
        <w:t>11</w:t>
      </w:r>
      <w:r w:rsidR="00EA44C8">
        <w:rPr>
          <w:b/>
          <w:sz w:val="28"/>
          <w:szCs w:val="28"/>
          <w:lang w:val="ru-RU" w:eastAsia="ru-RU"/>
        </w:rPr>
        <w:t xml:space="preserve"> чел./</w:t>
      </w:r>
      <w:r w:rsidR="00F979E8">
        <w:rPr>
          <w:b/>
          <w:sz w:val="28"/>
          <w:szCs w:val="28"/>
          <w:lang w:val="ru-RU" w:eastAsia="ru-RU"/>
        </w:rPr>
        <w:t>10</w:t>
      </w:r>
      <w:r w:rsidR="00DC3ACA">
        <w:rPr>
          <w:b/>
          <w:sz w:val="28"/>
          <w:szCs w:val="28"/>
          <w:lang w:val="ru-RU" w:eastAsia="ru-RU"/>
        </w:rPr>
        <w:t>0</w:t>
      </w:r>
      <w:r w:rsidRPr="00A85F17">
        <w:rPr>
          <w:b/>
          <w:sz w:val="28"/>
          <w:szCs w:val="28"/>
          <w:lang w:val="ru-RU" w:eastAsia="ru-RU"/>
        </w:rPr>
        <w:t>/ %;</w:t>
      </w:r>
    </w:p>
    <w:p w:rsidR="005C1F6B" w:rsidRPr="005C1F6B" w:rsidRDefault="008B294C" w:rsidP="005C1F6B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 </w:t>
      </w:r>
      <w:r w:rsidR="0025082D">
        <w:rPr>
          <w:sz w:val="28"/>
          <w:szCs w:val="28"/>
          <w:lang w:val="ru-RU" w:eastAsia="ru-RU"/>
        </w:rPr>
        <w:t xml:space="preserve">зональном, </w:t>
      </w:r>
      <w:r>
        <w:rPr>
          <w:sz w:val="28"/>
          <w:szCs w:val="28"/>
          <w:lang w:val="ru-RU" w:eastAsia="ru-RU"/>
        </w:rPr>
        <w:t>региональном</w:t>
      </w:r>
      <w:r w:rsidR="0071751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уровне – </w:t>
      </w:r>
      <w:r w:rsidR="00752799">
        <w:rPr>
          <w:b/>
          <w:sz w:val="28"/>
          <w:szCs w:val="28"/>
          <w:lang w:val="ru-RU" w:eastAsia="ru-RU"/>
        </w:rPr>
        <w:t>3</w:t>
      </w:r>
      <w:r w:rsidRPr="000B6CCF">
        <w:rPr>
          <w:b/>
          <w:sz w:val="28"/>
          <w:szCs w:val="28"/>
          <w:lang w:val="ru-RU" w:eastAsia="ru-RU"/>
        </w:rPr>
        <w:t xml:space="preserve"> чел. /</w:t>
      </w:r>
      <w:r w:rsidR="00040D79">
        <w:rPr>
          <w:b/>
          <w:sz w:val="28"/>
          <w:szCs w:val="28"/>
          <w:lang w:val="ru-RU" w:eastAsia="ru-RU"/>
        </w:rPr>
        <w:t>27,3</w:t>
      </w:r>
      <w:r w:rsidR="00E52EE1">
        <w:rPr>
          <w:b/>
          <w:sz w:val="28"/>
          <w:szCs w:val="28"/>
          <w:lang w:val="ru-RU" w:eastAsia="ru-RU"/>
        </w:rPr>
        <w:t>%</w:t>
      </w:r>
      <w:r w:rsidRPr="000B6CCF">
        <w:rPr>
          <w:b/>
          <w:sz w:val="28"/>
          <w:szCs w:val="28"/>
          <w:lang w:val="ru-RU" w:eastAsia="ru-RU"/>
        </w:rPr>
        <w:t>;</w:t>
      </w:r>
    </w:p>
    <w:p w:rsidR="00C3077E" w:rsidRDefault="008B294C" w:rsidP="005C1F6B">
      <w:pPr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 федеральном</w:t>
      </w:r>
      <w:r w:rsidR="005C1F6B" w:rsidRPr="005C1F6B">
        <w:rPr>
          <w:sz w:val="28"/>
          <w:szCs w:val="28"/>
          <w:lang w:val="ru-RU" w:eastAsia="ru-RU"/>
        </w:rPr>
        <w:t xml:space="preserve">, международном уровне – </w:t>
      </w:r>
      <w:r w:rsidR="00752799">
        <w:rPr>
          <w:b/>
          <w:sz w:val="28"/>
          <w:szCs w:val="28"/>
          <w:lang w:val="ru-RU" w:eastAsia="ru-RU"/>
        </w:rPr>
        <w:t>0</w:t>
      </w:r>
      <w:r w:rsidR="004E44A6" w:rsidRPr="00A85F17">
        <w:rPr>
          <w:b/>
          <w:sz w:val="28"/>
          <w:szCs w:val="28"/>
          <w:lang w:val="ru-RU" w:eastAsia="ru-RU"/>
        </w:rPr>
        <w:t xml:space="preserve"> чел.</w:t>
      </w:r>
      <w:r w:rsidR="00E52EE1">
        <w:rPr>
          <w:b/>
          <w:sz w:val="28"/>
          <w:szCs w:val="28"/>
          <w:lang w:val="ru-RU" w:eastAsia="ru-RU"/>
        </w:rPr>
        <w:t xml:space="preserve"> /</w:t>
      </w:r>
      <w:r w:rsidR="00040D79">
        <w:rPr>
          <w:b/>
          <w:sz w:val="28"/>
          <w:szCs w:val="28"/>
          <w:lang w:val="ru-RU" w:eastAsia="ru-RU"/>
        </w:rPr>
        <w:t>0</w:t>
      </w:r>
      <w:r w:rsidR="005C1F6B" w:rsidRPr="00A85F17">
        <w:rPr>
          <w:b/>
          <w:sz w:val="28"/>
          <w:szCs w:val="28"/>
          <w:lang w:val="ru-RU" w:eastAsia="ru-RU"/>
        </w:rPr>
        <w:t>%.</w:t>
      </w:r>
    </w:p>
    <w:p w:rsidR="00227C0E" w:rsidRPr="004E44A6" w:rsidRDefault="00227C0E" w:rsidP="00F979E8">
      <w:pPr>
        <w:rPr>
          <w:sz w:val="18"/>
          <w:szCs w:val="18"/>
          <w:lang w:val="ru-RU" w:eastAsia="ru-RU"/>
        </w:rPr>
      </w:pPr>
    </w:p>
    <w:p w:rsidR="004C2B08" w:rsidRDefault="008B294C" w:rsidP="004C2B08">
      <w:pPr>
        <w:ind w:left="-851" w:right="-457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Участие преподавателей в массовых мероприятиях </w:t>
      </w:r>
    </w:p>
    <w:p w:rsidR="004C2B08" w:rsidRDefault="008B294C" w:rsidP="00FB50B4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в 2022</w:t>
      </w:r>
      <w:r w:rsidR="00966064">
        <w:rPr>
          <w:b/>
          <w:sz w:val="28"/>
          <w:szCs w:val="28"/>
          <w:lang w:val="ru-RU" w:eastAsia="ru-RU"/>
        </w:rPr>
        <w:t xml:space="preserve"> году</w:t>
      </w:r>
    </w:p>
    <w:p w:rsidR="002740F4" w:rsidRPr="00FB50B4" w:rsidRDefault="002740F4" w:rsidP="00FB50B4">
      <w:pPr>
        <w:jc w:val="center"/>
        <w:rPr>
          <w:b/>
          <w:sz w:val="28"/>
          <w:szCs w:val="28"/>
          <w:lang w:val="ru-RU" w:eastAsia="ru-RU"/>
        </w:rPr>
      </w:pPr>
    </w:p>
    <w:p w:rsidR="005C1F6B" w:rsidRPr="005C1F6B" w:rsidRDefault="008B294C" w:rsidP="00B40A71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6</w:t>
      </w:r>
      <w:r w:rsidR="00B40A71" w:rsidRPr="00F979E8">
        <w:rPr>
          <w:b/>
          <w:sz w:val="28"/>
          <w:szCs w:val="28"/>
          <w:lang w:val="ru-RU" w:eastAsia="ru-RU"/>
        </w:rPr>
        <w:t>.9</w:t>
      </w:r>
      <w:r w:rsidRPr="00F979E8">
        <w:rPr>
          <w:b/>
          <w:sz w:val="28"/>
          <w:szCs w:val="28"/>
          <w:lang w:val="ru-RU" w:eastAsia="ru-RU"/>
        </w:rPr>
        <w:t>.</w:t>
      </w:r>
      <w:r w:rsidRPr="005C1F6B">
        <w:rPr>
          <w:sz w:val="28"/>
          <w:szCs w:val="28"/>
          <w:lang w:val="ru-RU" w:eastAsia="ru-RU"/>
        </w:rPr>
        <w:t xml:space="preserve"> Количество/доля педагогов-победителей и призеров массовых мероприятий (конкурсы,  </w:t>
      </w:r>
      <w:r w:rsidR="00B40A71">
        <w:rPr>
          <w:sz w:val="28"/>
          <w:szCs w:val="28"/>
          <w:lang w:val="ru-RU" w:eastAsia="ru-RU"/>
        </w:rPr>
        <w:t xml:space="preserve">выставки, </w:t>
      </w:r>
      <w:r w:rsidRPr="005C1F6B">
        <w:rPr>
          <w:sz w:val="28"/>
          <w:szCs w:val="28"/>
          <w:lang w:val="ru-RU" w:eastAsia="ru-RU"/>
        </w:rPr>
        <w:t>фестивали, конференции и т.д.), из них:</w:t>
      </w:r>
    </w:p>
    <w:p w:rsidR="005C1F6B" w:rsidRPr="00B40A71" w:rsidRDefault="008B294C" w:rsidP="005C1F6B">
      <w:pPr>
        <w:rPr>
          <w:b/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на муниципальном уровне – </w:t>
      </w:r>
      <w:r w:rsidRPr="00B40A71">
        <w:rPr>
          <w:b/>
          <w:sz w:val="28"/>
          <w:szCs w:val="28"/>
          <w:lang w:val="ru-RU" w:eastAsia="ru-RU"/>
        </w:rPr>
        <w:t>0 чел. / 0%.</w:t>
      </w:r>
    </w:p>
    <w:p w:rsidR="005C1F6B" w:rsidRPr="005C1F6B" w:rsidRDefault="008B294C" w:rsidP="005C1F6B">
      <w:pPr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на </w:t>
      </w:r>
      <w:r w:rsidR="0025082D">
        <w:rPr>
          <w:sz w:val="28"/>
          <w:szCs w:val="28"/>
          <w:lang w:val="ru-RU" w:eastAsia="ru-RU"/>
        </w:rPr>
        <w:t>зональном,</w:t>
      </w:r>
      <w:r w:rsidR="00273E39">
        <w:rPr>
          <w:sz w:val="28"/>
          <w:szCs w:val="28"/>
          <w:lang w:val="ru-RU" w:eastAsia="ru-RU"/>
        </w:rPr>
        <w:t xml:space="preserve"> </w:t>
      </w:r>
      <w:r w:rsidRPr="005C1F6B">
        <w:rPr>
          <w:sz w:val="28"/>
          <w:szCs w:val="28"/>
          <w:lang w:val="ru-RU" w:eastAsia="ru-RU"/>
        </w:rPr>
        <w:t>региональном</w:t>
      </w:r>
      <w:r w:rsidR="00273E39">
        <w:rPr>
          <w:sz w:val="28"/>
          <w:szCs w:val="28"/>
          <w:lang w:val="ru-RU" w:eastAsia="ru-RU"/>
        </w:rPr>
        <w:t xml:space="preserve"> </w:t>
      </w:r>
      <w:r w:rsidRPr="005C1F6B">
        <w:rPr>
          <w:sz w:val="28"/>
          <w:szCs w:val="28"/>
          <w:lang w:val="ru-RU" w:eastAsia="ru-RU"/>
        </w:rPr>
        <w:t>уровне –</w:t>
      </w:r>
      <w:r w:rsidR="00485BDD">
        <w:rPr>
          <w:b/>
          <w:sz w:val="28"/>
          <w:szCs w:val="28"/>
          <w:lang w:val="ru-RU" w:eastAsia="ru-RU"/>
        </w:rPr>
        <w:t>0</w:t>
      </w:r>
      <w:r w:rsidR="000B6CCF" w:rsidRPr="000B6CCF">
        <w:rPr>
          <w:b/>
          <w:sz w:val="28"/>
          <w:szCs w:val="28"/>
          <w:lang w:val="ru-RU" w:eastAsia="ru-RU"/>
        </w:rPr>
        <w:t xml:space="preserve"> </w:t>
      </w:r>
      <w:r w:rsidRPr="000B6CCF">
        <w:rPr>
          <w:b/>
          <w:sz w:val="28"/>
          <w:szCs w:val="28"/>
          <w:lang w:val="ru-RU" w:eastAsia="ru-RU"/>
        </w:rPr>
        <w:t xml:space="preserve">чел. / </w:t>
      </w:r>
      <w:r w:rsidR="00966064">
        <w:rPr>
          <w:b/>
          <w:sz w:val="28"/>
          <w:szCs w:val="28"/>
          <w:lang w:val="ru-RU" w:eastAsia="ru-RU"/>
        </w:rPr>
        <w:t>0</w:t>
      </w:r>
      <w:r w:rsidRPr="000B6CCF">
        <w:rPr>
          <w:b/>
          <w:sz w:val="28"/>
          <w:szCs w:val="28"/>
          <w:lang w:val="ru-RU" w:eastAsia="ru-RU"/>
        </w:rPr>
        <w:t>%</w:t>
      </w:r>
      <w:r w:rsidR="000B6CCF" w:rsidRPr="000B6CCF">
        <w:rPr>
          <w:b/>
          <w:sz w:val="28"/>
          <w:szCs w:val="28"/>
          <w:lang w:val="ru-RU" w:eastAsia="ru-RU"/>
        </w:rPr>
        <w:t>;</w:t>
      </w:r>
    </w:p>
    <w:p w:rsidR="00DF58B0" w:rsidRDefault="008B294C" w:rsidP="005C1F6B">
      <w:pPr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lastRenderedPageBreak/>
        <w:t xml:space="preserve">на федеральном, международном уровне – </w:t>
      </w:r>
      <w:r w:rsidR="00040D79">
        <w:rPr>
          <w:b/>
          <w:sz w:val="28"/>
          <w:szCs w:val="28"/>
          <w:lang w:val="ru-RU" w:eastAsia="ru-RU"/>
        </w:rPr>
        <w:t>0</w:t>
      </w:r>
      <w:r w:rsidR="002E59EF">
        <w:rPr>
          <w:b/>
          <w:sz w:val="28"/>
          <w:szCs w:val="28"/>
          <w:lang w:val="ru-RU" w:eastAsia="ru-RU"/>
        </w:rPr>
        <w:t xml:space="preserve"> чел. /</w:t>
      </w:r>
      <w:r w:rsidR="00485BDD">
        <w:rPr>
          <w:b/>
          <w:sz w:val="28"/>
          <w:szCs w:val="28"/>
          <w:lang w:val="ru-RU" w:eastAsia="ru-RU"/>
        </w:rPr>
        <w:t>0</w:t>
      </w:r>
      <w:r w:rsidRPr="000B6CCF">
        <w:rPr>
          <w:b/>
          <w:sz w:val="28"/>
          <w:szCs w:val="28"/>
          <w:lang w:val="ru-RU" w:eastAsia="ru-RU"/>
        </w:rPr>
        <w:t>%</w:t>
      </w:r>
      <w:r w:rsidR="0025082D" w:rsidRPr="000B6CCF">
        <w:rPr>
          <w:b/>
          <w:sz w:val="28"/>
          <w:szCs w:val="28"/>
          <w:lang w:val="ru-RU" w:eastAsia="ru-RU"/>
        </w:rPr>
        <w:t>.</w:t>
      </w:r>
    </w:p>
    <w:p w:rsidR="005C1F6B" w:rsidRPr="005C1F6B" w:rsidRDefault="005C1F6B" w:rsidP="005C1F6B">
      <w:pPr>
        <w:rPr>
          <w:sz w:val="28"/>
          <w:szCs w:val="28"/>
          <w:lang w:val="ru-RU" w:eastAsia="ru-RU"/>
        </w:rPr>
      </w:pPr>
    </w:p>
    <w:p w:rsidR="008960CC" w:rsidRDefault="008B294C" w:rsidP="00A85F17">
      <w:pPr>
        <w:jc w:val="center"/>
        <w:rPr>
          <w:b/>
          <w:sz w:val="28"/>
          <w:szCs w:val="28"/>
          <w:lang w:val="ru-RU" w:eastAsia="ru-RU"/>
        </w:rPr>
      </w:pPr>
      <w:r w:rsidRPr="000B6CCF">
        <w:rPr>
          <w:b/>
          <w:sz w:val="28"/>
          <w:szCs w:val="28"/>
          <w:lang w:val="ru-RU" w:eastAsia="ru-RU"/>
        </w:rPr>
        <w:t xml:space="preserve">  Достижения преподавателей </w:t>
      </w:r>
      <w:r w:rsidR="006A6067">
        <w:rPr>
          <w:b/>
          <w:sz w:val="28"/>
          <w:szCs w:val="28"/>
          <w:lang w:val="ru-RU" w:eastAsia="ru-RU"/>
        </w:rPr>
        <w:t>МБУ ДО</w:t>
      </w:r>
      <w:r>
        <w:rPr>
          <w:b/>
          <w:sz w:val="28"/>
          <w:szCs w:val="28"/>
          <w:lang w:val="ru-RU" w:eastAsia="ru-RU"/>
        </w:rPr>
        <w:t xml:space="preserve"> «</w:t>
      </w:r>
      <w:proofErr w:type="spellStart"/>
      <w:r>
        <w:rPr>
          <w:b/>
          <w:sz w:val="28"/>
          <w:szCs w:val="28"/>
          <w:lang w:val="ru-RU" w:eastAsia="ru-RU"/>
        </w:rPr>
        <w:t>Новоселовская</w:t>
      </w:r>
      <w:proofErr w:type="spellEnd"/>
      <w:r>
        <w:rPr>
          <w:b/>
          <w:sz w:val="28"/>
          <w:szCs w:val="28"/>
          <w:lang w:val="ru-RU" w:eastAsia="ru-RU"/>
        </w:rPr>
        <w:t xml:space="preserve"> ДШИ» </w:t>
      </w:r>
    </w:p>
    <w:p w:rsidR="00A85F17" w:rsidRPr="000B6CCF" w:rsidRDefault="008B294C" w:rsidP="008960CC">
      <w:pPr>
        <w:jc w:val="center"/>
        <w:rPr>
          <w:b/>
          <w:sz w:val="28"/>
          <w:szCs w:val="28"/>
          <w:lang w:val="ru-RU" w:eastAsia="ru-RU"/>
        </w:rPr>
      </w:pPr>
      <w:r w:rsidRPr="000B6CCF">
        <w:rPr>
          <w:b/>
          <w:sz w:val="28"/>
          <w:szCs w:val="28"/>
          <w:lang w:val="ru-RU" w:eastAsia="ru-RU"/>
        </w:rPr>
        <w:t xml:space="preserve">в конкурсных мероприятиях </w:t>
      </w:r>
      <w:r w:rsidR="00752799">
        <w:rPr>
          <w:b/>
          <w:sz w:val="28"/>
          <w:szCs w:val="28"/>
          <w:lang w:val="ru-RU" w:eastAsia="ru-RU"/>
        </w:rPr>
        <w:t>за период с 01.01.2022г. до 31.12.2022</w:t>
      </w:r>
      <w:r w:rsidR="008960CC">
        <w:rPr>
          <w:b/>
          <w:sz w:val="28"/>
          <w:szCs w:val="28"/>
          <w:lang w:val="ru-RU" w:eastAsia="ru-RU"/>
        </w:rPr>
        <w:t>г.</w:t>
      </w:r>
    </w:p>
    <w:p w:rsidR="00A85F17" w:rsidRPr="00A85F17" w:rsidRDefault="00A85F17" w:rsidP="00A85F17">
      <w:pPr>
        <w:rPr>
          <w:b/>
          <w:lang w:val="ru-RU"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276"/>
        <w:gridCol w:w="3543"/>
        <w:gridCol w:w="1985"/>
        <w:gridCol w:w="2551"/>
      </w:tblGrid>
      <w:tr w:rsidR="00BD344F" w:rsidTr="00311CEB">
        <w:trPr>
          <w:trHeight w:val="480"/>
        </w:trPr>
        <w:tc>
          <w:tcPr>
            <w:tcW w:w="426" w:type="dxa"/>
          </w:tcPr>
          <w:p w:rsidR="00A85F17" w:rsidRPr="00B40A71" w:rsidRDefault="008B294C" w:rsidP="00A85F17">
            <w:pPr>
              <w:jc w:val="center"/>
              <w:rPr>
                <w:b/>
                <w:lang w:val="ru-RU" w:eastAsia="ru-RU"/>
              </w:rPr>
            </w:pPr>
            <w:r w:rsidRPr="00B40A71">
              <w:rPr>
                <w:b/>
                <w:lang w:val="ru-RU" w:eastAsia="ru-RU"/>
              </w:rPr>
              <w:t>№</w:t>
            </w:r>
          </w:p>
        </w:tc>
        <w:tc>
          <w:tcPr>
            <w:tcW w:w="1276" w:type="dxa"/>
          </w:tcPr>
          <w:p w:rsidR="00A85F17" w:rsidRPr="00B40A71" w:rsidRDefault="008B294C" w:rsidP="00A85F17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Д</w:t>
            </w:r>
            <w:r w:rsidRPr="00B40A71">
              <w:rPr>
                <w:b/>
                <w:lang w:val="ru-RU" w:eastAsia="ru-RU"/>
              </w:rPr>
              <w:t>ата</w:t>
            </w:r>
          </w:p>
        </w:tc>
        <w:tc>
          <w:tcPr>
            <w:tcW w:w="3543" w:type="dxa"/>
          </w:tcPr>
          <w:p w:rsidR="00A85F17" w:rsidRPr="00B40A71" w:rsidRDefault="008B294C" w:rsidP="00A85F17">
            <w:pPr>
              <w:jc w:val="center"/>
              <w:rPr>
                <w:b/>
                <w:lang w:val="ru-RU" w:eastAsia="ru-RU"/>
              </w:rPr>
            </w:pPr>
            <w:r w:rsidRPr="00B40A71">
              <w:rPr>
                <w:b/>
                <w:lang w:val="ru-RU" w:eastAsia="ru-RU"/>
              </w:rPr>
              <w:t>Название</w:t>
            </w:r>
          </w:p>
        </w:tc>
        <w:tc>
          <w:tcPr>
            <w:tcW w:w="1985" w:type="dxa"/>
          </w:tcPr>
          <w:p w:rsidR="00A85F17" w:rsidRPr="00B40A71" w:rsidRDefault="008B294C" w:rsidP="00A85F17">
            <w:pPr>
              <w:jc w:val="center"/>
              <w:rPr>
                <w:b/>
                <w:lang w:val="ru-RU" w:eastAsia="ru-RU"/>
              </w:rPr>
            </w:pPr>
            <w:r w:rsidRPr="00B40A71">
              <w:rPr>
                <w:b/>
                <w:lang w:val="ru-RU" w:eastAsia="ru-RU"/>
              </w:rPr>
              <w:t>Уровень</w:t>
            </w:r>
          </w:p>
        </w:tc>
        <w:tc>
          <w:tcPr>
            <w:tcW w:w="2551" w:type="dxa"/>
          </w:tcPr>
          <w:p w:rsidR="00A85F17" w:rsidRPr="00B40A71" w:rsidRDefault="008B294C" w:rsidP="00A85F17">
            <w:pPr>
              <w:jc w:val="center"/>
              <w:rPr>
                <w:b/>
                <w:lang w:val="ru-RU" w:eastAsia="ru-RU"/>
              </w:rPr>
            </w:pPr>
            <w:r w:rsidRPr="00B40A71">
              <w:rPr>
                <w:b/>
                <w:lang w:val="ru-RU" w:eastAsia="ru-RU"/>
              </w:rPr>
              <w:t>Участники</w:t>
            </w:r>
            <w:r w:rsidR="00745DF7">
              <w:rPr>
                <w:b/>
                <w:lang w:val="ru-RU" w:eastAsia="ru-RU"/>
              </w:rPr>
              <w:t xml:space="preserve"> </w:t>
            </w:r>
            <w:r w:rsidRPr="00B40A71">
              <w:rPr>
                <w:b/>
                <w:lang w:val="ru-RU" w:eastAsia="ru-RU"/>
              </w:rPr>
              <w:t>- лауреаты</w:t>
            </w:r>
          </w:p>
        </w:tc>
      </w:tr>
      <w:tr w:rsidR="00BD344F" w:rsidRPr="007D1F7A" w:rsidTr="00311CEB">
        <w:trPr>
          <w:trHeight w:val="480"/>
        </w:trPr>
        <w:tc>
          <w:tcPr>
            <w:tcW w:w="426" w:type="dxa"/>
          </w:tcPr>
          <w:p w:rsidR="000A4AEB" w:rsidRDefault="008B294C" w:rsidP="00A85F1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0A4AEB" w:rsidRDefault="008B294C" w:rsidP="00745DF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Октябрь 2022г.</w:t>
            </w:r>
          </w:p>
        </w:tc>
        <w:tc>
          <w:tcPr>
            <w:tcW w:w="3543" w:type="dxa"/>
          </w:tcPr>
          <w:p w:rsidR="000A4AEB" w:rsidRDefault="008B294C" w:rsidP="00A85F17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Краевая </w:t>
            </w:r>
            <w:r>
              <w:rPr>
                <w:rFonts w:eastAsiaTheme="minorHAnsi"/>
                <w:lang w:val="ru-RU"/>
              </w:rPr>
              <w:t>выставка-конкурс профессионального мастерства преподавателей «Время творчества»</w:t>
            </w:r>
          </w:p>
        </w:tc>
        <w:tc>
          <w:tcPr>
            <w:tcW w:w="1985" w:type="dxa"/>
          </w:tcPr>
          <w:p w:rsidR="000A4AEB" w:rsidRDefault="008B294C" w:rsidP="00A85F1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региональный</w:t>
            </w:r>
          </w:p>
        </w:tc>
        <w:tc>
          <w:tcPr>
            <w:tcW w:w="2551" w:type="dxa"/>
          </w:tcPr>
          <w:p w:rsidR="00240311" w:rsidRPr="00311CEB" w:rsidRDefault="008B294C" w:rsidP="00240311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Казачкова С.Б., </w:t>
            </w:r>
            <w:proofErr w:type="spellStart"/>
            <w:r>
              <w:rPr>
                <w:lang w:val="ru-RU" w:eastAsia="ru-RU"/>
              </w:rPr>
              <w:t>Шишлевский</w:t>
            </w:r>
            <w:proofErr w:type="spellEnd"/>
            <w:r>
              <w:rPr>
                <w:lang w:val="ru-RU" w:eastAsia="ru-RU"/>
              </w:rPr>
              <w:t xml:space="preserve"> В.В., Казачкова Е.В., Фомина К.А. – участие</w:t>
            </w:r>
          </w:p>
        </w:tc>
      </w:tr>
    </w:tbl>
    <w:p w:rsidR="00311CEB" w:rsidRDefault="00311CEB" w:rsidP="00A85F17">
      <w:pPr>
        <w:rPr>
          <w:lang w:val="ru-RU" w:eastAsia="ru-RU"/>
        </w:rPr>
      </w:pPr>
    </w:p>
    <w:p w:rsidR="00040D79" w:rsidRPr="00A85F17" w:rsidRDefault="00040D79" w:rsidP="00A85F17">
      <w:pPr>
        <w:rPr>
          <w:lang w:val="ru-RU" w:eastAsia="ru-RU"/>
        </w:rPr>
      </w:pPr>
    </w:p>
    <w:p w:rsidR="008960CC" w:rsidRDefault="008B294C" w:rsidP="00423950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7</w:t>
      </w:r>
      <w:r w:rsidR="005C1F6B" w:rsidRPr="005C1F6B">
        <w:rPr>
          <w:b/>
          <w:sz w:val="28"/>
          <w:szCs w:val="28"/>
          <w:lang w:val="ru-RU" w:eastAsia="ru-RU"/>
        </w:rPr>
        <w:t>. Методическое обеспе</w:t>
      </w:r>
      <w:r w:rsidR="00423950">
        <w:rPr>
          <w:b/>
          <w:sz w:val="28"/>
          <w:szCs w:val="28"/>
          <w:lang w:val="ru-RU" w:eastAsia="ru-RU"/>
        </w:rPr>
        <w:t>чение образовательного процесса</w:t>
      </w:r>
    </w:p>
    <w:p w:rsidR="00423950" w:rsidRPr="00423950" w:rsidRDefault="00423950" w:rsidP="00423950">
      <w:pPr>
        <w:jc w:val="center"/>
        <w:rPr>
          <w:b/>
          <w:sz w:val="28"/>
          <w:szCs w:val="28"/>
          <w:lang w:val="ru-RU" w:eastAsia="ru-RU"/>
        </w:rPr>
      </w:pPr>
    </w:p>
    <w:p w:rsidR="005C1F6B" w:rsidRPr="005C1F6B" w:rsidRDefault="008B294C" w:rsidP="00423950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5C1F6B">
        <w:rPr>
          <w:b/>
          <w:color w:val="000000"/>
          <w:sz w:val="28"/>
          <w:szCs w:val="28"/>
          <w:lang w:val="ru-RU" w:eastAsia="ru-RU"/>
        </w:rPr>
        <w:t xml:space="preserve">Основными направлениями методической работы ДШИ являются: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а</w:t>
      </w:r>
      <w:r w:rsidRPr="005C1F6B">
        <w:rPr>
          <w:sz w:val="28"/>
          <w:szCs w:val="28"/>
          <w:lang w:val="ru-RU" w:eastAsia="ru-RU"/>
        </w:rPr>
        <w:t>налитическая деятельность</w:t>
      </w:r>
      <w:r w:rsidR="0025082D">
        <w:rPr>
          <w:sz w:val="28"/>
          <w:szCs w:val="28"/>
          <w:lang w:val="ru-RU" w:eastAsia="ru-RU"/>
        </w:rPr>
        <w:t>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о</w:t>
      </w:r>
      <w:r w:rsidRPr="005C1F6B">
        <w:rPr>
          <w:sz w:val="28"/>
          <w:szCs w:val="28"/>
          <w:lang w:val="ru-RU" w:eastAsia="ru-RU"/>
        </w:rPr>
        <w:t>рганизационно – методическая деятельность</w:t>
      </w:r>
      <w:r w:rsidR="0025082D">
        <w:rPr>
          <w:sz w:val="28"/>
          <w:szCs w:val="28"/>
          <w:lang w:val="ru-RU" w:eastAsia="ru-RU"/>
        </w:rPr>
        <w:t>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к</w:t>
      </w:r>
      <w:r w:rsidRPr="005C1F6B">
        <w:rPr>
          <w:sz w:val="28"/>
          <w:szCs w:val="28"/>
          <w:lang w:val="ru-RU" w:eastAsia="ru-RU"/>
        </w:rPr>
        <w:t>онсультационная деятельность</w:t>
      </w:r>
      <w:r w:rsidR="0025082D">
        <w:rPr>
          <w:sz w:val="28"/>
          <w:szCs w:val="28"/>
          <w:lang w:val="ru-RU" w:eastAsia="ru-RU"/>
        </w:rPr>
        <w:t>;</w:t>
      </w:r>
    </w:p>
    <w:p w:rsidR="005C1F6B" w:rsidRPr="005C1F6B" w:rsidRDefault="008B294C" w:rsidP="005C1F6B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и</w:t>
      </w:r>
      <w:r w:rsidRPr="005C1F6B">
        <w:rPr>
          <w:sz w:val="28"/>
          <w:szCs w:val="28"/>
          <w:lang w:val="ru-RU" w:eastAsia="ru-RU"/>
        </w:rPr>
        <w:t>нформационная деятельность</w:t>
      </w:r>
      <w:r w:rsidR="0025082D">
        <w:rPr>
          <w:sz w:val="28"/>
          <w:szCs w:val="28"/>
          <w:lang w:val="ru-RU" w:eastAsia="ru-RU"/>
        </w:rPr>
        <w:t>.</w:t>
      </w:r>
    </w:p>
    <w:p w:rsidR="005C1F6B" w:rsidRPr="005C1F6B" w:rsidRDefault="008B294C" w:rsidP="00423950">
      <w:pPr>
        <w:ind w:firstLine="708"/>
        <w:jc w:val="both"/>
        <w:rPr>
          <w:b/>
          <w:color w:val="000000"/>
          <w:sz w:val="28"/>
          <w:szCs w:val="28"/>
          <w:lang w:val="ru-RU" w:eastAsia="ru-RU"/>
        </w:rPr>
      </w:pPr>
      <w:r w:rsidRPr="005C1F6B">
        <w:rPr>
          <w:b/>
          <w:color w:val="000000"/>
          <w:sz w:val="28"/>
          <w:szCs w:val="28"/>
          <w:lang w:val="ru-RU" w:eastAsia="ru-RU"/>
        </w:rPr>
        <w:t>Деятельность методической работы за отчётный период была направлена на: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запросы профессиональных и информационных потребностей работников учреждения;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изучение и анализ состояния и результатов методической работы в учреждении, определение направлений е</w:t>
      </w:r>
      <w:r w:rsidRPr="005C1F6B">
        <w:rPr>
          <w:sz w:val="28"/>
          <w:szCs w:val="28"/>
          <w:lang w:val="ru-RU" w:eastAsia="ru-RU"/>
        </w:rPr>
        <w:t>е совершенствования;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выявление проблем методического характера в образовательном процессе;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сбор и обработка информации о результатах учебно-воспитательной работы;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изучение, обобщение и распространение передового педагогического опыта;</w:t>
      </w:r>
    </w:p>
    <w:p w:rsidR="005C1F6B" w:rsidRPr="005C1F6B" w:rsidRDefault="008B294C" w:rsidP="005C1F6B">
      <w:pPr>
        <w:jc w:val="both"/>
        <w:rPr>
          <w:b/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</w:t>
      </w:r>
      <w:r w:rsidRPr="005C1F6B">
        <w:rPr>
          <w:rFonts w:eastAsia="+mn-ea"/>
          <w:sz w:val="28"/>
          <w:szCs w:val="28"/>
          <w:lang w:val="ru-RU" w:eastAsia="ru-RU"/>
        </w:rPr>
        <w:t>прогнозиров</w:t>
      </w:r>
      <w:r w:rsidRPr="005C1F6B">
        <w:rPr>
          <w:rFonts w:eastAsia="+mn-ea"/>
          <w:sz w:val="28"/>
          <w:szCs w:val="28"/>
          <w:lang w:val="ru-RU" w:eastAsia="ru-RU"/>
        </w:rPr>
        <w:t>ание, планирование и организация повышения квалификации и профессиональной переподготовки педагогических и руководящих работников учреждения, оказание им информационно-методической помощи в системе непрерывного образования;</w:t>
      </w:r>
    </w:p>
    <w:p w:rsidR="005C1F6B" w:rsidRPr="005C1F6B" w:rsidRDefault="008B294C" w:rsidP="005C1F6B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5C1F6B">
        <w:rPr>
          <w:color w:val="000000"/>
          <w:sz w:val="28"/>
          <w:szCs w:val="28"/>
          <w:lang w:val="ru-RU" w:eastAsia="ru-RU"/>
        </w:rPr>
        <w:t xml:space="preserve"> - совершенствование образовател</w:t>
      </w:r>
      <w:r w:rsidRPr="005C1F6B">
        <w:rPr>
          <w:color w:val="000000"/>
          <w:sz w:val="28"/>
          <w:szCs w:val="28"/>
          <w:lang w:val="ru-RU" w:eastAsia="ru-RU"/>
        </w:rPr>
        <w:t>ьных технологий</w:t>
      </w:r>
      <w:r w:rsidRPr="005C1F6B">
        <w:rPr>
          <w:color w:val="000000"/>
          <w:sz w:val="28"/>
          <w:szCs w:val="28"/>
          <w:bdr w:val="none" w:sz="0" w:space="0" w:color="auto" w:frame="1"/>
          <w:lang w:val="ru-RU" w:eastAsia="ru-RU"/>
        </w:rPr>
        <w:t> </w:t>
      </w:r>
      <w:r w:rsidRPr="005C1F6B">
        <w:rPr>
          <w:color w:val="000000"/>
          <w:sz w:val="28"/>
          <w:szCs w:val="28"/>
          <w:lang w:val="ru-RU" w:eastAsia="ru-RU"/>
        </w:rPr>
        <w:t> обучения,  учитывающих способности, возможности, интересы учеников, их творческий потенциал;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rFonts w:eastAsia="+mn-ea"/>
          <w:sz w:val="28"/>
          <w:szCs w:val="28"/>
          <w:lang w:val="ru-RU" w:eastAsia="ru-RU"/>
        </w:rPr>
        <w:t xml:space="preserve">- изучение запросов, методическое сопровождение и оказание практической помощи: молодым специалистам, педагогическим </w:t>
      </w:r>
      <w:r w:rsidR="008960CC">
        <w:rPr>
          <w:rFonts w:eastAsia="+mn-ea"/>
          <w:sz w:val="28"/>
          <w:szCs w:val="28"/>
          <w:lang w:val="ru-RU" w:eastAsia="ru-RU"/>
        </w:rPr>
        <w:t xml:space="preserve">работникам </w:t>
      </w:r>
      <w:r w:rsidRPr="005C1F6B">
        <w:rPr>
          <w:rFonts w:eastAsia="+mn-ea"/>
          <w:sz w:val="28"/>
          <w:szCs w:val="28"/>
          <w:lang w:val="ru-RU" w:eastAsia="ru-RU"/>
        </w:rPr>
        <w:t>в</w:t>
      </w:r>
      <w:r w:rsidR="008960CC">
        <w:rPr>
          <w:rFonts w:eastAsia="+mn-ea"/>
          <w:sz w:val="28"/>
          <w:szCs w:val="28"/>
          <w:lang w:val="ru-RU" w:eastAsia="ru-RU"/>
        </w:rPr>
        <w:t xml:space="preserve"> период подготовки к аттестации</w:t>
      </w:r>
      <w:r w:rsidRPr="005C1F6B">
        <w:rPr>
          <w:rFonts w:eastAsia="+mn-ea"/>
          <w:sz w:val="28"/>
          <w:szCs w:val="28"/>
          <w:lang w:val="ru-RU" w:eastAsia="ru-RU"/>
        </w:rPr>
        <w:t xml:space="preserve"> в </w:t>
      </w:r>
      <w:proofErr w:type="spellStart"/>
      <w:r w:rsidRPr="005C1F6B">
        <w:rPr>
          <w:rFonts w:eastAsia="+mn-ea"/>
          <w:sz w:val="28"/>
          <w:szCs w:val="28"/>
          <w:lang w:val="ru-RU" w:eastAsia="ru-RU"/>
        </w:rPr>
        <w:t>межаттестационный</w:t>
      </w:r>
      <w:proofErr w:type="spellEnd"/>
      <w:r w:rsidRPr="005C1F6B">
        <w:rPr>
          <w:rFonts w:eastAsia="+mn-ea"/>
          <w:sz w:val="28"/>
          <w:szCs w:val="28"/>
          <w:lang w:val="ru-RU" w:eastAsia="ru-RU"/>
        </w:rPr>
        <w:t xml:space="preserve"> период;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обеспечение комплектования фондов учебников, </w:t>
      </w:r>
      <w:proofErr w:type="spellStart"/>
      <w:r w:rsidRPr="005C1F6B">
        <w:rPr>
          <w:sz w:val="28"/>
          <w:szCs w:val="28"/>
          <w:lang w:val="ru-RU" w:eastAsia="ru-RU"/>
        </w:rPr>
        <w:t>учебно</w:t>
      </w:r>
      <w:proofErr w:type="spellEnd"/>
      <w:r w:rsidRPr="005C1F6B">
        <w:rPr>
          <w:sz w:val="28"/>
          <w:szCs w:val="28"/>
          <w:lang w:val="ru-RU" w:eastAsia="ru-RU"/>
        </w:rPr>
        <w:t xml:space="preserve"> - методической литературы образовательного учреждения;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t xml:space="preserve">- </w:t>
      </w:r>
      <w:r w:rsidRPr="005C1F6B">
        <w:rPr>
          <w:rFonts w:eastAsia="+mn-ea"/>
          <w:sz w:val="28"/>
          <w:szCs w:val="28"/>
          <w:lang w:val="ru-RU" w:eastAsia="ru-RU"/>
        </w:rPr>
        <w:t xml:space="preserve">организация консультационной работы для </w:t>
      </w:r>
      <w:r w:rsidR="00040D79">
        <w:rPr>
          <w:rFonts w:eastAsia="+mn-ea"/>
          <w:sz w:val="28"/>
          <w:szCs w:val="28"/>
          <w:lang w:val="ru-RU" w:eastAsia="ru-RU"/>
        </w:rPr>
        <w:t>преподавателей</w:t>
      </w:r>
      <w:r w:rsidRPr="005C1F6B">
        <w:rPr>
          <w:rFonts w:eastAsia="+mn-ea"/>
          <w:sz w:val="28"/>
          <w:szCs w:val="28"/>
          <w:lang w:val="ru-RU" w:eastAsia="ru-RU"/>
        </w:rPr>
        <w:t xml:space="preserve"> учреждения;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rFonts w:eastAsia="+mn-ea"/>
          <w:sz w:val="28"/>
          <w:szCs w:val="28"/>
          <w:lang w:val="ru-RU" w:eastAsia="ru-RU"/>
        </w:rPr>
        <w:t>- консультацион</w:t>
      </w:r>
      <w:r w:rsidRPr="005C1F6B">
        <w:rPr>
          <w:rFonts w:eastAsia="+mn-ea"/>
          <w:sz w:val="28"/>
          <w:szCs w:val="28"/>
          <w:lang w:val="ru-RU" w:eastAsia="ru-RU"/>
        </w:rPr>
        <w:t xml:space="preserve">ная помощь в разработке рабочих программ, </w:t>
      </w:r>
      <w:proofErr w:type="spellStart"/>
      <w:r w:rsidRPr="005C1F6B">
        <w:rPr>
          <w:rFonts w:eastAsia="+mn-ea"/>
          <w:sz w:val="28"/>
          <w:szCs w:val="28"/>
          <w:lang w:val="ru-RU" w:eastAsia="ru-RU"/>
        </w:rPr>
        <w:t>учебно</w:t>
      </w:r>
      <w:proofErr w:type="spellEnd"/>
      <w:r w:rsidRPr="005C1F6B">
        <w:rPr>
          <w:rFonts w:eastAsia="+mn-ea"/>
          <w:sz w:val="28"/>
          <w:szCs w:val="28"/>
          <w:lang w:val="ru-RU" w:eastAsia="ru-RU"/>
        </w:rPr>
        <w:t xml:space="preserve"> - методических пособий, докладов, сообщений и т.п.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lastRenderedPageBreak/>
        <w:t xml:space="preserve"> -  </w:t>
      </w:r>
      <w:r w:rsidRPr="005C1F6B">
        <w:rPr>
          <w:sz w:val="28"/>
          <w:szCs w:val="28"/>
          <w:lang w:val="ru-RU" w:eastAsia="ru-RU"/>
        </w:rPr>
        <w:t xml:space="preserve">формирование базы педагогической информации (нормативно -  правовой, научно-методической, методической и др.);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ознакомление педагогических работнико</w:t>
      </w:r>
      <w:r w:rsidRPr="005C1F6B">
        <w:rPr>
          <w:sz w:val="28"/>
          <w:szCs w:val="28"/>
          <w:lang w:val="ru-RU" w:eastAsia="ru-RU"/>
        </w:rPr>
        <w:t>в с новинками педагогической, психологической, методической и научно-популярной литературы на бумажных и электронных носителях, опытом инновационной деятельности учреждений и педагогов;</w:t>
      </w:r>
    </w:p>
    <w:p w:rsidR="005C1F6B" w:rsidRPr="005C1F6B" w:rsidRDefault="008B294C" w:rsidP="005C1F6B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Pr="005C1F6B">
        <w:rPr>
          <w:color w:val="000000"/>
          <w:sz w:val="28"/>
          <w:szCs w:val="28"/>
          <w:lang w:val="ru-RU" w:eastAsia="ru-RU"/>
        </w:rPr>
        <w:t>создание условий для работы с одаренными детьми и их </w:t>
      </w:r>
      <w:r w:rsidRPr="005C1F6B">
        <w:rPr>
          <w:color w:val="000000"/>
          <w:sz w:val="28"/>
          <w:szCs w:val="28"/>
          <w:bdr w:val="none" w:sz="0" w:space="0" w:color="auto" w:frame="1"/>
          <w:lang w:val="ru-RU" w:eastAsia="ru-RU"/>
        </w:rPr>
        <w:t> </w:t>
      </w:r>
      <w:r w:rsidRPr="005C1F6B">
        <w:rPr>
          <w:color w:val="000000"/>
          <w:sz w:val="28"/>
          <w:szCs w:val="28"/>
          <w:lang w:val="ru-RU" w:eastAsia="ru-RU"/>
        </w:rPr>
        <w:t>профессиональн</w:t>
      </w:r>
      <w:r w:rsidRPr="005C1F6B">
        <w:rPr>
          <w:color w:val="000000"/>
          <w:sz w:val="28"/>
          <w:szCs w:val="28"/>
          <w:lang w:val="ru-RU" w:eastAsia="ru-RU"/>
        </w:rPr>
        <w:t>ого   самоопределения.</w:t>
      </w:r>
    </w:p>
    <w:p w:rsidR="00423950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  </w:t>
      </w:r>
      <w:r w:rsidR="00F714EF">
        <w:rPr>
          <w:sz w:val="28"/>
          <w:szCs w:val="28"/>
          <w:lang w:val="ru-RU" w:eastAsia="ru-RU"/>
        </w:rPr>
        <w:t>В</w:t>
      </w:r>
      <w:r w:rsidR="00040D79">
        <w:rPr>
          <w:sz w:val="28"/>
          <w:szCs w:val="28"/>
          <w:lang w:val="ru-RU" w:eastAsia="ru-RU"/>
        </w:rPr>
        <w:t xml:space="preserve"> школе работает одно методическое объединение</w:t>
      </w:r>
      <w:r>
        <w:rPr>
          <w:sz w:val="28"/>
          <w:szCs w:val="28"/>
          <w:lang w:val="ru-RU" w:eastAsia="ru-RU"/>
        </w:rPr>
        <w:t xml:space="preserve"> преподавателей: </w:t>
      </w:r>
    </w:p>
    <w:p w:rsidR="00423950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методическое объединение препод</w:t>
      </w:r>
      <w:r w:rsidR="00040D79">
        <w:rPr>
          <w:sz w:val="28"/>
          <w:szCs w:val="28"/>
          <w:lang w:val="ru-RU" w:eastAsia="ru-RU"/>
        </w:rPr>
        <w:t>авателей отделения «Живопись» (5 человек).</w:t>
      </w:r>
    </w:p>
    <w:p w:rsidR="00BC56EE" w:rsidRPr="005C1F6B" w:rsidRDefault="008B294C" w:rsidP="00BC56EE">
      <w:pPr>
        <w:ind w:firstLine="708"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За о</w:t>
      </w:r>
      <w:r w:rsidR="0025082D">
        <w:rPr>
          <w:sz w:val="28"/>
          <w:szCs w:val="28"/>
          <w:lang w:val="ru-RU" w:eastAsia="ru-RU"/>
        </w:rPr>
        <w:t xml:space="preserve">тчётный период  </w:t>
      </w:r>
      <w:r w:rsidR="00423950">
        <w:rPr>
          <w:sz w:val="28"/>
          <w:szCs w:val="28"/>
          <w:lang w:val="ru-RU" w:eastAsia="ru-RU"/>
        </w:rPr>
        <w:t xml:space="preserve"> методическим объединением </w:t>
      </w:r>
      <w:r w:rsidR="0022793E">
        <w:rPr>
          <w:sz w:val="28"/>
          <w:szCs w:val="28"/>
          <w:lang w:val="ru-RU" w:eastAsia="ru-RU"/>
        </w:rPr>
        <w:t xml:space="preserve">преподавателей отделения «Живопись» </w:t>
      </w:r>
      <w:r>
        <w:rPr>
          <w:sz w:val="28"/>
          <w:szCs w:val="28"/>
          <w:lang w:val="ru-RU" w:eastAsia="ru-RU"/>
        </w:rPr>
        <w:t xml:space="preserve">было проведено </w:t>
      </w:r>
      <w:r w:rsidR="00040D79">
        <w:rPr>
          <w:sz w:val="28"/>
          <w:szCs w:val="28"/>
          <w:lang w:val="ru-RU" w:eastAsia="ru-RU"/>
        </w:rPr>
        <w:t>4</w:t>
      </w:r>
      <w:r w:rsidR="00423950">
        <w:rPr>
          <w:sz w:val="28"/>
          <w:szCs w:val="28"/>
          <w:lang w:val="ru-RU" w:eastAsia="ru-RU"/>
        </w:rPr>
        <w:t xml:space="preserve"> засе</w:t>
      </w:r>
      <w:r w:rsidR="00040D79">
        <w:rPr>
          <w:sz w:val="28"/>
          <w:szCs w:val="28"/>
          <w:lang w:val="ru-RU" w:eastAsia="ru-RU"/>
        </w:rPr>
        <w:t>дания</w:t>
      </w:r>
      <w:r w:rsidR="00423950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  </w:t>
      </w:r>
      <w:r w:rsidRPr="005C1F6B">
        <w:rPr>
          <w:sz w:val="28"/>
          <w:szCs w:val="28"/>
          <w:lang w:val="ru-RU" w:eastAsia="ru-RU"/>
        </w:rPr>
        <w:t>на которых обсуждались следующие вопросы:</w:t>
      </w:r>
      <w:r>
        <w:rPr>
          <w:sz w:val="28"/>
          <w:szCs w:val="28"/>
          <w:lang w:val="ru-RU" w:eastAsia="ru-RU"/>
        </w:rPr>
        <w:t xml:space="preserve"> </w:t>
      </w:r>
    </w:p>
    <w:p w:rsidR="0022793E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    - планирование методической работы и  прогнозирование потребностей педагогов в методическом обеспечении образовательного процесса  на текущий год; </w:t>
      </w:r>
    </w:p>
    <w:p w:rsidR="005C1F6B" w:rsidRPr="00040D79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- итоги работы отделения</w:t>
      </w:r>
      <w:r w:rsidR="005D57FF">
        <w:rPr>
          <w:sz w:val="28"/>
          <w:szCs w:val="28"/>
          <w:lang w:val="ru-RU" w:eastAsia="ru-RU"/>
        </w:rPr>
        <w:t xml:space="preserve"> (анализ сохранности контингента, анализ контрольных точек, анализ урочной, внеклассной и воспитательной работы,</w:t>
      </w:r>
      <w:r w:rsidR="00040D79">
        <w:rPr>
          <w:sz w:val="28"/>
          <w:szCs w:val="28"/>
          <w:lang w:val="ru-RU" w:eastAsia="ru-RU"/>
        </w:rPr>
        <w:t xml:space="preserve"> анализ работы с родителями);</w:t>
      </w:r>
      <w:r w:rsidRPr="005C1F6B">
        <w:rPr>
          <w:sz w:val="28"/>
          <w:szCs w:val="28"/>
          <w:lang w:val="ru-RU" w:eastAsia="ru-RU"/>
        </w:rPr>
        <w:t xml:space="preserve">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   - работа над повышением   мотивации  к самообразованию педагогического коллектива;</w:t>
      </w:r>
    </w:p>
    <w:p w:rsid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   - промежуточный анализ программно-методического обеспе</w:t>
      </w:r>
      <w:r w:rsidR="0025082D">
        <w:rPr>
          <w:sz w:val="28"/>
          <w:szCs w:val="28"/>
          <w:lang w:val="ru-RU" w:eastAsia="ru-RU"/>
        </w:rPr>
        <w:t>чения образовательного процесса;</w:t>
      </w:r>
    </w:p>
    <w:p w:rsid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  -  проблемы заполнения нормативной документации преподавателей;</w:t>
      </w:r>
    </w:p>
    <w:p w:rsidR="005D57FF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- правовая грамотность преподавателей;</w:t>
      </w:r>
    </w:p>
    <w:p w:rsidR="005D57FF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- роль наставничества для молодых специалистов;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  -  координация проектной деятельности преподавателей;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  - организация работы по совершенствованию профессионального мастерства   преподавателей;</w:t>
      </w:r>
    </w:p>
    <w:p w:rsid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       -  создание условий для работы с одарёнными детьми.</w:t>
      </w:r>
    </w:p>
    <w:p w:rsidR="005D57FF" w:rsidRPr="005C1F6B" w:rsidRDefault="005D57FF" w:rsidP="005C1F6B">
      <w:pPr>
        <w:jc w:val="both"/>
        <w:rPr>
          <w:sz w:val="28"/>
          <w:szCs w:val="28"/>
          <w:lang w:val="ru-RU" w:eastAsia="ru-RU"/>
        </w:rPr>
      </w:pPr>
    </w:p>
    <w:p w:rsidR="006143A0" w:rsidRPr="00040D79" w:rsidRDefault="008B294C" w:rsidP="00040D79">
      <w:pPr>
        <w:ind w:firstLine="708"/>
        <w:jc w:val="both"/>
        <w:rPr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t>Результаты методической деятельност</w:t>
      </w:r>
      <w:r w:rsidRPr="005C1F6B">
        <w:rPr>
          <w:b/>
          <w:sz w:val="28"/>
          <w:szCs w:val="28"/>
          <w:lang w:val="ru-RU" w:eastAsia="ru-RU"/>
        </w:rPr>
        <w:t>и</w:t>
      </w:r>
      <w:r w:rsidR="008960CC">
        <w:rPr>
          <w:b/>
          <w:sz w:val="28"/>
          <w:szCs w:val="28"/>
          <w:lang w:val="ru-RU" w:eastAsia="ru-RU"/>
        </w:rPr>
        <w:t xml:space="preserve"> </w:t>
      </w:r>
      <w:r w:rsidRPr="005C1F6B">
        <w:rPr>
          <w:b/>
          <w:sz w:val="28"/>
          <w:szCs w:val="28"/>
          <w:lang w:val="ru-RU" w:eastAsia="ru-RU"/>
        </w:rPr>
        <w:t>преподавателей:</w:t>
      </w:r>
      <w:r w:rsidRPr="005C1F6B">
        <w:rPr>
          <w:sz w:val="28"/>
          <w:szCs w:val="28"/>
          <w:lang w:val="ru-RU" w:eastAsia="ru-RU"/>
        </w:rPr>
        <w:t xml:space="preserve"> за истекший период методическая работа осуществлялась в различных формах:</w:t>
      </w:r>
      <w:r w:rsidR="006C4740">
        <w:rPr>
          <w:sz w:val="28"/>
          <w:szCs w:val="28"/>
          <w:lang w:val="ru-RU" w:eastAsia="ru-RU"/>
        </w:rPr>
        <w:t xml:space="preserve"> помощь молодым специалистам (открытые уроки, </w:t>
      </w:r>
      <w:proofErr w:type="spellStart"/>
      <w:r w:rsidR="006C4740">
        <w:rPr>
          <w:sz w:val="28"/>
          <w:szCs w:val="28"/>
          <w:lang w:val="ru-RU" w:eastAsia="ru-RU"/>
        </w:rPr>
        <w:t>взаимопосещения</w:t>
      </w:r>
      <w:proofErr w:type="spellEnd"/>
      <w:r w:rsidR="006C4740">
        <w:rPr>
          <w:sz w:val="28"/>
          <w:szCs w:val="28"/>
          <w:lang w:val="ru-RU" w:eastAsia="ru-RU"/>
        </w:rPr>
        <w:t>, помощь в разработке рабочих программ, календарно-тематического планирования),</w:t>
      </w:r>
      <w:r w:rsidRPr="005C1F6B">
        <w:rPr>
          <w:sz w:val="28"/>
          <w:szCs w:val="28"/>
          <w:lang w:val="ru-RU" w:eastAsia="ru-RU"/>
        </w:rPr>
        <w:t xml:space="preserve"> выступлени</w:t>
      </w:r>
      <w:r w:rsidR="008960CC">
        <w:rPr>
          <w:sz w:val="28"/>
          <w:szCs w:val="28"/>
          <w:lang w:val="ru-RU" w:eastAsia="ru-RU"/>
        </w:rPr>
        <w:t xml:space="preserve">я на </w:t>
      </w:r>
      <w:r w:rsidR="006C4740">
        <w:rPr>
          <w:sz w:val="28"/>
          <w:szCs w:val="28"/>
          <w:lang w:val="ru-RU" w:eastAsia="ru-RU"/>
        </w:rPr>
        <w:t>заседаниях методических объединений</w:t>
      </w:r>
      <w:r w:rsidR="008960CC">
        <w:rPr>
          <w:sz w:val="28"/>
          <w:szCs w:val="28"/>
          <w:lang w:val="ru-RU" w:eastAsia="ru-RU"/>
        </w:rPr>
        <w:t xml:space="preserve">, педсоветах </w:t>
      </w:r>
      <w:r w:rsidRPr="005C1F6B">
        <w:rPr>
          <w:sz w:val="28"/>
          <w:szCs w:val="28"/>
          <w:lang w:val="ru-RU" w:eastAsia="ru-RU"/>
        </w:rPr>
        <w:t>и других мероприятиях различного уровня. В результате поиска и внедрения новых форм организации методического процесса, заметно увеличилось количество преподавателей, представляющих свой педагогический опы</w:t>
      </w:r>
      <w:r w:rsidR="006B7426">
        <w:rPr>
          <w:sz w:val="28"/>
          <w:szCs w:val="28"/>
          <w:lang w:val="ru-RU" w:eastAsia="ru-RU"/>
        </w:rPr>
        <w:t>т на методических мероприятиях.</w:t>
      </w:r>
    </w:p>
    <w:p w:rsidR="00CA5DDE" w:rsidRDefault="008B294C" w:rsidP="00CA5DDE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 xml:space="preserve">План </w:t>
      </w:r>
      <w:r w:rsidR="00040D79">
        <w:rPr>
          <w:rFonts w:eastAsiaTheme="minorHAnsi"/>
          <w:b/>
          <w:sz w:val="28"/>
          <w:szCs w:val="28"/>
          <w:lang w:val="ru-RU"/>
        </w:rPr>
        <w:t>методической работы на 2022</w:t>
      </w:r>
      <w:r w:rsidR="006C4740">
        <w:rPr>
          <w:rFonts w:eastAsiaTheme="minorHAnsi"/>
          <w:b/>
          <w:sz w:val="28"/>
          <w:szCs w:val="28"/>
          <w:lang w:val="ru-RU"/>
        </w:rPr>
        <w:t xml:space="preserve"> год </w:t>
      </w:r>
    </w:p>
    <w:tbl>
      <w:tblPr>
        <w:tblStyle w:val="a7"/>
        <w:tblW w:w="0" w:type="auto"/>
        <w:tblLook w:val="04A0"/>
      </w:tblPr>
      <w:tblGrid>
        <w:gridCol w:w="1116"/>
        <w:gridCol w:w="4665"/>
        <w:gridCol w:w="1699"/>
        <w:gridCol w:w="2091"/>
      </w:tblGrid>
      <w:tr w:rsidR="00BD344F" w:rsidTr="00D52A5D">
        <w:tc>
          <w:tcPr>
            <w:tcW w:w="1116" w:type="dxa"/>
          </w:tcPr>
          <w:p w:rsidR="00F12F57" w:rsidRPr="00F12F57" w:rsidRDefault="008B294C" w:rsidP="007723E0">
            <w:pPr>
              <w:jc w:val="center"/>
              <w:rPr>
                <w:b/>
              </w:rPr>
            </w:pPr>
            <w:r w:rsidRPr="00F12F57">
              <w:rPr>
                <w:b/>
              </w:rPr>
              <w:t xml:space="preserve">№ </w:t>
            </w:r>
            <w:proofErr w:type="spellStart"/>
            <w:r w:rsidRPr="00F12F57">
              <w:rPr>
                <w:b/>
              </w:rPr>
              <w:t>п</w:t>
            </w:r>
            <w:proofErr w:type="spellEnd"/>
            <w:r w:rsidRPr="00F12F57">
              <w:rPr>
                <w:b/>
              </w:rPr>
              <w:t>/</w:t>
            </w:r>
            <w:proofErr w:type="spellStart"/>
            <w:r w:rsidRPr="00F12F57">
              <w:rPr>
                <w:b/>
              </w:rPr>
              <w:t>п</w:t>
            </w:r>
            <w:proofErr w:type="spellEnd"/>
          </w:p>
        </w:tc>
        <w:tc>
          <w:tcPr>
            <w:tcW w:w="4665" w:type="dxa"/>
          </w:tcPr>
          <w:p w:rsidR="00F12F57" w:rsidRPr="00F12F57" w:rsidRDefault="008B294C" w:rsidP="007723E0">
            <w:pPr>
              <w:jc w:val="center"/>
              <w:rPr>
                <w:b/>
              </w:rPr>
            </w:pPr>
            <w:r w:rsidRPr="00F12F57">
              <w:rPr>
                <w:b/>
              </w:rPr>
              <w:t>Название мероприятия</w:t>
            </w:r>
          </w:p>
        </w:tc>
        <w:tc>
          <w:tcPr>
            <w:tcW w:w="1699" w:type="dxa"/>
          </w:tcPr>
          <w:p w:rsidR="00F12F57" w:rsidRPr="00F12F57" w:rsidRDefault="008B294C" w:rsidP="007723E0">
            <w:pPr>
              <w:jc w:val="center"/>
              <w:rPr>
                <w:b/>
              </w:rPr>
            </w:pPr>
            <w:r w:rsidRPr="00F12F57">
              <w:rPr>
                <w:b/>
              </w:rPr>
              <w:t>Дата</w:t>
            </w:r>
          </w:p>
        </w:tc>
        <w:tc>
          <w:tcPr>
            <w:tcW w:w="2091" w:type="dxa"/>
          </w:tcPr>
          <w:p w:rsidR="00F12F57" w:rsidRPr="00F12F57" w:rsidRDefault="008B294C" w:rsidP="007723E0">
            <w:pPr>
              <w:jc w:val="center"/>
              <w:rPr>
                <w:b/>
              </w:rPr>
            </w:pPr>
            <w:r w:rsidRPr="00F12F57">
              <w:rPr>
                <w:b/>
              </w:rPr>
              <w:t>Ответственные</w:t>
            </w:r>
          </w:p>
        </w:tc>
      </w:tr>
      <w:tr w:rsidR="00BD344F" w:rsidTr="00D52A5D">
        <w:trPr>
          <w:trHeight w:val="2482"/>
        </w:trPr>
        <w:tc>
          <w:tcPr>
            <w:tcW w:w="1116" w:type="dxa"/>
          </w:tcPr>
          <w:p w:rsidR="00F12F57" w:rsidRPr="00F12F57" w:rsidRDefault="008B294C" w:rsidP="007723E0">
            <w:pPr>
              <w:jc w:val="center"/>
            </w:pPr>
            <w:r>
              <w:lastRenderedPageBreak/>
              <w:t>1.</w:t>
            </w:r>
          </w:p>
        </w:tc>
        <w:tc>
          <w:tcPr>
            <w:tcW w:w="4665" w:type="dxa"/>
          </w:tcPr>
          <w:p w:rsidR="006C4740" w:rsidRDefault="008B294C" w:rsidP="00F12F5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Заседание педагогического совета</w:t>
            </w:r>
            <w:r w:rsidR="00F12F57">
              <w:rPr>
                <w:rFonts w:eastAsia="Calibri"/>
                <w:b/>
              </w:rPr>
              <w:t xml:space="preserve">. </w:t>
            </w:r>
          </w:p>
          <w:p w:rsidR="00F12F57" w:rsidRPr="00F12F57" w:rsidRDefault="008B294C" w:rsidP="00F12F57">
            <w:pPr>
              <w:rPr>
                <w:rFonts w:eastAsia="Calibri"/>
                <w:b/>
              </w:rPr>
            </w:pPr>
            <w:r w:rsidRPr="00A86163">
              <w:rPr>
                <w:rFonts w:eastAsia="Calibri"/>
                <w:b/>
              </w:rPr>
              <w:t>Тема:</w:t>
            </w:r>
            <w:r w:rsidRPr="00A86163">
              <w:rPr>
                <w:rFonts w:eastAsia="Calibri"/>
              </w:rPr>
              <w:t xml:space="preserve"> преставление графиков, учебных планов, программ по специализациям, утверждение сроков промежуточной аттестации и т.д. по дополнительным </w:t>
            </w:r>
            <w:proofErr w:type="spellStart"/>
            <w:r w:rsidRPr="00A86163">
              <w:rPr>
                <w:rFonts w:eastAsia="Calibri"/>
              </w:rPr>
              <w:t>предпрофессиональным</w:t>
            </w:r>
            <w:proofErr w:type="spellEnd"/>
            <w:r w:rsidRPr="00A86163">
              <w:rPr>
                <w:rFonts w:eastAsia="Calibri"/>
              </w:rPr>
              <w:t xml:space="preserve"> общеобразовательным программам и дополнительным </w:t>
            </w:r>
            <w:proofErr w:type="spellStart"/>
            <w:r w:rsidRPr="00A86163">
              <w:rPr>
                <w:rFonts w:eastAsia="Calibri"/>
              </w:rPr>
              <w:t>общеразвивающим</w:t>
            </w:r>
            <w:proofErr w:type="spellEnd"/>
            <w:r w:rsidRPr="00A86163">
              <w:rPr>
                <w:rFonts w:eastAsia="Calibri"/>
              </w:rPr>
              <w:t xml:space="preserve"> программам. </w:t>
            </w:r>
          </w:p>
        </w:tc>
        <w:tc>
          <w:tcPr>
            <w:tcW w:w="1699" w:type="dxa"/>
          </w:tcPr>
          <w:p w:rsidR="00F12F57" w:rsidRPr="00F12F57" w:rsidRDefault="008B294C" w:rsidP="007723E0">
            <w:pPr>
              <w:jc w:val="center"/>
            </w:pPr>
            <w:r>
              <w:t xml:space="preserve"> август 2022г.</w:t>
            </w:r>
          </w:p>
        </w:tc>
        <w:tc>
          <w:tcPr>
            <w:tcW w:w="2091" w:type="dxa"/>
          </w:tcPr>
          <w:p w:rsidR="00F12F57" w:rsidRPr="00F12F57" w:rsidRDefault="008B294C" w:rsidP="007723E0">
            <w:pPr>
              <w:jc w:val="center"/>
            </w:pPr>
            <w:r>
              <w:t>Бочкар</w:t>
            </w:r>
            <w:r>
              <w:t>ёва С.В.</w:t>
            </w:r>
          </w:p>
        </w:tc>
      </w:tr>
      <w:tr w:rsidR="00BD344F" w:rsidTr="00F46E0D">
        <w:trPr>
          <w:trHeight w:val="335"/>
        </w:trPr>
        <w:tc>
          <w:tcPr>
            <w:tcW w:w="9571" w:type="dxa"/>
            <w:gridSpan w:val="4"/>
          </w:tcPr>
          <w:p w:rsidR="00D52A5D" w:rsidRDefault="008B294C" w:rsidP="00826446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lang w:eastAsia="ru-RU"/>
              </w:rPr>
            </w:pPr>
            <w:r w:rsidRPr="00826446">
              <w:rPr>
                <w:b/>
                <w:lang w:eastAsia="ru-RU"/>
              </w:rPr>
              <w:t xml:space="preserve">План работы методического объединения преподавателей </w:t>
            </w:r>
          </w:p>
          <w:p w:rsidR="00D52A5D" w:rsidRPr="00826446" w:rsidRDefault="008B294C" w:rsidP="00826446">
            <w:pPr>
              <w:ind w:left="720"/>
              <w:contextualSpacing/>
              <w:jc w:val="center"/>
              <w:rPr>
                <w:b/>
                <w:lang w:eastAsia="ru-RU"/>
              </w:rPr>
            </w:pPr>
            <w:r w:rsidRPr="00826446">
              <w:rPr>
                <w:b/>
                <w:lang w:eastAsia="ru-RU"/>
              </w:rPr>
              <w:t>отделения «Живопись»</w:t>
            </w:r>
          </w:p>
        </w:tc>
      </w:tr>
      <w:tr w:rsidR="00BD344F" w:rsidTr="00D52A5D">
        <w:trPr>
          <w:trHeight w:val="910"/>
        </w:trPr>
        <w:tc>
          <w:tcPr>
            <w:tcW w:w="1116" w:type="dxa"/>
          </w:tcPr>
          <w:p w:rsidR="006C4740" w:rsidRDefault="008B294C" w:rsidP="007723E0">
            <w:pPr>
              <w:jc w:val="center"/>
            </w:pPr>
            <w:r>
              <w:t>1.</w:t>
            </w:r>
          </w:p>
        </w:tc>
        <w:tc>
          <w:tcPr>
            <w:tcW w:w="4665" w:type="dxa"/>
          </w:tcPr>
          <w:p w:rsidR="006C4740" w:rsidRPr="00826446" w:rsidRDefault="008B294C" w:rsidP="00F12F57">
            <w:pPr>
              <w:rPr>
                <w:rFonts w:eastAsia="Calibri"/>
              </w:rPr>
            </w:pPr>
            <w:r>
              <w:rPr>
                <w:rFonts w:eastAsia="Calibri"/>
              </w:rPr>
              <w:t>Посещение уроков молодых специалистов, проверка поурочных планов.</w:t>
            </w:r>
          </w:p>
        </w:tc>
        <w:tc>
          <w:tcPr>
            <w:tcW w:w="1699" w:type="dxa"/>
          </w:tcPr>
          <w:p w:rsidR="006C4740" w:rsidRDefault="008B294C" w:rsidP="007723E0">
            <w:pPr>
              <w:jc w:val="center"/>
            </w:pPr>
            <w:r>
              <w:t>В течение всего учебного года</w:t>
            </w:r>
          </w:p>
        </w:tc>
        <w:tc>
          <w:tcPr>
            <w:tcW w:w="2091" w:type="dxa"/>
          </w:tcPr>
          <w:p w:rsidR="006C4740" w:rsidRDefault="008B294C" w:rsidP="007723E0">
            <w:pPr>
              <w:jc w:val="center"/>
            </w:pPr>
            <w:r>
              <w:t>Зав. МО</w:t>
            </w:r>
          </w:p>
        </w:tc>
      </w:tr>
      <w:tr w:rsidR="00BD344F" w:rsidTr="00D52A5D">
        <w:trPr>
          <w:trHeight w:val="839"/>
        </w:trPr>
        <w:tc>
          <w:tcPr>
            <w:tcW w:w="1116" w:type="dxa"/>
          </w:tcPr>
          <w:p w:rsidR="006C4740" w:rsidRDefault="008B294C" w:rsidP="007723E0">
            <w:pPr>
              <w:jc w:val="center"/>
            </w:pPr>
            <w:r>
              <w:t>2.</w:t>
            </w:r>
          </w:p>
        </w:tc>
        <w:tc>
          <w:tcPr>
            <w:tcW w:w="4665" w:type="dxa"/>
          </w:tcPr>
          <w:p w:rsidR="006C4740" w:rsidRPr="00826446" w:rsidRDefault="008B294C" w:rsidP="00F12F57">
            <w:pPr>
              <w:rPr>
                <w:rFonts w:eastAsia="Calibri"/>
              </w:rPr>
            </w:pPr>
            <w:proofErr w:type="spellStart"/>
            <w:r w:rsidRPr="00826446">
              <w:rPr>
                <w:rFonts w:eastAsia="Calibri"/>
              </w:rPr>
              <w:t>Взаимопосещения</w:t>
            </w:r>
            <w:proofErr w:type="spellEnd"/>
            <w:r w:rsidRPr="00826446">
              <w:rPr>
                <w:rFonts w:eastAsia="Calibri"/>
              </w:rPr>
              <w:t xml:space="preserve"> уроков преподавателей отделения</w:t>
            </w:r>
            <w:r>
              <w:rPr>
                <w:rFonts w:eastAsia="Calibri"/>
              </w:rPr>
              <w:t>.</w:t>
            </w:r>
          </w:p>
        </w:tc>
        <w:tc>
          <w:tcPr>
            <w:tcW w:w="1699" w:type="dxa"/>
          </w:tcPr>
          <w:p w:rsidR="006C4740" w:rsidRDefault="008B294C" w:rsidP="007723E0">
            <w:pPr>
              <w:jc w:val="center"/>
            </w:pPr>
            <w:r>
              <w:t xml:space="preserve">В течение </w:t>
            </w:r>
            <w:r>
              <w:t>всего учебного года</w:t>
            </w:r>
          </w:p>
        </w:tc>
        <w:tc>
          <w:tcPr>
            <w:tcW w:w="2091" w:type="dxa"/>
          </w:tcPr>
          <w:p w:rsidR="006C4740" w:rsidRDefault="008B294C" w:rsidP="007723E0">
            <w:pPr>
              <w:jc w:val="center"/>
            </w:pPr>
            <w:r>
              <w:t>Зав. МО</w:t>
            </w:r>
          </w:p>
        </w:tc>
      </w:tr>
      <w:tr w:rsidR="00BD344F" w:rsidTr="00D52A5D">
        <w:trPr>
          <w:trHeight w:val="839"/>
        </w:trPr>
        <w:tc>
          <w:tcPr>
            <w:tcW w:w="1116" w:type="dxa"/>
          </w:tcPr>
          <w:p w:rsidR="00E74FD8" w:rsidRDefault="008B294C" w:rsidP="007723E0">
            <w:pPr>
              <w:jc w:val="center"/>
            </w:pPr>
            <w:r>
              <w:t>3.</w:t>
            </w:r>
          </w:p>
        </w:tc>
        <w:tc>
          <w:tcPr>
            <w:tcW w:w="4665" w:type="dxa"/>
          </w:tcPr>
          <w:p w:rsidR="00E74FD8" w:rsidRPr="00826446" w:rsidRDefault="008B294C" w:rsidP="00E74F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Отбор художественных работ обучающихся для участия в конкурсах детского творчества различного уровня.</w:t>
            </w:r>
          </w:p>
        </w:tc>
        <w:tc>
          <w:tcPr>
            <w:tcW w:w="1699" w:type="dxa"/>
          </w:tcPr>
          <w:p w:rsidR="00E74FD8" w:rsidRDefault="008B294C" w:rsidP="007723E0">
            <w:pPr>
              <w:jc w:val="center"/>
            </w:pPr>
            <w:r>
              <w:t>В течение всего учебного года</w:t>
            </w:r>
          </w:p>
        </w:tc>
        <w:tc>
          <w:tcPr>
            <w:tcW w:w="2091" w:type="dxa"/>
          </w:tcPr>
          <w:p w:rsidR="00E74FD8" w:rsidRDefault="008B294C" w:rsidP="007723E0">
            <w:pPr>
              <w:jc w:val="center"/>
            </w:pPr>
            <w:r>
              <w:t>Зав. МО</w:t>
            </w:r>
          </w:p>
        </w:tc>
      </w:tr>
      <w:tr w:rsidR="00BD344F" w:rsidTr="00660291">
        <w:trPr>
          <w:trHeight w:val="274"/>
        </w:trPr>
        <w:tc>
          <w:tcPr>
            <w:tcW w:w="1116" w:type="dxa"/>
          </w:tcPr>
          <w:p w:rsidR="004141B2" w:rsidRDefault="008B294C" w:rsidP="007723E0">
            <w:pPr>
              <w:jc w:val="center"/>
            </w:pPr>
            <w:r>
              <w:t>4.</w:t>
            </w:r>
          </w:p>
        </w:tc>
        <w:tc>
          <w:tcPr>
            <w:tcW w:w="4665" w:type="dxa"/>
          </w:tcPr>
          <w:p w:rsidR="004141B2" w:rsidRDefault="008B294C" w:rsidP="00E74F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Заседание методического объединения преподавателей:</w:t>
            </w:r>
          </w:p>
          <w:p w:rsidR="002A3245" w:rsidRDefault="008B294C" w:rsidP="002A32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2A3245">
              <w:rPr>
                <w:rFonts w:eastAsia="Calibri"/>
              </w:rPr>
              <w:t xml:space="preserve">Итоги работы отделения за </w:t>
            </w:r>
            <w:r w:rsidR="00247A0B">
              <w:rPr>
                <w:rFonts w:eastAsia="Calibri"/>
              </w:rPr>
              <w:t>второе</w:t>
            </w:r>
            <w:r w:rsidRPr="002A3245">
              <w:rPr>
                <w:rFonts w:eastAsia="Calibri"/>
              </w:rPr>
              <w:t xml:space="preserve"> полугодие:</w:t>
            </w:r>
          </w:p>
          <w:p w:rsidR="002A3245" w:rsidRDefault="008B294C" w:rsidP="002A32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анализ сохранности контингента;</w:t>
            </w:r>
          </w:p>
          <w:p w:rsidR="002A3245" w:rsidRDefault="008B294C" w:rsidP="002A32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анализ контрольных точек;</w:t>
            </w:r>
          </w:p>
          <w:p w:rsidR="002A3245" w:rsidRDefault="008B294C" w:rsidP="002A32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анализ урочной, внеклассной и воспитательной работы;</w:t>
            </w:r>
          </w:p>
          <w:p w:rsidR="002A3245" w:rsidRDefault="008B294C" w:rsidP="002A32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анализ работы с родителями.</w:t>
            </w:r>
          </w:p>
          <w:p w:rsidR="006143A0" w:rsidRPr="002A3245" w:rsidRDefault="008B294C" w:rsidP="006143A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Обсуждение нагрузки преподавателей на учебный год.</w:t>
            </w:r>
          </w:p>
        </w:tc>
        <w:tc>
          <w:tcPr>
            <w:tcW w:w="1699" w:type="dxa"/>
          </w:tcPr>
          <w:p w:rsidR="004141B2" w:rsidRDefault="008B294C" w:rsidP="007723E0">
            <w:pPr>
              <w:jc w:val="center"/>
            </w:pPr>
            <w:r>
              <w:t>13.06.2022г</w:t>
            </w:r>
            <w:r>
              <w:t>.</w:t>
            </w:r>
          </w:p>
        </w:tc>
        <w:tc>
          <w:tcPr>
            <w:tcW w:w="2091" w:type="dxa"/>
          </w:tcPr>
          <w:p w:rsidR="004141B2" w:rsidRDefault="008B294C" w:rsidP="007723E0">
            <w:pPr>
              <w:jc w:val="center"/>
            </w:pPr>
            <w:r>
              <w:t>Зав. МО</w:t>
            </w:r>
          </w:p>
        </w:tc>
      </w:tr>
      <w:tr w:rsidR="00BD344F" w:rsidTr="00660291">
        <w:trPr>
          <w:trHeight w:val="1963"/>
        </w:trPr>
        <w:tc>
          <w:tcPr>
            <w:tcW w:w="1116" w:type="dxa"/>
          </w:tcPr>
          <w:p w:rsidR="006C4740" w:rsidRDefault="008B294C" w:rsidP="007723E0">
            <w:pPr>
              <w:jc w:val="center"/>
            </w:pPr>
            <w:r>
              <w:t>5</w:t>
            </w:r>
            <w:r w:rsidR="00826446">
              <w:t>.</w:t>
            </w:r>
          </w:p>
        </w:tc>
        <w:tc>
          <w:tcPr>
            <w:tcW w:w="4665" w:type="dxa"/>
          </w:tcPr>
          <w:p w:rsidR="00660291" w:rsidRDefault="008B294C" w:rsidP="006602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Заседание методического объединения преподавателей:</w:t>
            </w:r>
          </w:p>
          <w:p w:rsidR="00660291" w:rsidRDefault="008B294C" w:rsidP="00660291">
            <w:pPr>
              <w:numPr>
                <w:ilvl w:val="0"/>
                <w:numId w:val="6"/>
              </w:numPr>
              <w:tabs>
                <w:tab w:val="left" w:pos="302"/>
                <w:tab w:val="left" w:pos="707"/>
              </w:tabs>
              <w:ind w:left="18" w:firstLine="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Утверждение плана методической работы на 2022-2023 </w:t>
            </w:r>
            <w:proofErr w:type="spellStart"/>
            <w:r>
              <w:rPr>
                <w:rFonts w:eastAsia="Calibri"/>
                <w:lang w:eastAsia="ru-RU"/>
              </w:rPr>
              <w:t>уч</w:t>
            </w:r>
            <w:proofErr w:type="spellEnd"/>
            <w:r>
              <w:rPr>
                <w:rFonts w:eastAsia="Calibri"/>
                <w:lang w:eastAsia="ru-RU"/>
              </w:rPr>
              <w:t>. год.</w:t>
            </w:r>
          </w:p>
          <w:p w:rsidR="00E231C3" w:rsidRDefault="008B294C" w:rsidP="00660291">
            <w:pPr>
              <w:numPr>
                <w:ilvl w:val="0"/>
                <w:numId w:val="6"/>
              </w:numPr>
              <w:tabs>
                <w:tab w:val="left" w:pos="302"/>
                <w:tab w:val="left" w:pos="707"/>
              </w:tabs>
              <w:ind w:left="18" w:firstLine="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Отчет по теме самообразования преподавателя Казачковой С.Б.</w:t>
            </w:r>
          </w:p>
          <w:p w:rsidR="00E231C3" w:rsidRDefault="008B294C" w:rsidP="00660291">
            <w:pPr>
              <w:numPr>
                <w:ilvl w:val="0"/>
                <w:numId w:val="6"/>
              </w:numPr>
              <w:tabs>
                <w:tab w:val="left" w:pos="302"/>
                <w:tab w:val="left" w:pos="707"/>
              </w:tabs>
              <w:ind w:left="18" w:firstLine="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Организационные моменты участия преподавателей отделения в краевом </w:t>
            </w:r>
            <w:r>
              <w:rPr>
                <w:rFonts w:eastAsia="Calibri"/>
                <w:lang w:eastAsia="ru-RU"/>
              </w:rPr>
              <w:t>методическом семинаре.</w:t>
            </w:r>
          </w:p>
          <w:p w:rsidR="00E231C3" w:rsidRPr="00660291" w:rsidRDefault="008B294C" w:rsidP="00660291">
            <w:pPr>
              <w:numPr>
                <w:ilvl w:val="0"/>
                <w:numId w:val="6"/>
              </w:numPr>
              <w:tabs>
                <w:tab w:val="left" w:pos="302"/>
                <w:tab w:val="left" w:pos="707"/>
              </w:tabs>
              <w:ind w:left="18" w:firstLine="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Обсуждение участия в краевом конкурсе учебных работ среди обучающихся ДШИ по станковой композиции.</w:t>
            </w:r>
          </w:p>
        </w:tc>
        <w:tc>
          <w:tcPr>
            <w:tcW w:w="1699" w:type="dxa"/>
          </w:tcPr>
          <w:p w:rsidR="006C4740" w:rsidRDefault="008B294C" w:rsidP="007723E0">
            <w:pPr>
              <w:jc w:val="center"/>
            </w:pPr>
            <w:r>
              <w:t>01.11.2022</w:t>
            </w:r>
            <w:r w:rsidR="00660291">
              <w:t>г.</w:t>
            </w:r>
          </w:p>
        </w:tc>
        <w:tc>
          <w:tcPr>
            <w:tcW w:w="2091" w:type="dxa"/>
          </w:tcPr>
          <w:p w:rsidR="00E74FD8" w:rsidRDefault="008B294C" w:rsidP="007723E0">
            <w:pPr>
              <w:jc w:val="center"/>
            </w:pPr>
            <w:r>
              <w:t>Зав. МО</w:t>
            </w:r>
          </w:p>
        </w:tc>
      </w:tr>
      <w:tr w:rsidR="00BD344F" w:rsidTr="00660291">
        <w:trPr>
          <w:trHeight w:val="1963"/>
        </w:trPr>
        <w:tc>
          <w:tcPr>
            <w:tcW w:w="1116" w:type="dxa"/>
          </w:tcPr>
          <w:p w:rsidR="00660291" w:rsidRDefault="008B294C" w:rsidP="007723E0">
            <w:pPr>
              <w:jc w:val="center"/>
            </w:pPr>
            <w:r>
              <w:t>6.</w:t>
            </w:r>
          </w:p>
        </w:tc>
        <w:tc>
          <w:tcPr>
            <w:tcW w:w="4665" w:type="dxa"/>
          </w:tcPr>
          <w:p w:rsidR="00E231C3" w:rsidRDefault="008B294C" w:rsidP="00660291">
            <w:pPr>
              <w:tabs>
                <w:tab w:val="left" w:pos="18"/>
                <w:tab w:val="left" w:pos="302"/>
              </w:tabs>
              <w:ind w:left="18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Методический день. </w:t>
            </w:r>
          </w:p>
          <w:p w:rsidR="00A5317D" w:rsidRDefault="008B294C" w:rsidP="00660291">
            <w:pPr>
              <w:tabs>
                <w:tab w:val="left" w:pos="18"/>
                <w:tab w:val="left" w:pos="302"/>
              </w:tabs>
              <w:ind w:left="18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Тема: «Преемственность и единство требований в преподавании предметов «Беседы об </w:t>
            </w:r>
            <w:r>
              <w:rPr>
                <w:rFonts w:eastAsia="Calibri"/>
                <w:lang w:eastAsia="ru-RU"/>
              </w:rPr>
              <w:t>искусстве» и «История изобразительного искусства».</w:t>
            </w:r>
          </w:p>
          <w:p w:rsidR="00E231C3" w:rsidRDefault="008B294C" w:rsidP="00E231C3">
            <w:pPr>
              <w:numPr>
                <w:ilvl w:val="0"/>
                <w:numId w:val="7"/>
              </w:numPr>
              <w:tabs>
                <w:tab w:val="left" w:pos="18"/>
                <w:tab w:val="left" w:pos="302"/>
              </w:tabs>
              <w:ind w:left="302" w:hanging="284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Открытый урок преподавателя </w:t>
            </w:r>
            <w:proofErr w:type="spellStart"/>
            <w:r>
              <w:rPr>
                <w:rFonts w:eastAsia="Calibri"/>
                <w:lang w:eastAsia="ru-RU"/>
              </w:rPr>
              <w:t>Шишлевского</w:t>
            </w:r>
            <w:proofErr w:type="spellEnd"/>
            <w:r>
              <w:rPr>
                <w:rFonts w:eastAsia="Calibri"/>
                <w:lang w:eastAsia="ru-RU"/>
              </w:rPr>
              <w:t xml:space="preserve"> В.В.;</w:t>
            </w:r>
          </w:p>
          <w:p w:rsidR="00E231C3" w:rsidRDefault="008B294C" w:rsidP="00E231C3">
            <w:pPr>
              <w:numPr>
                <w:ilvl w:val="0"/>
                <w:numId w:val="7"/>
              </w:numPr>
              <w:tabs>
                <w:tab w:val="left" w:pos="18"/>
                <w:tab w:val="left" w:pos="302"/>
              </w:tabs>
              <w:ind w:left="302" w:hanging="284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Открытый урок преподавателя Фоминой К.А.;</w:t>
            </w:r>
          </w:p>
          <w:p w:rsidR="00E231C3" w:rsidRDefault="008B294C" w:rsidP="00E231C3">
            <w:pPr>
              <w:numPr>
                <w:ilvl w:val="0"/>
                <w:numId w:val="7"/>
              </w:numPr>
              <w:tabs>
                <w:tab w:val="left" w:pos="18"/>
                <w:tab w:val="left" w:pos="302"/>
              </w:tabs>
              <w:ind w:left="302" w:hanging="284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Открытый урок преподавателя Казачковой С.Б.</w:t>
            </w:r>
          </w:p>
          <w:p w:rsidR="00E231C3" w:rsidRDefault="008B294C" w:rsidP="00E231C3">
            <w:pPr>
              <w:numPr>
                <w:ilvl w:val="0"/>
                <w:numId w:val="7"/>
              </w:numPr>
              <w:tabs>
                <w:tab w:val="left" w:pos="18"/>
                <w:tab w:val="left" w:pos="302"/>
              </w:tabs>
              <w:ind w:left="302" w:hanging="284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Самоанализ и анализ проведенных открытых уроков. Выработка единых требова</w:t>
            </w:r>
            <w:r>
              <w:rPr>
                <w:rFonts w:eastAsia="Calibri"/>
                <w:lang w:eastAsia="ru-RU"/>
              </w:rPr>
              <w:t>ний к оформлению записей в тетрадях обучающихся.</w:t>
            </w:r>
          </w:p>
        </w:tc>
        <w:tc>
          <w:tcPr>
            <w:tcW w:w="1699" w:type="dxa"/>
          </w:tcPr>
          <w:p w:rsidR="00660291" w:rsidRDefault="008B294C" w:rsidP="007723E0">
            <w:pPr>
              <w:jc w:val="center"/>
            </w:pPr>
            <w:r>
              <w:lastRenderedPageBreak/>
              <w:t>14.12.2022г.</w:t>
            </w:r>
          </w:p>
        </w:tc>
        <w:tc>
          <w:tcPr>
            <w:tcW w:w="2091" w:type="dxa"/>
          </w:tcPr>
          <w:p w:rsidR="00660291" w:rsidRDefault="008B294C" w:rsidP="007723E0">
            <w:pPr>
              <w:jc w:val="center"/>
            </w:pPr>
            <w:r>
              <w:t>Зав. МО</w:t>
            </w:r>
          </w:p>
        </w:tc>
      </w:tr>
      <w:tr w:rsidR="00BD344F" w:rsidTr="00CA5DDE">
        <w:tc>
          <w:tcPr>
            <w:tcW w:w="1116" w:type="dxa"/>
          </w:tcPr>
          <w:p w:rsidR="00F12F57" w:rsidRPr="00F12F57" w:rsidRDefault="008B294C" w:rsidP="00CA5DDE">
            <w:pPr>
              <w:jc w:val="right"/>
            </w:pPr>
            <w:r>
              <w:lastRenderedPageBreak/>
              <w:t>7</w:t>
            </w:r>
            <w:r w:rsidR="00CA5DDE">
              <w:t>.</w:t>
            </w:r>
          </w:p>
        </w:tc>
        <w:tc>
          <w:tcPr>
            <w:tcW w:w="4665" w:type="dxa"/>
          </w:tcPr>
          <w:p w:rsidR="00F12F57" w:rsidRPr="00F12F57" w:rsidRDefault="008B294C" w:rsidP="00414CC1">
            <w:r w:rsidRPr="00A86163">
              <w:t>Курсы повышения квалификации, семинары, мастер-классы согласно годовому плану КНУЦ</w:t>
            </w:r>
          </w:p>
        </w:tc>
        <w:tc>
          <w:tcPr>
            <w:tcW w:w="1699" w:type="dxa"/>
          </w:tcPr>
          <w:p w:rsidR="00F12F57" w:rsidRPr="00F12F57" w:rsidRDefault="008B294C" w:rsidP="007723E0">
            <w:pPr>
              <w:jc w:val="center"/>
            </w:pPr>
            <w:r>
              <w:t>в течение года</w:t>
            </w:r>
          </w:p>
        </w:tc>
        <w:tc>
          <w:tcPr>
            <w:tcW w:w="2091" w:type="dxa"/>
          </w:tcPr>
          <w:p w:rsidR="00F12F57" w:rsidRDefault="008B294C" w:rsidP="007723E0">
            <w:pPr>
              <w:jc w:val="center"/>
            </w:pPr>
            <w:r>
              <w:t>Бочкарёва С.В.</w:t>
            </w:r>
          </w:p>
          <w:p w:rsidR="00F17B70" w:rsidRPr="00F12F57" w:rsidRDefault="008B294C" w:rsidP="007723E0">
            <w:pPr>
              <w:jc w:val="center"/>
            </w:pPr>
            <w:r>
              <w:t>завуч</w:t>
            </w:r>
          </w:p>
        </w:tc>
      </w:tr>
    </w:tbl>
    <w:p w:rsidR="005C1F6B" w:rsidRPr="005C1F6B" w:rsidRDefault="008B294C" w:rsidP="00BE53D3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5C1F6B">
        <w:rPr>
          <w:sz w:val="28"/>
          <w:szCs w:val="28"/>
          <w:lang w:val="ru-RU" w:eastAsia="ru-RU"/>
        </w:rPr>
        <w:t xml:space="preserve">аблюдается положительная динамика в оформлении и презентации собственного педагогического опыта, </w:t>
      </w:r>
      <w:r>
        <w:rPr>
          <w:sz w:val="28"/>
          <w:szCs w:val="28"/>
          <w:lang w:val="ru-RU" w:eastAsia="ru-RU"/>
        </w:rPr>
        <w:t xml:space="preserve">хотя ещё </w:t>
      </w:r>
      <w:r w:rsidRPr="005C1F6B">
        <w:rPr>
          <w:sz w:val="28"/>
          <w:szCs w:val="28"/>
          <w:lang w:val="ru-RU" w:eastAsia="ru-RU"/>
        </w:rPr>
        <w:t xml:space="preserve">не все преподаватели осознают необходимость участия в публичных выступлениях и методических конкурсах различного уровня. Таким образом, увеличение </w:t>
      </w:r>
      <w:r w:rsidRPr="005C1F6B">
        <w:rPr>
          <w:sz w:val="28"/>
          <w:szCs w:val="28"/>
          <w:lang w:val="ru-RU" w:eastAsia="ru-RU"/>
        </w:rPr>
        <w:t>процента преподавателей, активно предъявляющих свой профессиональный опыт, станет</w:t>
      </w:r>
      <w:r w:rsidR="00F17B70">
        <w:rPr>
          <w:sz w:val="28"/>
          <w:szCs w:val="28"/>
          <w:lang w:val="ru-RU" w:eastAsia="ru-RU"/>
        </w:rPr>
        <w:t>,</w:t>
      </w:r>
      <w:r w:rsidRPr="005C1F6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по прежнему</w:t>
      </w:r>
      <w:r w:rsidR="00F17B70">
        <w:rPr>
          <w:sz w:val="28"/>
          <w:szCs w:val="28"/>
          <w:lang w:val="ru-RU" w:eastAsia="ru-RU"/>
        </w:rPr>
        <w:t>,</w:t>
      </w:r>
      <w:r w:rsidRPr="005C1F6B">
        <w:rPr>
          <w:sz w:val="28"/>
          <w:szCs w:val="28"/>
          <w:lang w:val="ru-RU" w:eastAsia="ru-RU"/>
        </w:rPr>
        <w:t xml:space="preserve"> одной из приоритетных задач следующего отчётного периода.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t xml:space="preserve">          Консультативно-информационная деятельность</w:t>
      </w:r>
      <w:r w:rsidRPr="005C1F6B">
        <w:rPr>
          <w:sz w:val="28"/>
          <w:szCs w:val="28"/>
          <w:lang w:val="ru-RU" w:eastAsia="ru-RU"/>
        </w:rPr>
        <w:t xml:space="preserve"> методической работы осуществлялась в виде индивид</w:t>
      </w:r>
      <w:r w:rsidRPr="005C1F6B">
        <w:rPr>
          <w:sz w:val="28"/>
          <w:szCs w:val="28"/>
          <w:lang w:val="ru-RU" w:eastAsia="ru-RU"/>
        </w:rPr>
        <w:t>уальных и групповых консуль</w:t>
      </w:r>
      <w:r w:rsidR="00F17B70">
        <w:rPr>
          <w:sz w:val="28"/>
          <w:szCs w:val="28"/>
          <w:lang w:val="ru-RU" w:eastAsia="ru-RU"/>
        </w:rPr>
        <w:t>таций преподавателей</w:t>
      </w:r>
      <w:r w:rsidRPr="005C1F6B">
        <w:rPr>
          <w:sz w:val="28"/>
          <w:szCs w:val="28"/>
          <w:lang w:val="ru-RU" w:eastAsia="ru-RU"/>
        </w:rPr>
        <w:t xml:space="preserve"> в области программного обеспечения и оформления собственного педагогического опыта, </w:t>
      </w:r>
      <w:r w:rsidR="000B6CCF">
        <w:rPr>
          <w:sz w:val="28"/>
          <w:szCs w:val="28"/>
          <w:lang w:val="ru-RU" w:eastAsia="ru-RU"/>
        </w:rPr>
        <w:t xml:space="preserve">разработки рабочих программ, </w:t>
      </w:r>
      <w:r w:rsidRPr="005C1F6B">
        <w:rPr>
          <w:sz w:val="28"/>
          <w:szCs w:val="28"/>
          <w:lang w:val="ru-RU" w:eastAsia="ru-RU"/>
        </w:rPr>
        <w:t xml:space="preserve">а также знакомство с изменениями нормативно-правовой документации.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</w:t>
      </w:r>
      <w:r w:rsidRPr="005C1F6B">
        <w:rPr>
          <w:sz w:val="28"/>
          <w:szCs w:val="28"/>
          <w:lang w:val="ru-RU" w:eastAsia="ru-RU"/>
        </w:rPr>
        <w:t>По сравнению с прошл</w:t>
      </w:r>
      <w:r w:rsidRPr="005C1F6B">
        <w:rPr>
          <w:sz w:val="28"/>
          <w:szCs w:val="28"/>
          <w:lang w:val="ru-RU" w:eastAsia="ru-RU"/>
        </w:rPr>
        <w:t>ым годом заметно увеличилось количество педагогов, обращающихся за консультациями для решения различных педагогических проблем при внедрении нового программного обеспечения</w:t>
      </w:r>
      <w:r w:rsidR="000B6CCF">
        <w:rPr>
          <w:sz w:val="28"/>
          <w:szCs w:val="28"/>
          <w:lang w:val="ru-RU" w:eastAsia="ru-RU"/>
        </w:rPr>
        <w:t>, рецензирования программ, подготовки к аттестации</w:t>
      </w:r>
      <w:r w:rsidRPr="005C1F6B">
        <w:rPr>
          <w:sz w:val="28"/>
          <w:szCs w:val="28"/>
          <w:lang w:val="ru-RU" w:eastAsia="ru-RU"/>
        </w:rPr>
        <w:t>. Это говорит о возрастании осозна</w:t>
      </w:r>
      <w:r w:rsidRPr="005C1F6B">
        <w:rPr>
          <w:sz w:val="28"/>
          <w:szCs w:val="28"/>
          <w:lang w:val="ru-RU" w:eastAsia="ru-RU"/>
        </w:rPr>
        <w:t xml:space="preserve">нного отношения к своей профессиональной деятельности в условиях быстро меняющегося социума.  </w:t>
      </w:r>
    </w:p>
    <w:p w:rsidR="00F17B70" w:rsidRDefault="008B294C" w:rsidP="005C1F6B">
      <w:pPr>
        <w:jc w:val="both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</w:t>
      </w:r>
      <w:r w:rsidR="00414CC1">
        <w:rPr>
          <w:sz w:val="28"/>
          <w:szCs w:val="28"/>
          <w:lang w:val="ru-RU" w:eastAsia="ru-RU"/>
        </w:rPr>
        <w:t>П</w:t>
      </w:r>
      <w:r w:rsidR="005C1F6B" w:rsidRPr="005C1F6B">
        <w:rPr>
          <w:sz w:val="28"/>
          <w:szCs w:val="28"/>
          <w:lang w:val="ru-RU" w:eastAsia="ru-RU"/>
        </w:rPr>
        <w:t xml:space="preserve">оложительным итогом года следует считать заметное  повышение мотивации к </w:t>
      </w:r>
      <w:r w:rsidR="005C1F6B" w:rsidRPr="005C1F6B">
        <w:rPr>
          <w:b/>
          <w:sz w:val="28"/>
          <w:szCs w:val="28"/>
          <w:lang w:val="ru-RU" w:eastAsia="ru-RU"/>
        </w:rPr>
        <w:t>профессиональному самообразованию</w:t>
      </w:r>
      <w:r w:rsidR="005C1F6B" w:rsidRPr="005C1F6B">
        <w:rPr>
          <w:sz w:val="28"/>
          <w:szCs w:val="28"/>
          <w:lang w:val="ru-RU" w:eastAsia="ru-RU"/>
        </w:rPr>
        <w:t xml:space="preserve"> педагогического колле</w:t>
      </w:r>
      <w:r w:rsidR="000B6CCF">
        <w:rPr>
          <w:sz w:val="28"/>
          <w:szCs w:val="28"/>
          <w:lang w:val="ru-RU" w:eastAsia="ru-RU"/>
        </w:rPr>
        <w:t xml:space="preserve">ктива. В течение года  </w:t>
      </w:r>
      <w:r w:rsidR="00E64E83">
        <w:rPr>
          <w:b/>
          <w:sz w:val="28"/>
          <w:szCs w:val="28"/>
          <w:lang w:val="ru-RU" w:eastAsia="ru-RU"/>
        </w:rPr>
        <w:t>2</w:t>
      </w:r>
      <w:r w:rsidR="005C1F6B" w:rsidRPr="000B6CCF">
        <w:rPr>
          <w:b/>
          <w:sz w:val="28"/>
          <w:szCs w:val="28"/>
          <w:lang w:val="ru-RU" w:eastAsia="ru-RU"/>
        </w:rPr>
        <w:t xml:space="preserve"> чел. / </w:t>
      </w:r>
      <w:r w:rsidR="00E64E83">
        <w:rPr>
          <w:b/>
          <w:sz w:val="28"/>
          <w:szCs w:val="28"/>
          <w:lang w:val="ru-RU" w:eastAsia="ru-RU"/>
        </w:rPr>
        <w:t>18,2</w:t>
      </w:r>
      <w:r w:rsidR="005C1F6B" w:rsidRPr="000B6CCF">
        <w:rPr>
          <w:b/>
          <w:sz w:val="28"/>
          <w:szCs w:val="28"/>
          <w:lang w:val="ru-RU" w:eastAsia="ru-RU"/>
        </w:rPr>
        <w:t>%</w:t>
      </w:r>
      <w:r w:rsidR="005C1F6B" w:rsidRPr="005C1F6B">
        <w:rPr>
          <w:sz w:val="28"/>
          <w:szCs w:val="28"/>
          <w:lang w:val="ru-RU" w:eastAsia="ru-RU"/>
        </w:rPr>
        <w:t xml:space="preserve"> преподавателей прошли обучение   н</w:t>
      </w:r>
      <w:r w:rsidR="000B6CCF">
        <w:rPr>
          <w:sz w:val="28"/>
          <w:szCs w:val="28"/>
          <w:lang w:val="ru-RU" w:eastAsia="ru-RU"/>
        </w:rPr>
        <w:t>а курсах повышения квалификации.</w:t>
      </w:r>
      <w:r w:rsidR="00C122EE">
        <w:rPr>
          <w:sz w:val="28"/>
          <w:szCs w:val="28"/>
          <w:lang w:val="ru-RU" w:eastAsia="ru-RU"/>
        </w:rPr>
        <w:t xml:space="preserve"> </w:t>
      </w:r>
      <w:r w:rsidR="000B6CCF">
        <w:rPr>
          <w:sz w:val="28"/>
          <w:szCs w:val="28"/>
          <w:lang w:val="ru-RU" w:eastAsia="ru-RU"/>
        </w:rPr>
        <w:t xml:space="preserve">Посещали и принимали участие </w:t>
      </w:r>
      <w:r w:rsidR="00F979E8">
        <w:rPr>
          <w:sz w:val="28"/>
          <w:szCs w:val="28"/>
          <w:lang w:val="ru-RU" w:eastAsia="ru-RU"/>
        </w:rPr>
        <w:t xml:space="preserve">в </w:t>
      </w:r>
      <w:r w:rsidR="005C1F6B" w:rsidRPr="005C1F6B">
        <w:rPr>
          <w:sz w:val="28"/>
          <w:szCs w:val="28"/>
          <w:lang w:val="ru-RU" w:eastAsia="ru-RU"/>
        </w:rPr>
        <w:t>семинарах и  мастер-классах ведущих специалистов в различных областях дополнительного образования.</w:t>
      </w:r>
      <w:r w:rsidR="005C1F6B" w:rsidRPr="005C1F6B">
        <w:rPr>
          <w:b/>
          <w:sz w:val="28"/>
          <w:szCs w:val="28"/>
          <w:lang w:val="ru-RU" w:eastAsia="ru-RU"/>
        </w:rPr>
        <w:t xml:space="preserve">         </w:t>
      </w:r>
    </w:p>
    <w:p w:rsidR="005C1F6B" w:rsidRPr="005C1F6B" w:rsidRDefault="008B294C" w:rsidP="00F17B70">
      <w:pPr>
        <w:ind w:firstLine="708"/>
        <w:jc w:val="both"/>
        <w:rPr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t>Аналитическая деятельность</w:t>
      </w:r>
      <w:r w:rsidRPr="005C1F6B">
        <w:rPr>
          <w:sz w:val="28"/>
          <w:szCs w:val="28"/>
          <w:lang w:val="ru-RU" w:eastAsia="ru-RU"/>
        </w:rPr>
        <w:t xml:space="preserve"> заключалась в  осуществлении промежуточного анализа качества преподавания учебных дисциплин и методического обеспечения образовательного процесса. В течение года постоянно пополнялась и совершенствовалась  база данных о методической работе каждого члена п</w:t>
      </w:r>
      <w:r w:rsidRPr="005C1F6B">
        <w:rPr>
          <w:sz w:val="28"/>
          <w:szCs w:val="28"/>
          <w:lang w:val="ru-RU" w:eastAsia="ru-RU"/>
        </w:rPr>
        <w:t xml:space="preserve">едагогического коллектива для проведения сравнительного анализа, выявлении и оказания помощи в преодолении сложившихся проблем.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color w:val="333333"/>
          <w:sz w:val="28"/>
          <w:szCs w:val="28"/>
          <w:lang w:val="ru-RU" w:eastAsia="ru-RU"/>
        </w:rPr>
        <w:t xml:space="preserve">       </w:t>
      </w:r>
      <w:r w:rsidRPr="005C1F6B">
        <w:rPr>
          <w:color w:val="333333"/>
          <w:sz w:val="28"/>
          <w:szCs w:val="28"/>
          <w:lang w:val="ru-RU" w:eastAsia="ru-RU"/>
        </w:rPr>
        <w:t xml:space="preserve"> Одной из приоритетных задач на следующий отчётный период является усиление работы по повышению мотивации преподавателей</w:t>
      </w:r>
      <w:r w:rsidRPr="005C1F6B">
        <w:rPr>
          <w:color w:val="333333"/>
          <w:sz w:val="28"/>
          <w:szCs w:val="28"/>
          <w:lang w:val="ru-RU" w:eastAsia="ru-RU"/>
        </w:rPr>
        <w:t xml:space="preserve"> к оформлению собственного педагогического опыта, участию  в профессиональных конкурсах и конференциях</w:t>
      </w:r>
      <w:r w:rsidR="000B6CCF">
        <w:rPr>
          <w:color w:val="333333"/>
          <w:sz w:val="28"/>
          <w:szCs w:val="28"/>
          <w:lang w:val="ru-RU" w:eastAsia="ru-RU"/>
        </w:rPr>
        <w:t>, разработки программного обеспечения для учреждения</w:t>
      </w:r>
      <w:r w:rsidRPr="005C1F6B">
        <w:rPr>
          <w:color w:val="333333"/>
          <w:sz w:val="28"/>
          <w:szCs w:val="28"/>
          <w:lang w:val="ru-RU" w:eastAsia="ru-RU"/>
        </w:rPr>
        <w:t>.</w:t>
      </w:r>
    </w:p>
    <w:p w:rsidR="005C1F6B" w:rsidRPr="00C122EE" w:rsidRDefault="005C1F6B" w:rsidP="00E465A1">
      <w:pPr>
        <w:jc w:val="center"/>
        <w:rPr>
          <w:sz w:val="28"/>
          <w:szCs w:val="28"/>
          <w:lang w:val="ru-RU" w:eastAsia="ru-RU"/>
        </w:rPr>
      </w:pPr>
    </w:p>
    <w:p w:rsidR="000657C6" w:rsidRDefault="008B294C" w:rsidP="00E465A1">
      <w:pPr>
        <w:jc w:val="center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lastRenderedPageBreak/>
        <w:t>8</w:t>
      </w:r>
      <w:r w:rsidR="005C1F6B" w:rsidRPr="005C1F6B">
        <w:rPr>
          <w:b/>
          <w:sz w:val="28"/>
          <w:szCs w:val="28"/>
          <w:lang w:val="ru-RU" w:eastAsia="ru-RU"/>
        </w:rPr>
        <w:t xml:space="preserve">. </w:t>
      </w:r>
      <w:r w:rsidR="00F46E0D">
        <w:rPr>
          <w:b/>
          <w:sz w:val="28"/>
          <w:szCs w:val="28"/>
          <w:lang w:val="ru-RU" w:eastAsia="ru-RU"/>
        </w:rPr>
        <w:t>Библиотечно-информационное обеспечение учебного процесса</w:t>
      </w:r>
    </w:p>
    <w:p w:rsidR="00AE0159" w:rsidRDefault="008B294C" w:rsidP="00AE0159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 xml:space="preserve">В школе имеется фонд нотной, учебной, </w:t>
      </w:r>
      <w:r>
        <w:rPr>
          <w:sz w:val="28"/>
          <w:szCs w:val="28"/>
          <w:lang w:val="ru-RU" w:eastAsia="ru-RU"/>
        </w:rPr>
        <w:t>методической и справочной литературы. Есть аудио</w:t>
      </w:r>
      <w:r w:rsidR="00F3227A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- видеотехника, а также компьютеры с выходом в интернет, МФУ.</w:t>
      </w:r>
      <w:r w:rsidR="007C0BD2">
        <w:rPr>
          <w:sz w:val="28"/>
          <w:szCs w:val="28"/>
          <w:lang w:val="ru-RU" w:eastAsia="ru-RU"/>
        </w:rPr>
        <w:t xml:space="preserve"> В текущем году значительно обновился фонд учебной литературы музыкального отделения (по теоретическим дисциплинам).</w:t>
      </w:r>
    </w:p>
    <w:p w:rsidR="0050364D" w:rsidRPr="003E2D0D" w:rsidRDefault="008B294C" w:rsidP="00AE0159">
      <w:pPr>
        <w:jc w:val="both"/>
        <w:rPr>
          <w:b/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lang w:val="ru-RU" w:eastAsia="ru-RU"/>
        </w:rPr>
        <w:tab/>
        <w:t>Школа имеет собственный сайт</w:t>
      </w:r>
      <w:r>
        <w:rPr>
          <w:sz w:val="28"/>
          <w:szCs w:val="28"/>
          <w:lang w:val="ru-RU" w:eastAsia="ru-RU"/>
        </w:rPr>
        <w:t xml:space="preserve">, на котором размещается информация о деятельности школы, документация, новости, афиши проводимых мероприятий – </w:t>
      </w:r>
      <w:hyperlink r:id="rId8" w:history="1">
        <w:proofErr w:type="spellStart"/>
        <w:r w:rsidR="00BB2197">
          <w:rPr>
            <w:b/>
            <w:color w:val="0000FF" w:themeColor="hyperlink"/>
            <w:sz w:val="28"/>
            <w:szCs w:val="28"/>
            <w:u w:val="single"/>
            <w:lang w:val="ru-RU" w:eastAsia="ru-RU"/>
          </w:rPr>
          <w:t>новдши</w:t>
        </w:r>
        <w:proofErr w:type="gramStart"/>
        <w:r w:rsidR="00BB2197">
          <w:rPr>
            <w:b/>
            <w:color w:val="0000FF" w:themeColor="hyperlink"/>
            <w:sz w:val="28"/>
            <w:szCs w:val="28"/>
            <w:u w:val="single"/>
            <w:lang w:val="ru-RU" w:eastAsia="ru-RU"/>
          </w:rPr>
          <w:t>.р</w:t>
        </w:r>
        <w:proofErr w:type="gramEnd"/>
        <w:r w:rsidR="00BB2197">
          <w:rPr>
            <w:b/>
            <w:color w:val="0000FF" w:themeColor="hyperlink"/>
            <w:sz w:val="28"/>
            <w:szCs w:val="28"/>
            <w:u w:val="single"/>
            <w:lang w:val="ru-RU" w:eastAsia="ru-RU"/>
          </w:rPr>
          <w:t>ф</w:t>
        </w:r>
        <w:proofErr w:type="spellEnd"/>
      </w:hyperlink>
    </w:p>
    <w:p w:rsidR="003E2D0D" w:rsidRPr="003E2D0D" w:rsidRDefault="003E2D0D" w:rsidP="00AE0159">
      <w:pPr>
        <w:jc w:val="both"/>
        <w:rPr>
          <w:b/>
          <w:sz w:val="28"/>
          <w:szCs w:val="28"/>
          <w:lang w:val="ru-RU" w:eastAsia="ru-RU"/>
        </w:rPr>
      </w:pPr>
    </w:p>
    <w:p w:rsidR="003E2D0D" w:rsidRDefault="008B294C" w:rsidP="00845FA1">
      <w:pPr>
        <w:jc w:val="center"/>
        <w:rPr>
          <w:b/>
          <w:sz w:val="28"/>
          <w:szCs w:val="28"/>
          <w:lang w:val="ru-RU" w:eastAsia="ru-RU"/>
        </w:rPr>
      </w:pPr>
      <w:r w:rsidRPr="003E2D0D">
        <w:rPr>
          <w:b/>
          <w:sz w:val="28"/>
          <w:szCs w:val="28"/>
          <w:lang w:val="ru-RU" w:eastAsia="ru-RU"/>
        </w:rPr>
        <w:t>9</w:t>
      </w:r>
      <w:r>
        <w:rPr>
          <w:b/>
          <w:sz w:val="28"/>
          <w:szCs w:val="28"/>
          <w:lang w:val="ru-RU" w:eastAsia="ru-RU"/>
        </w:rPr>
        <w:t xml:space="preserve">. Оценка материально – технического обеспечения </w:t>
      </w:r>
    </w:p>
    <w:p w:rsidR="00070A59" w:rsidRDefault="008B294C" w:rsidP="00845FA1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образовательного процесса</w:t>
      </w:r>
    </w:p>
    <w:p w:rsidR="00F075BC" w:rsidRDefault="008B294C" w:rsidP="00F075B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 xml:space="preserve">За школой закреплено два помещения. </w:t>
      </w:r>
      <w:r w:rsidR="000304BC">
        <w:rPr>
          <w:sz w:val="28"/>
          <w:szCs w:val="28"/>
          <w:lang w:val="ru-RU" w:eastAsia="ru-RU"/>
        </w:rPr>
        <w:t>Помещение, расположенное п</w:t>
      </w:r>
      <w:r>
        <w:rPr>
          <w:sz w:val="28"/>
          <w:szCs w:val="28"/>
          <w:lang w:val="ru-RU" w:eastAsia="ru-RU"/>
        </w:rPr>
        <w:t xml:space="preserve">о адресу: Красноярский край, </w:t>
      </w:r>
      <w:proofErr w:type="spellStart"/>
      <w:r>
        <w:rPr>
          <w:sz w:val="28"/>
          <w:szCs w:val="28"/>
          <w:lang w:val="ru-RU" w:eastAsia="ru-RU"/>
        </w:rPr>
        <w:t>Новоселовский</w:t>
      </w:r>
      <w:proofErr w:type="spellEnd"/>
      <w:r>
        <w:rPr>
          <w:sz w:val="28"/>
          <w:szCs w:val="28"/>
          <w:lang w:val="ru-RU" w:eastAsia="ru-RU"/>
        </w:rPr>
        <w:t xml:space="preserve"> район, с. Новоселово, ул. Театральная, 1а</w:t>
      </w:r>
      <w:r w:rsidR="000304BC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r w:rsidR="00292B15">
        <w:rPr>
          <w:sz w:val="28"/>
          <w:szCs w:val="28"/>
          <w:lang w:val="ru-RU" w:eastAsia="ru-RU"/>
        </w:rPr>
        <w:t>площадью 191,1</w:t>
      </w:r>
      <w:r w:rsidR="000304BC">
        <w:rPr>
          <w:sz w:val="28"/>
          <w:szCs w:val="28"/>
          <w:lang w:val="ru-RU" w:eastAsia="ru-RU"/>
        </w:rPr>
        <w:t xml:space="preserve"> кв.м. </w:t>
      </w:r>
      <w:r>
        <w:rPr>
          <w:sz w:val="28"/>
          <w:szCs w:val="28"/>
          <w:lang w:val="ru-RU" w:eastAsia="ru-RU"/>
        </w:rPr>
        <w:t>передано школе в безвозмездное пользование</w:t>
      </w:r>
      <w:r w:rsidR="000304BC">
        <w:rPr>
          <w:sz w:val="28"/>
          <w:szCs w:val="28"/>
          <w:lang w:val="ru-RU" w:eastAsia="ru-RU"/>
        </w:rPr>
        <w:t xml:space="preserve"> для размещения отделения «Живопись». Помещение, расположенное по адресу: Красноярский край, </w:t>
      </w:r>
      <w:proofErr w:type="spellStart"/>
      <w:r w:rsidR="000304BC">
        <w:rPr>
          <w:sz w:val="28"/>
          <w:szCs w:val="28"/>
          <w:lang w:val="ru-RU" w:eastAsia="ru-RU"/>
        </w:rPr>
        <w:t>Новоселовский</w:t>
      </w:r>
      <w:proofErr w:type="spellEnd"/>
      <w:r w:rsidR="000304BC">
        <w:rPr>
          <w:sz w:val="28"/>
          <w:szCs w:val="28"/>
          <w:lang w:val="ru-RU" w:eastAsia="ru-RU"/>
        </w:rPr>
        <w:t xml:space="preserve"> район, с. Новоселово, ул. Юшкова, 1,</w:t>
      </w:r>
      <w:r w:rsidR="00BB2197">
        <w:rPr>
          <w:sz w:val="28"/>
          <w:szCs w:val="28"/>
          <w:lang w:val="ru-RU" w:eastAsia="ru-RU"/>
        </w:rPr>
        <w:t xml:space="preserve"> </w:t>
      </w:r>
      <w:proofErr w:type="spellStart"/>
      <w:r w:rsidR="00BB2197">
        <w:rPr>
          <w:sz w:val="28"/>
          <w:szCs w:val="28"/>
          <w:lang w:val="ru-RU" w:eastAsia="ru-RU"/>
        </w:rPr>
        <w:t>пом</w:t>
      </w:r>
      <w:proofErr w:type="spellEnd"/>
      <w:r w:rsidR="00BB2197">
        <w:rPr>
          <w:sz w:val="28"/>
          <w:szCs w:val="28"/>
          <w:lang w:val="ru-RU" w:eastAsia="ru-RU"/>
        </w:rPr>
        <w:t>. 3, площадью 269,3</w:t>
      </w:r>
      <w:r w:rsidR="000304BC">
        <w:rPr>
          <w:sz w:val="28"/>
          <w:szCs w:val="28"/>
          <w:lang w:val="ru-RU" w:eastAsia="ru-RU"/>
        </w:rPr>
        <w:t xml:space="preserve"> кв.м. передано школе в </w:t>
      </w:r>
      <w:r w:rsidR="00BB2197">
        <w:rPr>
          <w:sz w:val="28"/>
          <w:szCs w:val="28"/>
          <w:lang w:val="ru-RU" w:eastAsia="ru-RU"/>
        </w:rPr>
        <w:t>оперативное управление</w:t>
      </w:r>
      <w:r w:rsidR="000304BC">
        <w:rPr>
          <w:sz w:val="28"/>
          <w:szCs w:val="28"/>
          <w:lang w:val="ru-RU" w:eastAsia="ru-RU"/>
        </w:rPr>
        <w:t xml:space="preserve"> для размещения музыкального отделения.</w:t>
      </w:r>
    </w:p>
    <w:p w:rsidR="000304BC" w:rsidRDefault="008B294C" w:rsidP="00F075B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Учебн</w:t>
      </w:r>
      <w:r w:rsidR="00BB2197">
        <w:rPr>
          <w:sz w:val="28"/>
          <w:szCs w:val="28"/>
          <w:lang w:val="ru-RU" w:eastAsia="ru-RU"/>
        </w:rPr>
        <w:t xml:space="preserve">ые кабинеты по инструментальным </w:t>
      </w:r>
      <w:r>
        <w:rPr>
          <w:sz w:val="28"/>
          <w:szCs w:val="28"/>
          <w:lang w:val="ru-RU" w:eastAsia="ru-RU"/>
        </w:rPr>
        <w:t>направления</w:t>
      </w:r>
      <w:r>
        <w:rPr>
          <w:sz w:val="28"/>
          <w:szCs w:val="28"/>
          <w:lang w:val="ru-RU" w:eastAsia="ru-RU"/>
        </w:rPr>
        <w:t>м оснащены музыкальными инструментами, пюпитрами</w:t>
      </w:r>
      <w:r w:rsidR="007B29F1">
        <w:rPr>
          <w:sz w:val="28"/>
          <w:szCs w:val="28"/>
          <w:lang w:val="ru-RU" w:eastAsia="ru-RU"/>
        </w:rPr>
        <w:t>, наглядными пособиями. Кабинеты для групповых занятий оборудованы техническими средствами обучения аудио и видео аппаратурой, ноутбуками, специализированной мебелью. Число перс</w:t>
      </w:r>
      <w:r w:rsidR="007C0BD2">
        <w:rPr>
          <w:sz w:val="28"/>
          <w:szCs w:val="28"/>
          <w:lang w:val="ru-RU" w:eastAsia="ru-RU"/>
        </w:rPr>
        <w:t>ональных компьютеров в школе – 5</w:t>
      </w:r>
      <w:r w:rsidR="007B29F1">
        <w:rPr>
          <w:sz w:val="28"/>
          <w:szCs w:val="28"/>
          <w:lang w:val="ru-RU" w:eastAsia="ru-RU"/>
        </w:rPr>
        <w:t>, все подключены к сети Интернет.</w:t>
      </w:r>
    </w:p>
    <w:p w:rsidR="007B29F1" w:rsidRDefault="008B294C" w:rsidP="00F075B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Для проведения концертно-просветительских мероприятий в школе имеется актовый зал на 40 посадочных мест площадью 44,9 кв.м.</w:t>
      </w:r>
    </w:p>
    <w:p w:rsidR="007B29F1" w:rsidRDefault="008B294C" w:rsidP="00F075B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 xml:space="preserve">Для ведения образовательного процесса и проведения мероприятий имеются: видеопроекционное оборудование – 2 </w:t>
      </w:r>
      <w:r w:rsidR="00A63ED2">
        <w:rPr>
          <w:sz w:val="28"/>
          <w:szCs w:val="28"/>
          <w:lang w:val="ru-RU" w:eastAsia="ru-RU"/>
        </w:rPr>
        <w:t xml:space="preserve">комплекта проектора с </w:t>
      </w:r>
      <w:r>
        <w:rPr>
          <w:sz w:val="28"/>
          <w:szCs w:val="28"/>
          <w:lang w:val="ru-RU" w:eastAsia="ru-RU"/>
        </w:rPr>
        <w:t xml:space="preserve"> экраном; ЖК телевизоры; </w:t>
      </w:r>
      <w:r w:rsidR="00BB2197">
        <w:rPr>
          <w:sz w:val="28"/>
          <w:szCs w:val="28"/>
          <w:lang w:val="ru-RU" w:eastAsia="ru-RU"/>
        </w:rPr>
        <w:t>цифровая видеокамера</w:t>
      </w:r>
      <w:r>
        <w:rPr>
          <w:sz w:val="28"/>
          <w:szCs w:val="28"/>
          <w:lang w:val="ru-RU" w:eastAsia="ru-RU"/>
        </w:rPr>
        <w:t>, цифровой фотоаппарат; копировально-множительная аппаратура, которая позволяет оп</w:t>
      </w:r>
      <w:r>
        <w:rPr>
          <w:sz w:val="28"/>
          <w:szCs w:val="28"/>
          <w:lang w:val="ru-RU" w:eastAsia="ru-RU"/>
        </w:rPr>
        <w:t>еративно тиражировать учебно-методическую литературу.</w:t>
      </w:r>
    </w:p>
    <w:p w:rsidR="007B29F1" w:rsidRDefault="008B294C" w:rsidP="00F075B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Помещения школы оснащены охранно-пожарной сигнализацией.</w:t>
      </w:r>
    </w:p>
    <w:p w:rsidR="00BB2197" w:rsidRDefault="008B294C" w:rsidP="00F075B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Учреждение </w:t>
      </w:r>
      <w:r w:rsidR="00CB03D6">
        <w:rPr>
          <w:sz w:val="28"/>
          <w:szCs w:val="28"/>
          <w:lang w:val="ru-RU" w:eastAsia="ru-RU"/>
        </w:rPr>
        <w:t>находится под цент</w:t>
      </w:r>
      <w:r w:rsidR="007C0BD2">
        <w:rPr>
          <w:sz w:val="28"/>
          <w:szCs w:val="28"/>
          <w:lang w:val="ru-RU" w:eastAsia="ru-RU"/>
        </w:rPr>
        <w:t>рализованным наблюдением (тревожная кнопка</w:t>
      </w:r>
      <w:r w:rsidR="00CB03D6">
        <w:rPr>
          <w:sz w:val="28"/>
          <w:szCs w:val="28"/>
          <w:lang w:val="ru-RU" w:eastAsia="ru-RU"/>
        </w:rPr>
        <w:t>) ФГКУ «УВО ВНГ России по Красноярскому краю».</w:t>
      </w:r>
    </w:p>
    <w:p w:rsidR="007B29F1" w:rsidRPr="00F075BC" w:rsidRDefault="008B294C" w:rsidP="00F075B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Учреждение финан</w:t>
      </w:r>
      <w:r>
        <w:rPr>
          <w:sz w:val="28"/>
          <w:szCs w:val="28"/>
          <w:lang w:val="ru-RU" w:eastAsia="ru-RU"/>
        </w:rPr>
        <w:t>сируется за счет средств местного бюджета. Бюджетные средства идут на оплату труда, налогов, коммунальных услуг, услуг связи, услуг по содержанию имущества, медицинский осмотр работников, настройку и ремонт музыкальных инструментов</w:t>
      </w:r>
      <w:r w:rsidR="00A63ED2">
        <w:rPr>
          <w:sz w:val="28"/>
          <w:szCs w:val="28"/>
          <w:lang w:val="ru-RU" w:eastAsia="ru-RU"/>
        </w:rPr>
        <w:t>, повышение квалификации преподавателей, косметический ремонт помещений школы.</w:t>
      </w:r>
    </w:p>
    <w:p w:rsidR="00F075BC" w:rsidRDefault="008B294C" w:rsidP="00A63ED2">
      <w:p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ab/>
      </w:r>
      <w:r w:rsidR="007C0BD2" w:rsidRPr="0070513C">
        <w:rPr>
          <w:sz w:val="28"/>
          <w:szCs w:val="28"/>
          <w:lang w:val="ru-RU" w:eastAsia="ru-RU"/>
        </w:rPr>
        <w:t>В 2022</w:t>
      </w:r>
      <w:r w:rsidRPr="0070513C">
        <w:rPr>
          <w:sz w:val="28"/>
          <w:szCs w:val="28"/>
          <w:lang w:val="ru-RU" w:eastAsia="ru-RU"/>
        </w:rPr>
        <w:t xml:space="preserve"> году за счет средств местного бюджета </w:t>
      </w:r>
      <w:r w:rsidR="007C0BD2">
        <w:rPr>
          <w:sz w:val="28"/>
          <w:szCs w:val="28"/>
          <w:lang w:val="ru-RU" w:eastAsia="ru-RU"/>
        </w:rPr>
        <w:t>была</w:t>
      </w:r>
      <w:r w:rsidR="00292B15">
        <w:rPr>
          <w:sz w:val="28"/>
          <w:szCs w:val="28"/>
          <w:lang w:val="ru-RU" w:eastAsia="ru-RU"/>
        </w:rPr>
        <w:t xml:space="preserve"> </w:t>
      </w:r>
      <w:r w:rsidR="007C0BD2">
        <w:rPr>
          <w:sz w:val="28"/>
          <w:szCs w:val="28"/>
          <w:lang w:val="ru-RU" w:eastAsia="ru-RU"/>
        </w:rPr>
        <w:t>частично обновлена отделка помещений (в рамках предписаний надзорных органов), и приведена в соответствие с санитарными нормами и правилами. Были закуплены шумовые инструменты</w:t>
      </w:r>
      <w:r w:rsidR="0070513C">
        <w:rPr>
          <w:sz w:val="28"/>
          <w:szCs w:val="28"/>
          <w:lang w:val="ru-RU" w:eastAsia="ru-RU"/>
        </w:rPr>
        <w:t xml:space="preserve">, обновлена учебная литература, закуплена </w:t>
      </w:r>
      <w:r w:rsidR="008F22C4">
        <w:rPr>
          <w:sz w:val="28"/>
          <w:szCs w:val="28"/>
          <w:lang w:val="ru-RU" w:eastAsia="ru-RU"/>
        </w:rPr>
        <w:t>недостающая техника и мебель.</w:t>
      </w:r>
    </w:p>
    <w:p w:rsidR="00C43838" w:rsidRDefault="008B294C" w:rsidP="00845FA1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</w:t>
      </w:r>
    </w:p>
    <w:p w:rsidR="005C1F6B" w:rsidRPr="005C1F6B" w:rsidRDefault="008B294C" w:rsidP="005C1F6B">
      <w:pPr>
        <w:jc w:val="center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10</w:t>
      </w:r>
      <w:r w:rsidRPr="005C1F6B">
        <w:rPr>
          <w:b/>
          <w:sz w:val="28"/>
          <w:szCs w:val="28"/>
          <w:lang w:val="ru-RU" w:eastAsia="ru-RU"/>
        </w:rPr>
        <w:t xml:space="preserve">. Выводы </w:t>
      </w:r>
      <w:r w:rsidR="00F075BC">
        <w:rPr>
          <w:b/>
          <w:sz w:val="28"/>
          <w:szCs w:val="28"/>
          <w:lang w:val="ru-RU" w:eastAsia="ru-RU"/>
        </w:rPr>
        <w:t>и задачи на будущий учебный год</w:t>
      </w:r>
    </w:p>
    <w:p w:rsidR="00015C4D" w:rsidRDefault="008B294C" w:rsidP="005C1F6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</w:t>
      </w:r>
      <w:r w:rsidR="005C1F6B" w:rsidRPr="005C1F6B">
        <w:rPr>
          <w:sz w:val="28"/>
          <w:szCs w:val="28"/>
          <w:lang w:val="ru-RU" w:eastAsia="ru-RU"/>
        </w:rPr>
        <w:t>Приоритетными направлени</w:t>
      </w:r>
      <w:r w:rsidR="006A6067">
        <w:rPr>
          <w:sz w:val="28"/>
          <w:szCs w:val="28"/>
          <w:lang w:val="ru-RU" w:eastAsia="ru-RU"/>
        </w:rPr>
        <w:t>ями МБУ ДО</w:t>
      </w:r>
      <w:r w:rsidR="00BA59E2">
        <w:rPr>
          <w:sz w:val="28"/>
          <w:szCs w:val="28"/>
          <w:lang w:val="ru-RU" w:eastAsia="ru-RU"/>
        </w:rPr>
        <w:t xml:space="preserve"> «</w:t>
      </w:r>
      <w:proofErr w:type="spellStart"/>
      <w:r w:rsidR="00BA59E2">
        <w:rPr>
          <w:sz w:val="28"/>
          <w:szCs w:val="28"/>
          <w:lang w:val="ru-RU" w:eastAsia="ru-RU"/>
        </w:rPr>
        <w:t>Новоселовская</w:t>
      </w:r>
      <w:proofErr w:type="spellEnd"/>
      <w:r w:rsidR="00BA59E2">
        <w:rPr>
          <w:sz w:val="28"/>
          <w:szCs w:val="28"/>
          <w:lang w:val="ru-RU" w:eastAsia="ru-RU"/>
        </w:rPr>
        <w:t xml:space="preserve"> ДШИ</w:t>
      </w:r>
      <w:r w:rsidR="005C1F6B" w:rsidRPr="005C1F6B">
        <w:rPr>
          <w:sz w:val="28"/>
          <w:szCs w:val="28"/>
          <w:lang w:val="ru-RU" w:eastAsia="ru-RU"/>
        </w:rPr>
        <w:t>»</w:t>
      </w:r>
      <w:r w:rsidR="00BA59E2">
        <w:rPr>
          <w:sz w:val="28"/>
          <w:szCs w:val="28"/>
          <w:lang w:val="ru-RU" w:eastAsia="ru-RU"/>
        </w:rPr>
        <w:t xml:space="preserve"> </w:t>
      </w:r>
      <w:r w:rsidR="005C1F6B" w:rsidRPr="005C1F6B">
        <w:rPr>
          <w:sz w:val="28"/>
          <w:szCs w:val="28"/>
          <w:lang w:val="ru-RU" w:eastAsia="ru-RU"/>
        </w:rPr>
        <w:t>за отчётный период  стали:</w:t>
      </w:r>
    </w:p>
    <w:p w:rsidR="005C1F6B" w:rsidRPr="00E6568C" w:rsidRDefault="008B294C" w:rsidP="005C1F6B">
      <w:p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- приведение в соответствие  с законодательством  и утверждение нормативно-правовой базы ДШИ и документации для осуществления образовательного процесса;</w:t>
      </w:r>
    </w:p>
    <w:p w:rsidR="005C1F6B" w:rsidRPr="005C1F6B" w:rsidRDefault="008B294C" w:rsidP="005C1F6B">
      <w:pPr>
        <w:shd w:val="clear" w:color="auto" w:fill="FFFFFF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C1F6B">
        <w:rPr>
          <w:color w:val="000000"/>
          <w:sz w:val="28"/>
          <w:szCs w:val="28"/>
          <w:lang w:val="ru-RU" w:eastAsia="ru-RU"/>
        </w:rPr>
        <w:t xml:space="preserve">        - совершенствование образовательного процесса, учитывающего способности, возможности и </w:t>
      </w:r>
      <w:r w:rsidRPr="005C1F6B">
        <w:rPr>
          <w:color w:val="000000"/>
          <w:sz w:val="28"/>
          <w:szCs w:val="28"/>
          <w:lang w:val="ru-RU" w:eastAsia="ru-RU"/>
        </w:rPr>
        <w:t xml:space="preserve">интересы </w:t>
      </w:r>
      <w:r w:rsidR="00015C4D">
        <w:rPr>
          <w:color w:val="000000"/>
          <w:sz w:val="28"/>
          <w:szCs w:val="28"/>
          <w:lang w:val="ru-RU" w:eastAsia="ru-RU"/>
        </w:rPr>
        <w:t>каждого обучающегося</w:t>
      </w:r>
      <w:r w:rsidRPr="005C1F6B">
        <w:rPr>
          <w:color w:val="000000"/>
          <w:sz w:val="28"/>
          <w:szCs w:val="28"/>
          <w:lang w:val="ru-RU" w:eastAsia="ru-RU"/>
        </w:rPr>
        <w:t>;</w:t>
      </w:r>
    </w:p>
    <w:p w:rsidR="005C1F6B" w:rsidRPr="005C1F6B" w:rsidRDefault="008B294C" w:rsidP="005C1F6B">
      <w:pPr>
        <w:shd w:val="clear" w:color="auto" w:fill="FFFFFF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C1F6B">
        <w:rPr>
          <w:color w:val="000000"/>
          <w:sz w:val="28"/>
          <w:szCs w:val="28"/>
          <w:lang w:val="ru-RU" w:eastAsia="ru-RU"/>
        </w:rPr>
        <w:t xml:space="preserve">        - повышение профессионального уровня и развитие творческого потенциала педагогического коллектива;</w:t>
      </w:r>
    </w:p>
    <w:p w:rsidR="005C1F6B" w:rsidRPr="003B30A3" w:rsidRDefault="008B294C" w:rsidP="003B30A3">
      <w:pPr>
        <w:shd w:val="clear" w:color="auto" w:fill="FFFFFF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5C1F6B">
        <w:rPr>
          <w:color w:val="000000"/>
          <w:sz w:val="28"/>
          <w:szCs w:val="28"/>
          <w:lang w:val="ru-RU" w:eastAsia="ru-RU"/>
        </w:rPr>
        <w:t xml:space="preserve">        - создание условий для работы с одаренными детьми и их </w:t>
      </w:r>
      <w:r w:rsidRPr="005C1F6B">
        <w:rPr>
          <w:color w:val="000000"/>
          <w:sz w:val="28"/>
          <w:szCs w:val="28"/>
          <w:bdr w:val="none" w:sz="0" w:space="0" w:color="auto" w:frame="1"/>
          <w:lang w:val="ru-RU" w:eastAsia="ru-RU"/>
        </w:rPr>
        <w:t> </w:t>
      </w:r>
      <w:r w:rsidRPr="005C1F6B">
        <w:rPr>
          <w:color w:val="000000"/>
          <w:sz w:val="28"/>
          <w:szCs w:val="28"/>
          <w:lang w:val="ru-RU" w:eastAsia="ru-RU"/>
        </w:rPr>
        <w:t>проф</w:t>
      </w:r>
      <w:r w:rsidR="003B30A3">
        <w:rPr>
          <w:color w:val="000000"/>
          <w:sz w:val="28"/>
          <w:szCs w:val="28"/>
          <w:lang w:val="ru-RU" w:eastAsia="ru-RU"/>
        </w:rPr>
        <w:t>ессионального самоопределения.</w:t>
      </w:r>
    </w:p>
    <w:p w:rsidR="005C1F6B" w:rsidRPr="005C1F6B" w:rsidRDefault="008B294C" w:rsidP="008F22C4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t xml:space="preserve">            Положительными  результатами </w:t>
      </w:r>
      <w:r w:rsidRPr="005C1F6B">
        <w:rPr>
          <w:sz w:val="28"/>
          <w:szCs w:val="28"/>
          <w:lang w:val="ru-RU" w:eastAsia="ru-RU"/>
        </w:rPr>
        <w:t xml:space="preserve">работы за данный период времени  можно считать:  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повышение результативности в конкурсной деятельности;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поддержка  одарённых  детей;</w:t>
      </w:r>
    </w:p>
    <w:p w:rsidR="005C1F6B" w:rsidRPr="005C1F6B" w:rsidRDefault="008B294C" w:rsidP="005C1F6B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активизация методической работы;</w:t>
      </w:r>
    </w:p>
    <w:p w:rsidR="005C1F6B" w:rsidRPr="005C1F6B" w:rsidRDefault="008B294C" w:rsidP="005C1F6B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социально-значимый характер общешкольной </w:t>
      </w:r>
      <w:r w:rsidRPr="005C1F6B">
        <w:rPr>
          <w:sz w:val="28"/>
          <w:szCs w:val="28"/>
          <w:lang w:val="ru-RU" w:eastAsia="ru-RU"/>
        </w:rPr>
        <w:t>деятельности;</w:t>
      </w:r>
    </w:p>
    <w:p w:rsidR="00CF370C" w:rsidRDefault="008B294C" w:rsidP="00CF370C">
      <w:pPr>
        <w:spacing w:line="276" w:lineRule="auto"/>
        <w:contextualSpacing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совершенство</w:t>
      </w:r>
      <w:r>
        <w:rPr>
          <w:sz w:val="28"/>
          <w:szCs w:val="28"/>
          <w:lang w:val="ru-RU" w:eastAsia="ru-RU"/>
        </w:rPr>
        <w:t>вание нормативно-правовой базы;</w:t>
      </w:r>
    </w:p>
    <w:p w:rsidR="005C1F6B" w:rsidRPr="005C1F6B" w:rsidRDefault="008B294C" w:rsidP="00CF370C">
      <w:pPr>
        <w:spacing w:line="276" w:lineRule="auto"/>
        <w:contextualSpacing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повышение качества культу</w:t>
      </w:r>
      <w:r w:rsidR="00BA59E2">
        <w:rPr>
          <w:sz w:val="28"/>
          <w:szCs w:val="28"/>
          <w:lang w:val="ru-RU" w:eastAsia="ru-RU"/>
        </w:rPr>
        <w:t>рно-просветительных мероприятий;</w:t>
      </w:r>
    </w:p>
    <w:p w:rsidR="005C1F6B" w:rsidRPr="005C1F6B" w:rsidRDefault="008B294C" w:rsidP="005C1F6B">
      <w:pPr>
        <w:spacing w:line="276" w:lineRule="auto"/>
        <w:contextualSpacing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взаимодействие и работа с родителями обучающихся, укрепление связей с социальными пар</w:t>
      </w:r>
      <w:r w:rsidR="008D6D13">
        <w:rPr>
          <w:sz w:val="28"/>
          <w:szCs w:val="28"/>
          <w:lang w:val="ru-RU" w:eastAsia="ru-RU"/>
        </w:rPr>
        <w:t>тнёрами, представителями власти;</w:t>
      </w:r>
    </w:p>
    <w:p w:rsidR="005C1F6B" w:rsidRPr="005C1F6B" w:rsidRDefault="008B294C" w:rsidP="005C1F6B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повышение каче</w:t>
      </w:r>
      <w:r w:rsidRPr="005C1F6B">
        <w:rPr>
          <w:sz w:val="28"/>
          <w:szCs w:val="28"/>
          <w:lang w:val="ru-RU" w:eastAsia="ru-RU"/>
        </w:rPr>
        <w:t>ства административного управления;</w:t>
      </w:r>
    </w:p>
    <w:p w:rsidR="005C1F6B" w:rsidRPr="005C1F6B" w:rsidRDefault="008B294C" w:rsidP="005C1F6B">
      <w:pPr>
        <w:spacing w:after="200" w:line="276" w:lineRule="auto"/>
        <w:contextualSpacing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выполнение показателей муниципального задания;</w:t>
      </w:r>
    </w:p>
    <w:p w:rsidR="005C1F6B" w:rsidRPr="005C1F6B" w:rsidRDefault="008B294C" w:rsidP="005C1F6B">
      <w:pPr>
        <w:spacing w:after="200" w:line="276" w:lineRule="auto"/>
        <w:contextualSpacing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приведение  материально-технической базы школы в соответствие  с ФГТ; </w:t>
      </w:r>
    </w:p>
    <w:p w:rsidR="005C1F6B" w:rsidRPr="005C1F6B" w:rsidRDefault="008B294C" w:rsidP="005C1F6B">
      <w:pPr>
        <w:spacing w:line="276" w:lineRule="auto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создание условий для</w:t>
      </w:r>
      <w:r w:rsidRPr="005C1F6B">
        <w:rPr>
          <w:sz w:val="28"/>
          <w:szCs w:val="28"/>
          <w:lang w:val="ru-RU" w:eastAsia="ru-RU"/>
        </w:rPr>
        <w:t xml:space="preserve"> повышения квалиф</w:t>
      </w:r>
      <w:r w:rsidR="00BA59E2">
        <w:rPr>
          <w:sz w:val="28"/>
          <w:szCs w:val="28"/>
          <w:lang w:val="ru-RU" w:eastAsia="ru-RU"/>
        </w:rPr>
        <w:t>икационного уровня  работников;</w:t>
      </w:r>
    </w:p>
    <w:p w:rsidR="00745D08" w:rsidRPr="003B30A3" w:rsidRDefault="008B294C" w:rsidP="005C1F6B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сохранение авторит</w:t>
      </w:r>
      <w:r w:rsidR="003B30A3">
        <w:rPr>
          <w:sz w:val="28"/>
          <w:szCs w:val="28"/>
          <w:lang w:val="ru-RU" w:eastAsia="ru-RU"/>
        </w:rPr>
        <w:t xml:space="preserve">ета и укрепление имиджа школы. </w:t>
      </w:r>
    </w:p>
    <w:p w:rsidR="009C7A76" w:rsidRPr="00BC1067" w:rsidRDefault="008B294C" w:rsidP="00BC1067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t xml:space="preserve">        </w:t>
      </w:r>
    </w:p>
    <w:p w:rsidR="005C1F6B" w:rsidRPr="005C1F6B" w:rsidRDefault="008B294C" w:rsidP="005C1F6B">
      <w:pPr>
        <w:spacing w:line="276" w:lineRule="auto"/>
        <w:jc w:val="center"/>
        <w:rPr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t xml:space="preserve">Актуальными проблемами </w:t>
      </w:r>
      <w:r w:rsidRPr="005C1F6B">
        <w:rPr>
          <w:sz w:val="28"/>
          <w:szCs w:val="28"/>
          <w:lang w:val="ru-RU" w:eastAsia="ru-RU"/>
        </w:rPr>
        <w:t>школы  остаются:</w:t>
      </w:r>
    </w:p>
    <w:p w:rsidR="005C1F6B" w:rsidRPr="005C1F6B" w:rsidRDefault="008B294C" w:rsidP="005C1F6B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t xml:space="preserve">учебная </w:t>
      </w:r>
      <w:r w:rsidRPr="005C1F6B">
        <w:rPr>
          <w:sz w:val="28"/>
          <w:szCs w:val="28"/>
          <w:lang w:val="ru-RU" w:eastAsia="ru-RU"/>
        </w:rPr>
        <w:t>- сохранность контингента на всех этапах обучения и более тщательный, целенаправленный прием и отбор на все специализации.</w:t>
      </w:r>
    </w:p>
    <w:p w:rsidR="005C1F6B" w:rsidRPr="005C1F6B" w:rsidRDefault="008B294C" w:rsidP="005C1F6B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t xml:space="preserve">методическая - </w:t>
      </w:r>
      <w:r w:rsidR="008F22C4">
        <w:rPr>
          <w:sz w:val="28"/>
          <w:szCs w:val="28"/>
          <w:lang w:val="ru-RU" w:eastAsia="ru-RU"/>
        </w:rPr>
        <w:t>не</w:t>
      </w:r>
      <w:r w:rsidRPr="005C1F6B">
        <w:rPr>
          <w:sz w:val="28"/>
          <w:szCs w:val="28"/>
          <w:lang w:val="ru-RU" w:eastAsia="ru-RU"/>
        </w:rPr>
        <w:t xml:space="preserve">высокая мотивация преподавателей к </w:t>
      </w:r>
      <w:r w:rsidRPr="005C1F6B">
        <w:rPr>
          <w:sz w:val="28"/>
          <w:szCs w:val="28"/>
          <w:lang w:val="ru-RU" w:eastAsia="ru-RU"/>
        </w:rPr>
        <w:t>оформлению и презентации собственного педагогического опыта;</w:t>
      </w:r>
    </w:p>
    <w:p w:rsidR="005C1F6B" w:rsidRPr="003B30A3" w:rsidRDefault="008B294C" w:rsidP="005C1F6B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t xml:space="preserve">материально-техническая </w:t>
      </w:r>
      <w:r w:rsidRPr="005C1F6B">
        <w:rPr>
          <w:sz w:val="28"/>
          <w:szCs w:val="28"/>
          <w:lang w:val="ru-RU" w:eastAsia="ru-RU"/>
        </w:rPr>
        <w:t xml:space="preserve">- </w:t>
      </w:r>
      <w:r w:rsidR="00745D08">
        <w:rPr>
          <w:sz w:val="28"/>
          <w:szCs w:val="28"/>
          <w:lang w:val="ru-RU" w:eastAsia="ru-RU"/>
        </w:rPr>
        <w:t>недо</w:t>
      </w:r>
      <w:r w:rsidR="009C7A76">
        <w:rPr>
          <w:sz w:val="28"/>
          <w:szCs w:val="28"/>
          <w:lang w:val="ru-RU" w:eastAsia="ru-RU"/>
        </w:rPr>
        <w:t>статочное техническое оснащение</w:t>
      </w:r>
      <w:r w:rsidR="00E465A1">
        <w:rPr>
          <w:sz w:val="28"/>
          <w:szCs w:val="28"/>
          <w:lang w:val="ru-RU" w:eastAsia="ru-RU"/>
        </w:rPr>
        <w:t>, недостаточное оснащение музыкальными инструментами.</w:t>
      </w:r>
      <w:r w:rsidRPr="005C1F6B">
        <w:rPr>
          <w:sz w:val="28"/>
          <w:szCs w:val="28"/>
          <w:lang w:val="ru-RU" w:eastAsia="ru-RU"/>
        </w:rPr>
        <w:t xml:space="preserve"> </w:t>
      </w:r>
    </w:p>
    <w:p w:rsidR="00BA59E2" w:rsidRDefault="00BA59E2" w:rsidP="00C43838">
      <w:pPr>
        <w:spacing w:line="276" w:lineRule="auto"/>
        <w:rPr>
          <w:b/>
          <w:sz w:val="28"/>
          <w:szCs w:val="28"/>
          <w:lang w:val="ru-RU" w:eastAsia="ru-RU"/>
        </w:rPr>
      </w:pPr>
    </w:p>
    <w:p w:rsidR="00F62593" w:rsidRDefault="00F62593" w:rsidP="00C43838">
      <w:pPr>
        <w:spacing w:line="276" w:lineRule="auto"/>
        <w:rPr>
          <w:b/>
          <w:sz w:val="28"/>
          <w:szCs w:val="28"/>
          <w:lang w:val="ru-RU" w:eastAsia="ru-RU"/>
        </w:rPr>
      </w:pPr>
    </w:p>
    <w:p w:rsidR="005C1F6B" w:rsidRPr="005C1F6B" w:rsidRDefault="008B294C" w:rsidP="005C1F6B">
      <w:pPr>
        <w:spacing w:line="276" w:lineRule="auto"/>
        <w:jc w:val="center"/>
        <w:rPr>
          <w:b/>
          <w:sz w:val="28"/>
          <w:szCs w:val="28"/>
          <w:lang w:val="ru-RU" w:eastAsia="ru-RU"/>
        </w:rPr>
      </w:pPr>
      <w:r w:rsidRPr="005C1F6B">
        <w:rPr>
          <w:b/>
          <w:sz w:val="28"/>
          <w:szCs w:val="28"/>
          <w:lang w:val="ru-RU" w:eastAsia="ru-RU"/>
        </w:rPr>
        <w:t>Задачи на следующий учебный год:</w:t>
      </w:r>
    </w:p>
    <w:p w:rsidR="00BA59E2" w:rsidRDefault="008B294C" w:rsidP="00BA59E2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продолжить работу по внедрению инновационн</w:t>
      </w:r>
      <w:r w:rsidRPr="005C1F6B">
        <w:rPr>
          <w:sz w:val="28"/>
          <w:szCs w:val="28"/>
          <w:lang w:val="ru-RU" w:eastAsia="ru-RU"/>
        </w:rPr>
        <w:t xml:space="preserve">ых педагогических технологий в учебно-воспитательный процесс  с целью обеспечения качества </w:t>
      </w:r>
      <w:r w:rsidRPr="005C1F6B">
        <w:rPr>
          <w:sz w:val="28"/>
          <w:szCs w:val="28"/>
          <w:lang w:val="ru-RU" w:eastAsia="ru-RU"/>
        </w:rPr>
        <w:lastRenderedPageBreak/>
        <w:t>дополнительного  образования обучающихся с уч</w:t>
      </w:r>
      <w:r>
        <w:rPr>
          <w:sz w:val="28"/>
          <w:szCs w:val="28"/>
          <w:lang w:val="ru-RU" w:eastAsia="ru-RU"/>
        </w:rPr>
        <w:t>етом  их творческих</w:t>
      </w:r>
      <w:r w:rsidRPr="005C1F6B">
        <w:rPr>
          <w:sz w:val="28"/>
          <w:szCs w:val="28"/>
          <w:lang w:val="ru-RU" w:eastAsia="ru-RU"/>
        </w:rPr>
        <w:t>, психолого-педагогических особенностей и современных требований согласно Федеральным государственным</w:t>
      </w:r>
      <w:r w:rsidRPr="005C1F6B">
        <w:rPr>
          <w:sz w:val="28"/>
          <w:szCs w:val="28"/>
          <w:lang w:val="ru-RU" w:eastAsia="ru-RU"/>
        </w:rPr>
        <w:t xml:space="preserve"> требованиям предъявляемым к дополнительным </w:t>
      </w:r>
      <w:proofErr w:type="spellStart"/>
      <w:r w:rsidRPr="005C1F6B">
        <w:rPr>
          <w:sz w:val="28"/>
          <w:szCs w:val="28"/>
          <w:lang w:val="ru-RU" w:eastAsia="ru-RU"/>
        </w:rPr>
        <w:t>пре</w:t>
      </w:r>
      <w:r w:rsidR="00070A59">
        <w:rPr>
          <w:sz w:val="28"/>
          <w:szCs w:val="28"/>
          <w:lang w:val="ru-RU" w:eastAsia="ru-RU"/>
        </w:rPr>
        <w:t>д</w:t>
      </w:r>
      <w:r w:rsidRPr="005C1F6B">
        <w:rPr>
          <w:sz w:val="28"/>
          <w:szCs w:val="28"/>
          <w:lang w:val="ru-RU" w:eastAsia="ru-RU"/>
        </w:rPr>
        <w:t>профессиональным</w:t>
      </w:r>
      <w:proofErr w:type="spellEnd"/>
      <w:r w:rsidRPr="005C1F6B">
        <w:rPr>
          <w:sz w:val="28"/>
          <w:szCs w:val="28"/>
          <w:lang w:val="ru-RU" w:eastAsia="ru-RU"/>
        </w:rPr>
        <w:t xml:space="preserve"> общеобразовательным п</w:t>
      </w:r>
      <w:r>
        <w:rPr>
          <w:sz w:val="28"/>
          <w:szCs w:val="28"/>
          <w:lang w:val="ru-RU" w:eastAsia="ru-RU"/>
        </w:rPr>
        <w:t>рограммам в области  искусств</w:t>
      </w:r>
      <w:r w:rsidR="00070A59">
        <w:rPr>
          <w:sz w:val="28"/>
          <w:szCs w:val="28"/>
          <w:lang w:val="ru-RU" w:eastAsia="ru-RU"/>
        </w:rPr>
        <w:t xml:space="preserve"> и </w:t>
      </w:r>
      <w:r w:rsidR="00070A59" w:rsidRPr="00070A59">
        <w:rPr>
          <w:rFonts w:eastAsiaTheme="minorHAnsi"/>
          <w:sz w:val="28"/>
          <w:szCs w:val="28"/>
          <w:lang w:val="ru-RU"/>
        </w:rPr>
        <w:t xml:space="preserve">рекомендаций по организации образовательной и методической деятельности при реализации </w:t>
      </w:r>
      <w:proofErr w:type="spellStart"/>
      <w:r w:rsidR="00070A59" w:rsidRPr="00070A59">
        <w:rPr>
          <w:rFonts w:eastAsiaTheme="minorHAnsi"/>
          <w:sz w:val="28"/>
          <w:szCs w:val="28"/>
          <w:lang w:val="ru-RU"/>
        </w:rPr>
        <w:t>общеразвивающих</w:t>
      </w:r>
      <w:proofErr w:type="spellEnd"/>
      <w:r w:rsidR="00070A59" w:rsidRPr="00070A59">
        <w:rPr>
          <w:rFonts w:eastAsiaTheme="minorHAnsi"/>
          <w:sz w:val="28"/>
          <w:szCs w:val="28"/>
          <w:lang w:val="ru-RU"/>
        </w:rPr>
        <w:t xml:space="preserve"> программ в области искусств</w:t>
      </w:r>
      <w:r>
        <w:rPr>
          <w:sz w:val="28"/>
          <w:szCs w:val="28"/>
          <w:lang w:val="ru-RU" w:eastAsia="ru-RU"/>
        </w:rPr>
        <w:t>;</w:t>
      </w:r>
    </w:p>
    <w:p w:rsidR="005C1F6B" w:rsidRPr="005C1F6B" w:rsidRDefault="008B294C" w:rsidP="00BA59E2">
      <w:pPr>
        <w:spacing w:line="276" w:lineRule="auto"/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 - активизировать работу по созданию условий для развития профессиональной и ИКТ -  компетенции педагогического коллектива как основы организации качественного дополнительного музыкального образования;</w:t>
      </w:r>
    </w:p>
    <w:p w:rsidR="00BA59E2" w:rsidRDefault="008B294C" w:rsidP="005C1F6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5C1F6B" w:rsidRPr="005C1F6B">
        <w:rPr>
          <w:sz w:val="28"/>
          <w:szCs w:val="28"/>
          <w:lang w:val="ru-RU" w:eastAsia="ru-RU"/>
        </w:rPr>
        <w:t>корректировка существующих рабочих программ</w:t>
      </w:r>
      <w:r w:rsidR="000657C6">
        <w:rPr>
          <w:sz w:val="28"/>
          <w:szCs w:val="28"/>
          <w:lang w:val="ru-RU" w:eastAsia="ru-RU"/>
        </w:rPr>
        <w:t xml:space="preserve"> по всем видам искусств и направлениям и их последующая рецензия</w:t>
      </w:r>
      <w:r>
        <w:rPr>
          <w:sz w:val="28"/>
          <w:szCs w:val="28"/>
          <w:lang w:val="ru-RU" w:eastAsia="ru-RU"/>
        </w:rPr>
        <w:t>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</w:t>
      </w:r>
      <w:r w:rsidR="008F22C4">
        <w:rPr>
          <w:sz w:val="28"/>
          <w:szCs w:val="28"/>
          <w:lang w:val="ru-RU" w:eastAsia="ru-RU"/>
        </w:rPr>
        <w:t>обновление</w:t>
      </w:r>
      <w:r w:rsidRPr="005C1F6B">
        <w:rPr>
          <w:sz w:val="28"/>
          <w:szCs w:val="28"/>
          <w:lang w:val="ru-RU" w:eastAsia="ru-RU"/>
        </w:rPr>
        <w:t xml:space="preserve"> рабочих программ, отвечающих постоянно меняющимся условиям обучения;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освоение преподавателями новых инновационных приёмов,  технологий и новых  форм для создания условий для большей за</w:t>
      </w:r>
      <w:r w:rsidRPr="005C1F6B">
        <w:rPr>
          <w:sz w:val="28"/>
          <w:szCs w:val="28"/>
          <w:lang w:val="ru-RU" w:eastAsia="ru-RU"/>
        </w:rPr>
        <w:t>интересованности учащихся при изучении теоретических предметов;</w:t>
      </w:r>
    </w:p>
    <w:p w:rsidR="005C1F6B" w:rsidRPr="005C1F6B" w:rsidRDefault="008B294C" w:rsidP="005C1F6B">
      <w:pPr>
        <w:jc w:val="both"/>
        <w:rPr>
          <w:color w:val="000000"/>
          <w:sz w:val="28"/>
          <w:szCs w:val="28"/>
          <w:lang w:val="ru-RU" w:eastAsia="ru-RU"/>
        </w:rPr>
      </w:pPr>
      <w:r w:rsidRPr="005C1F6B">
        <w:rPr>
          <w:color w:val="000000"/>
          <w:sz w:val="28"/>
          <w:szCs w:val="28"/>
          <w:lang w:val="ru-RU" w:eastAsia="ru-RU"/>
        </w:rPr>
        <w:t xml:space="preserve"> - способствовать перед</w:t>
      </w:r>
      <w:r w:rsidR="00BA59E2">
        <w:rPr>
          <w:color w:val="000000"/>
          <w:sz w:val="28"/>
          <w:szCs w:val="28"/>
          <w:lang w:val="ru-RU" w:eastAsia="ru-RU"/>
        </w:rPr>
        <w:t>аче опыта молодым специалистам</w:t>
      </w:r>
      <w:r w:rsidRPr="005C1F6B">
        <w:rPr>
          <w:color w:val="000000"/>
          <w:sz w:val="28"/>
          <w:szCs w:val="28"/>
          <w:lang w:val="ru-RU" w:eastAsia="ru-RU"/>
        </w:rPr>
        <w:t>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работать над сохранностью контингента, находя новые методы и формы</w:t>
      </w:r>
      <w:r w:rsidR="007C0BD2">
        <w:rPr>
          <w:sz w:val="28"/>
          <w:szCs w:val="28"/>
          <w:lang w:val="ru-RU" w:eastAsia="ru-RU"/>
        </w:rPr>
        <w:t xml:space="preserve"> работы</w:t>
      </w:r>
      <w:r w:rsidRPr="005C1F6B">
        <w:rPr>
          <w:sz w:val="28"/>
          <w:szCs w:val="28"/>
          <w:lang w:val="ru-RU" w:eastAsia="ru-RU"/>
        </w:rPr>
        <w:t>;</w:t>
      </w:r>
    </w:p>
    <w:p w:rsidR="005C1F6B" w:rsidRP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 xml:space="preserve">- активизация творческой активности обучающихся, участие в </w:t>
      </w:r>
      <w:r w:rsidRPr="005C1F6B">
        <w:rPr>
          <w:sz w:val="28"/>
          <w:szCs w:val="28"/>
          <w:lang w:val="ru-RU" w:eastAsia="ru-RU"/>
        </w:rPr>
        <w:t>конкурсах, олимпиадах, фестивалях разных уровней;</w:t>
      </w:r>
    </w:p>
    <w:p w:rsid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продолжать  систематическую работу по созданию организационных, нормативно-правовых, информационных, методических, кадровых, материально-технических, финансовых условий для оптимального функционирования в</w:t>
      </w:r>
      <w:r w:rsidRPr="005C1F6B">
        <w:rPr>
          <w:sz w:val="28"/>
          <w:szCs w:val="28"/>
          <w:lang w:val="ru-RU" w:eastAsia="ru-RU"/>
        </w:rPr>
        <w:t>сех подсистем ДШИ;</w:t>
      </w:r>
    </w:p>
    <w:p w:rsidR="00E23674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регулярное освещение деятельности школы на сайте и в СМИ</w:t>
      </w:r>
      <w:r>
        <w:rPr>
          <w:sz w:val="28"/>
          <w:szCs w:val="28"/>
          <w:lang w:val="ru-RU" w:eastAsia="ru-RU"/>
        </w:rPr>
        <w:t>;</w:t>
      </w:r>
    </w:p>
    <w:p w:rsidR="005C1F6B" w:rsidRDefault="008B294C" w:rsidP="005C1F6B">
      <w:pPr>
        <w:jc w:val="both"/>
        <w:rPr>
          <w:sz w:val="28"/>
          <w:szCs w:val="28"/>
          <w:lang w:val="ru-RU" w:eastAsia="ru-RU"/>
        </w:rPr>
      </w:pPr>
      <w:r w:rsidRPr="005C1F6B">
        <w:rPr>
          <w:sz w:val="28"/>
          <w:szCs w:val="28"/>
          <w:lang w:val="ru-RU" w:eastAsia="ru-RU"/>
        </w:rPr>
        <w:t>- осуществлять  планирование, реализацию, координацию,  диагностику, анализ, прогнозирование всех направлений  деятельности образовательного учреждения на принципах оптимальност</w:t>
      </w:r>
      <w:r w:rsidRPr="005C1F6B">
        <w:rPr>
          <w:sz w:val="28"/>
          <w:szCs w:val="28"/>
          <w:lang w:val="ru-RU" w:eastAsia="ru-RU"/>
        </w:rPr>
        <w:t>и, целенаправленности, перспективности, системности с учетом специфики деятельно</w:t>
      </w:r>
      <w:r w:rsidR="006A6067">
        <w:rPr>
          <w:sz w:val="28"/>
          <w:szCs w:val="28"/>
          <w:lang w:val="ru-RU" w:eastAsia="ru-RU"/>
        </w:rPr>
        <w:t>сти МБУ ДО</w:t>
      </w:r>
      <w:r w:rsidR="0014050B">
        <w:rPr>
          <w:sz w:val="28"/>
          <w:szCs w:val="28"/>
          <w:lang w:val="ru-RU" w:eastAsia="ru-RU"/>
        </w:rPr>
        <w:t xml:space="preserve"> «</w:t>
      </w:r>
      <w:proofErr w:type="spellStart"/>
      <w:r w:rsidR="0014050B">
        <w:rPr>
          <w:sz w:val="28"/>
          <w:szCs w:val="28"/>
          <w:lang w:val="ru-RU" w:eastAsia="ru-RU"/>
        </w:rPr>
        <w:t>Новоселовская</w:t>
      </w:r>
      <w:proofErr w:type="spellEnd"/>
      <w:r w:rsidR="0014050B">
        <w:rPr>
          <w:sz w:val="28"/>
          <w:szCs w:val="28"/>
          <w:lang w:val="ru-RU" w:eastAsia="ru-RU"/>
        </w:rPr>
        <w:t xml:space="preserve"> ДШИ</w:t>
      </w:r>
      <w:r w:rsidRPr="005C1F6B">
        <w:rPr>
          <w:sz w:val="28"/>
          <w:szCs w:val="28"/>
          <w:lang w:val="ru-RU" w:eastAsia="ru-RU"/>
        </w:rPr>
        <w:t>».</w:t>
      </w:r>
    </w:p>
    <w:p w:rsidR="0014050B" w:rsidRDefault="0014050B" w:rsidP="005C1F6B">
      <w:pPr>
        <w:jc w:val="both"/>
        <w:rPr>
          <w:sz w:val="28"/>
          <w:szCs w:val="28"/>
          <w:lang w:val="ru-RU" w:eastAsia="ru-RU"/>
        </w:rPr>
      </w:pPr>
    </w:p>
    <w:p w:rsidR="0014050B" w:rsidRDefault="0014050B" w:rsidP="005C1F6B">
      <w:pPr>
        <w:jc w:val="both"/>
        <w:rPr>
          <w:sz w:val="28"/>
          <w:szCs w:val="28"/>
          <w:lang w:val="ru-RU" w:eastAsia="ru-RU"/>
        </w:rPr>
      </w:pPr>
    </w:p>
    <w:p w:rsidR="0014050B" w:rsidRDefault="0014050B" w:rsidP="005C1F6B">
      <w:pPr>
        <w:jc w:val="both"/>
        <w:rPr>
          <w:sz w:val="28"/>
          <w:szCs w:val="28"/>
          <w:lang w:val="ru-RU" w:eastAsia="ru-RU"/>
        </w:rPr>
      </w:pPr>
    </w:p>
    <w:p w:rsidR="0014050B" w:rsidRDefault="0014050B" w:rsidP="005C1F6B">
      <w:pPr>
        <w:jc w:val="both"/>
        <w:rPr>
          <w:sz w:val="28"/>
          <w:szCs w:val="28"/>
          <w:lang w:val="ru-RU" w:eastAsia="ru-RU"/>
        </w:rPr>
      </w:pPr>
    </w:p>
    <w:p w:rsidR="0014050B" w:rsidRPr="005C1F6B" w:rsidRDefault="0014050B" w:rsidP="005C1F6B">
      <w:pPr>
        <w:jc w:val="both"/>
        <w:rPr>
          <w:sz w:val="28"/>
          <w:szCs w:val="28"/>
          <w:lang w:val="ru-RU" w:eastAsia="ru-RU"/>
        </w:rPr>
      </w:pPr>
    </w:p>
    <w:p w:rsidR="00CF5F35" w:rsidRDefault="00CF5F3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7D1F7A" w:rsidRDefault="007D1F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7D1F7A" w:rsidRDefault="007D1F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7D1F7A" w:rsidRPr="007D1F7A" w:rsidRDefault="007D1F7A" w:rsidP="007D1F7A">
      <w:pPr>
        <w:rPr>
          <w:b/>
          <w:sz w:val="28"/>
          <w:szCs w:val="28"/>
          <w:lang w:val="ru-RU"/>
        </w:rPr>
      </w:pPr>
      <w:r w:rsidRPr="007D1F7A">
        <w:rPr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1F7A" w:rsidRPr="007D1F7A" w:rsidRDefault="007D1F7A" w:rsidP="007D1F7A">
      <w:pPr>
        <w:jc w:val="center"/>
        <w:rPr>
          <w:sz w:val="28"/>
          <w:szCs w:val="28"/>
          <w:lang w:val="ru-RU"/>
        </w:rPr>
      </w:pPr>
      <w:r w:rsidRPr="007D1F7A">
        <w:rPr>
          <w:sz w:val="28"/>
          <w:szCs w:val="28"/>
          <w:lang w:val="ru-RU"/>
        </w:rPr>
        <w:t>Результаты анализа показателей</w:t>
      </w:r>
    </w:p>
    <w:p w:rsidR="007D1F7A" w:rsidRPr="007D1F7A" w:rsidRDefault="007D1F7A" w:rsidP="007D1F7A">
      <w:pPr>
        <w:jc w:val="center"/>
        <w:rPr>
          <w:sz w:val="28"/>
          <w:szCs w:val="28"/>
          <w:lang w:val="ru-RU"/>
        </w:rPr>
      </w:pPr>
      <w:r w:rsidRPr="007D1F7A">
        <w:rPr>
          <w:sz w:val="28"/>
          <w:szCs w:val="28"/>
          <w:lang w:val="ru-RU"/>
        </w:rPr>
        <w:t>деятельности МБУ ДО «</w:t>
      </w:r>
      <w:proofErr w:type="spellStart"/>
      <w:r w:rsidRPr="007D1F7A">
        <w:rPr>
          <w:sz w:val="28"/>
          <w:szCs w:val="28"/>
          <w:lang w:val="ru-RU"/>
        </w:rPr>
        <w:t>Новоселовская</w:t>
      </w:r>
      <w:proofErr w:type="spellEnd"/>
      <w:r w:rsidRPr="007D1F7A">
        <w:rPr>
          <w:sz w:val="28"/>
          <w:szCs w:val="28"/>
          <w:lang w:val="ru-RU"/>
        </w:rPr>
        <w:t xml:space="preserve"> ДШИ»</w:t>
      </w:r>
    </w:p>
    <w:p w:rsidR="007D1F7A" w:rsidRDefault="007D1F7A" w:rsidP="007D1F7A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</w:t>
      </w:r>
      <w:proofErr w:type="spellEnd"/>
      <w:proofErr w:type="gramEnd"/>
      <w:r>
        <w:rPr>
          <w:sz w:val="28"/>
          <w:szCs w:val="28"/>
        </w:rPr>
        <w:t xml:space="preserve"> 2022г.</w:t>
      </w:r>
    </w:p>
    <w:p w:rsidR="007D1F7A" w:rsidRDefault="007D1F7A" w:rsidP="007D1F7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6806"/>
        <w:gridCol w:w="1764"/>
      </w:tblGrid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Pr>
              <w:jc w:val="center"/>
            </w:pPr>
            <w:r>
              <w:t>№ п/п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Pr>
              <w:jc w:val="center"/>
            </w:pPr>
            <w:proofErr w:type="spellStart"/>
            <w:r>
              <w:t>Показатели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Pr>
              <w:jc w:val="center"/>
            </w:pPr>
            <w:proofErr w:type="spellStart"/>
            <w:r>
              <w:t>Еденица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Образовательная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деятельность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A" w:rsidRDefault="007D1F7A">
            <w:pPr>
              <w:jc w:val="center"/>
            </w:pP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jc w:val="both"/>
              <w:rPr>
                <w:lang w:val="ru-RU"/>
              </w:rPr>
            </w:pPr>
            <w:r w:rsidRPr="007D1F7A">
              <w:rPr>
                <w:lang w:val="ru-RU"/>
              </w:rPr>
              <w:t>Общая численность учащихся, в том числе: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Pr>
              <w:jc w:val="both"/>
            </w:pPr>
            <w:r>
              <w:t>148чел.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дошкольного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>
              <w:t xml:space="preserve"> (3-6 </w:t>
            </w:r>
            <w:proofErr w:type="spellStart"/>
            <w:r>
              <w:t>лет</w:t>
            </w:r>
            <w:proofErr w:type="spellEnd"/>
            <w:r>
              <w:t>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Детей младшего школьного возраста (7-10 лет)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gramStart"/>
            <w:r>
              <w:t xml:space="preserve">84  </w:t>
            </w:r>
            <w:proofErr w:type="spellStart"/>
            <w:r>
              <w:t>чел</w:t>
            </w:r>
            <w:proofErr w:type="spellEnd"/>
            <w:proofErr w:type="gram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Детей среднего школьного возраста (11-14 лет)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55 </w:t>
            </w: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1.1.4.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Детей старшего школьного возраста (15-17 лет)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9 </w:t>
            </w: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 учащихся, обучающихся по образовательным программам по договорам об оказании платных услуг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0/0%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1.4.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 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 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 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1.6.1.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Учащиеся с ограниченными возможностями здоровья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1.6.2.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Дети-сироты, дети, оставшиеся без попечения родителей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1.6.3.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Дети-мигранты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1.6.4.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Дети, попавшие в трудную жизненную ситуацию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135 </w:t>
            </w:r>
            <w:proofErr w:type="spellStart"/>
            <w:r>
              <w:t>чел</w:t>
            </w:r>
            <w:proofErr w:type="spellEnd"/>
            <w:r>
              <w:t>./91,2%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1.8.1.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муниципальном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78 </w:t>
            </w:r>
            <w:proofErr w:type="spellStart"/>
            <w:r>
              <w:t>чел</w:t>
            </w:r>
            <w:proofErr w:type="spellEnd"/>
            <w:r>
              <w:t>./52%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1.8.2.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зональном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3 </w:t>
            </w:r>
            <w:proofErr w:type="spellStart"/>
            <w:r>
              <w:t>чел</w:t>
            </w:r>
            <w:proofErr w:type="spellEnd"/>
            <w:r>
              <w:t>./2%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1.8.3.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региональном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26 </w:t>
            </w:r>
            <w:proofErr w:type="spellStart"/>
            <w:r>
              <w:t>чел</w:t>
            </w:r>
            <w:proofErr w:type="spellEnd"/>
            <w:r>
              <w:t>./17,3%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1.8.4.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всероссийском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17 </w:t>
            </w:r>
            <w:proofErr w:type="spellStart"/>
            <w:r>
              <w:t>чел</w:t>
            </w:r>
            <w:proofErr w:type="spellEnd"/>
            <w:r>
              <w:t>./11,3%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1.8.5.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межрегиональном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 15чел./10%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1.8.6.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федеральном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./0 %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1.8.7.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международном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10чел./6,7%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15 </w:t>
            </w:r>
            <w:proofErr w:type="spellStart"/>
            <w:r>
              <w:t>чел</w:t>
            </w:r>
            <w:proofErr w:type="spellEnd"/>
            <w:r>
              <w:t>./10%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lastRenderedPageBreak/>
              <w:t>1.9.1.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муниципальном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3 </w:t>
            </w:r>
            <w:proofErr w:type="spellStart"/>
            <w:r>
              <w:t>чел</w:t>
            </w:r>
            <w:proofErr w:type="spellEnd"/>
            <w:r>
              <w:t>./2%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1.9.2.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зональном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 </w:t>
            </w:r>
            <w:proofErr w:type="spellStart"/>
            <w:r>
              <w:t>чел</w:t>
            </w:r>
            <w:proofErr w:type="spellEnd"/>
            <w:r>
              <w:t>./0,7%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1.9.3.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региональном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7 </w:t>
            </w:r>
            <w:proofErr w:type="spellStart"/>
            <w:r>
              <w:t>чел</w:t>
            </w:r>
            <w:proofErr w:type="spellEnd"/>
            <w:r>
              <w:t>./4,7%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1.9.5.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межрегиональном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1.9.6.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всероссийском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3 </w:t>
            </w:r>
            <w:proofErr w:type="spellStart"/>
            <w:r>
              <w:t>чел</w:t>
            </w:r>
            <w:proofErr w:type="spellEnd"/>
            <w:r>
              <w:t>./2%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1.9.7.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международном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1.10.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1.10.1.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1.10.2.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Регионального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1.10.3.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Межрегионального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1.10.4.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Федерального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1.10.5.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Международного</w:t>
            </w:r>
            <w:proofErr w:type="spellEnd"/>
            <w:r>
              <w:t xml:space="preserve"> </w:t>
            </w:r>
            <w:proofErr w:type="spellStart"/>
            <w:r>
              <w:t>уровня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чел</w:t>
            </w:r>
            <w:proofErr w:type="spellEnd"/>
            <w:r>
              <w:t>./0%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Количество массовых мероприятий, проведенных образовательной организацией, в том числе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13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1.11.1.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муниципальном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13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1.11.2.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региональном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1.11.3.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международном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1.11.4.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федеральном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1.11.5.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международном</w:t>
            </w:r>
            <w:proofErr w:type="spellEnd"/>
            <w:r>
              <w:t xml:space="preserve"> </w:t>
            </w:r>
            <w:proofErr w:type="spellStart"/>
            <w:r>
              <w:t>уровне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Общая</w:t>
            </w:r>
            <w:proofErr w:type="spellEnd"/>
            <w:r>
              <w:t xml:space="preserve"> </w:t>
            </w:r>
            <w:proofErr w:type="spellStart"/>
            <w:r>
              <w:t>численность</w:t>
            </w:r>
            <w:proofErr w:type="spellEnd"/>
            <w: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11 </w:t>
            </w:r>
            <w:proofErr w:type="spellStart"/>
            <w:r>
              <w:t>чел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3 </w:t>
            </w:r>
            <w:proofErr w:type="spellStart"/>
            <w:r>
              <w:t>чел</w:t>
            </w:r>
            <w:proofErr w:type="spellEnd"/>
            <w:r>
              <w:t>./27,3%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3 </w:t>
            </w:r>
            <w:proofErr w:type="spellStart"/>
            <w:r>
              <w:t>чел</w:t>
            </w:r>
            <w:proofErr w:type="spellEnd"/>
            <w:r>
              <w:t>./27,3%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8 </w:t>
            </w:r>
            <w:proofErr w:type="spellStart"/>
            <w:r>
              <w:t>чел</w:t>
            </w:r>
            <w:proofErr w:type="spellEnd"/>
            <w:r>
              <w:t>./72,7%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7 </w:t>
            </w:r>
            <w:proofErr w:type="spellStart"/>
            <w:r>
              <w:t>чел</w:t>
            </w:r>
            <w:proofErr w:type="spellEnd"/>
            <w:r>
              <w:t>./72,7%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9 </w:t>
            </w:r>
            <w:proofErr w:type="spellStart"/>
            <w:r>
              <w:t>чел</w:t>
            </w:r>
            <w:proofErr w:type="spellEnd"/>
            <w:r>
              <w:t>./81,8%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1.17.1.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Высшая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2 </w:t>
            </w:r>
            <w:proofErr w:type="spellStart"/>
            <w:r>
              <w:t>чел</w:t>
            </w:r>
            <w:proofErr w:type="spellEnd"/>
            <w:r>
              <w:t>./18,1%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1.17.2.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Первая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7 </w:t>
            </w:r>
            <w:proofErr w:type="spellStart"/>
            <w:r>
              <w:t>чел</w:t>
            </w:r>
            <w:proofErr w:type="spellEnd"/>
            <w:r>
              <w:t>./63,6%</w:t>
            </w:r>
          </w:p>
        </w:tc>
      </w:tr>
      <w:tr w:rsidR="007D1F7A" w:rsidRP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A" w:rsidRPr="007D1F7A" w:rsidRDefault="007D1F7A">
            <w:pPr>
              <w:rPr>
                <w:lang w:val="ru-RU"/>
              </w:rPr>
            </w:pP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1.18.1.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До</w:t>
            </w:r>
            <w:proofErr w:type="spellEnd"/>
            <w:r>
              <w:t xml:space="preserve"> 5 </w:t>
            </w:r>
            <w:proofErr w:type="spellStart"/>
            <w:r>
              <w:t>лет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2 </w:t>
            </w:r>
            <w:proofErr w:type="spellStart"/>
            <w:r>
              <w:t>чел</w:t>
            </w:r>
            <w:proofErr w:type="spellEnd"/>
            <w:r>
              <w:t>./18,9%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1.18.2.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Свыше</w:t>
            </w:r>
            <w:proofErr w:type="spellEnd"/>
            <w:r>
              <w:t xml:space="preserve"> 30 </w:t>
            </w:r>
            <w:proofErr w:type="spellStart"/>
            <w:r>
              <w:t>лет</w:t>
            </w:r>
            <w:proofErr w:type="spellEnd"/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5 </w:t>
            </w:r>
            <w:proofErr w:type="spellStart"/>
            <w:r>
              <w:t>чел</w:t>
            </w:r>
            <w:proofErr w:type="spellEnd"/>
            <w:r>
              <w:t>./45,5%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1.19.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3 </w:t>
            </w:r>
            <w:proofErr w:type="spellStart"/>
            <w:r>
              <w:t>чел</w:t>
            </w:r>
            <w:proofErr w:type="spellEnd"/>
            <w:r>
              <w:t>./27,3%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1.20.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7D1F7A">
              <w:rPr>
                <w:lang w:val="ru-RU"/>
              </w:rPr>
              <w:lastRenderedPageBreak/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lastRenderedPageBreak/>
              <w:t xml:space="preserve">5 </w:t>
            </w:r>
            <w:proofErr w:type="spellStart"/>
            <w:r>
              <w:t>чел</w:t>
            </w:r>
            <w:proofErr w:type="spellEnd"/>
            <w:r>
              <w:t>./45,5%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lastRenderedPageBreak/>
              <w:t>1.21.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proofErr w:type="gramStart"/>
            <w:r w:rsidRPr="007D1F7A">
              <w:rPr>
                <w:lang w:val="ru-RU"/>
              </w:rPr>
              <w:t>Численность/удельный вес численности педагогических 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11 </w:t>
            </w:r>
            <w:proofErr w:type="spellStart"/>
            <w:r>
              <w:t>чел</w:t>
            </w:r>
            <w:proofErr w:type="spellEnd"/>
            <w:r>
              <w:t>./100%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1.22.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 </w:t>
            </w:r>
            <w:proofErr w:type="spellStart"/>
            <w:r>
              <w:t>чел</w:t>
            </w:r>
            <w:proofErr w:type="spellEnd"/>
            <w:r>
              <w:t>./9,1%</w:t>
            </w:r>
          </w:p>
        </w:tc>
      </w:tr>
      <w:tr w:rsidR="007D1F7A" w:rsidRP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1.23.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A" w:rsidRPr="007D1F7A" w:rsidRDefault="007D1F7A">
            <w:pPr>
              <w:rPr>
                <w:lang w:val="ru-RU"/>
              </w:rPr>
            </w:pP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1.23.1.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За</w:t>
            </w:r>
            <w:proofErr w:type="spellEnd"/>
            <w:r>
              <w:t xml:space="preserve"> 3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0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1.23.2.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отчетный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0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1.24.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Наличие в организации дополнительного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нет</w:t>
            </w:r>
            <w:proofErr w:type="spellEnd"/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Pr>
              <w:rPr>
                <w:b/>
              </w:rPr>
            </w:pPr>
            <w:proofErr w:type="spellStart"/>
            <w:r>
              <w:rPr>
                <w:b/>
              </w:rPr>
              <w:t>Инфраструктура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A" w:rsidRDefault="007D1F7A"/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0</w:t>
            </w:r>
            <w:proofErr w:type="gramStart"/>
            <w:r>
              <w:t>,04</w:t>
            </w:r>
            <w:proofErr w:type="gramEnd"/>
            <w:r>
              <w:t xml:space="preserve">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11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2.2.1.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11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2.2.2.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Лаборатория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2.2.3.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Мастерская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2.2.4.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Танцевальный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2.2.5.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Спортивный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2.2.6.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Бассейн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 xml:space="preserve">Количество помещений для организации </w:t>
            </w:r>
            <w:proofErr w:type="spellStart"/>
            <w:r w:rsidRPr="007D1F7A">
              <w:rPr>
                <w:lang w:val="ru-RU"/>
              </w:rPr>
              <w:t>досуговой</w:t>
            </w:r>
            <w:proofErr w:type="spellEnd"/>
            <w:r w:rsidRPr="007D1F7A">
              <w:rPr>
                <w:lang w:val="ru-RU"/>
              </w:rPr>
              <w:t xml:space="preserve"> деятельности учащихся, в том числе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2.3.1.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Актовый</w:t>
            </w:r>
            <w:proofErr w:type="spellEnd"/>
            <w:r>
              <w:t xml:space="preserve"> </w:t>
            </w:r>
            <w:proofErr w:type="spellStart"/>
            <w:r>
              <w:t>зал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1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2.3.2.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Концертный</w:t>
            </w:r>
            <w:proofErr w:type="spellEnd"/>
            <w:r>
              <w:t xml:space="preserve"> </w:t>
            </w:r>
            <w:proofErr w:type="spellStart"/>
            <w:r>
              <w:t>зал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2.3.3.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Игровое</w:t>
            </w:r>
            <w:proofErr w:type="spellEnd"/>
            <w:r>
              <w:t xml:space="preserve"> </w:t>
            </w:r>
            <w:proofErr w:type="spellStart"/>
            <w:r>
              <w:t>помещение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0 </w:t>
            </w: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Наличие загородный оздоровительных лагерей, баз отдыха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Нет</w:t>
            </w:r>
            <w:proofErr w:type="spellEnd"/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Нет</w:t>
            </w:r>
            <w:proofErr w:type="spellEnd"/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Нет</w:t>
            </w:r>
            <w:proofErr w:type="spellEnd"/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2.6.1.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Нет</w:t>
            </w:r>
            <w:proofErr w:type="spellEnd"/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2.6.2.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Нет</w:t>
            </w:r>
            <w:proofErr w:type="spellEnd"/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2.6.3.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Нет</w:t>
            </w:r>
            <w:proofErr w:type="spellEnd"/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2.6.4.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Нет</w:t>
            </w:r>
            <w:proofErr w:type="spellEnd"/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2.6.5.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proofErr w:type="spellStart"/>
            <w:r>
              <w:t>нет</w:t>
            </w:r>
            <w:proofErr w:type="spellEnd"/>
          </w:p>
        </w:tc>
      </w:tr>
      <w:tr w:rsidR="007D1F7A" w:rsidTr="007D1F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2.7.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Pr="007D1F7A" w:rsidRDefault="007D1F7A">
            <w:pPr>
              <w:rPr>
                <w:lang w:val="ru-RU"/>
              </w:rPr>
            </w:pPr>
            <w:r w:rsidRPr="007D1F7A">
              <w:rPr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7A" w:rsidRDefault="007D1F7A">
            <w:r>
              <w:t>0 %</w:t>
            </w:r>
          </w:p>
        </w:tc>
      </w:tr>
    </w:tbl>
    <w:p w:rsidR="007D1F7A" w:rsidRDefault="007D1F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sectPr w:rsidR="007D1F7A" w:rsidSect="0023443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4C" w:rsidRDefault="008B294C" w:rsidP="00BD344F">
      <w:r>
        <w:separator/>
      </w:r>
    </w:p>
  </w:endnote>
  <w:endnote w:type="continuationSeparator" w:id="0">
    <w:p w:rsidR="008B294C" w:rsidRDefault="008B294C" w:rsidP="00BD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863552"/>
      <w:docPartObj>
        <w:docPartGallery w:val="Page Numbers (Bottom of Page)"/>
        <w:docPartUnique/>
      </w:docPartObj>
    </w:sdtPr>
    <w:sdtContent>
      <w:p w:rsidR="0070513C" w:rsidRDefault="00BD344F">
        <w:pPr>
          <w:pStyle w:val="a3"/>
          <w:jc w:val="center"/>
        </w:pPr>
        <w:r>
          <w:fldChar w:fldCharType="begin"/>
        </w:r>
        <w:r w:rsidR="008B294C">
          <w:instrText>PAGE   \* MERGEFORMAT</w:instrText>
        </w:r>
        <w:r>
          <w:fldChar w:fldCharType="separate"/>
        </w:r>
        <w:r w:rsidR="007D1F7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0513C" w:rsidRDefault="007051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4C" w:rsidRDefault="008B294C" w:rsidP="00BD344F">
      <w:r>
        <w:separator/>
      </w:r>
    </w:p>
  </w:footnote>
  <w:footnote w:type="continuationSeparator" w:id="0">
    <w:p w:rsidR="008B294C" w:rsidRDefault="008B294C" w:rsidP="00BD3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A76"/>
    <w:multiLevelType w:val="hybridMultilevel"/>
    <w:tmpl w:val="9C8C0F8C"/>
    <w:lvl w:ilvl="0" w:tplc="44B89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25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4D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42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44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4A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47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8E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C5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E5C71"/>
    <w:multiLevelType w:val="hybridMultilevel"/>
    <w:tmpl w:val="A08CBBA4"/>
    <w:lvl w:ilvl="0" w:tplc="C0946E90">
      <w:start w:val="1"/>
      <w:numFmt w:val="decimal"/>
      <w:lvlText w:val="%1."/>
      <w:lvlJc w:val="left"/>
      <w:pPr>
        <w:ind w:left="603" w:hanging="585"/>
      </w:pPr>
      <w:rPr>
        <w:rFonts w:hint="default"/>
      </w:rPr>
    </w:lvl>
    <w:lvl w:ilvl="1" w:tplc="0980E168" w:tentative="1">
      <w:start w:val="1"/>
      <w:numFmt w:val="lowerLetter"/>
      <w:lvlText w:val="%2."/>
      <w:lvlJc w:val="left"/>
      <w:pPr>
        <w:ind w:left="1098" w:hanging="360"/>
      </w:pPr>
    </w:lvl>
    <w:lvl w:ilvl="2" w:tplc="EC52A2CA" w:tentative="1">
      <w:start w:val="1"/>
      <w:numFmt w:val="lowerRoman"/>
      <w:lvlText w:val="%3."/>
      <w:lvlJc w:val="right"/>
      <w:pPr>
        <w:ind w:left="1818" w:hanging="180"/>
      </w:pPr>
    </w:lvl>
    <w:lvl w:ilvl="3" w:tplc="B1E64386" w:tentative="1">
      <w:start w:val="1"/>
      <w:numFmt w:val="decimal"/>
      <w:lvlText w:val="%4."/>
      <w:lvlJc w:val="left"/>
      <w:pPr>
        <w:ind w:left="2538" w:hanging="360"/>
      </w:pPr>
    </w:lvl>
    <w:lvl w:ilvl="4" w:tplc="FBEA042E" w:tentative="1">
      <w:start w:val="1"/>
      <w:numFmt w:val="lowerLetter"/>
      <w:lvlText w:val="%5."/>
      <w:lvlJc w:val="left"/>
      <w:pPr>
        <w:ind w:left="3258" w:hanging="360"/>
      </w:pPr>
    </w:lvl>
    <w:lvl w:ilvl="5" w:tplc="AA587FCE" w:tentative="1">
      <w:start w:val="1"/>
      <w:numFmt w:val="lowerRoman"/>
      <w:lvlText w:val="%6."/>
      <w:lvlJc w:val="right"/>
      <w:pPr>
        <w:ind w:left="3978" w:hanging="180"/>
      </w:pPr>
    </w:lvl>
    <w:lvl w:ilvl="6" w:tplc="7012C98C" w:tentative="1">
      <w:start w:val="1"/>
      <w:numFmt w:val="decimal"/>
      <w:lvlText w:val="%7."/>
      <w:lvlJc w:val="left"/>
      <w:pPr>
        <w:ind w:left="4698" w:hanging="360"/>
      </w:pPr>
    </w:lvl>
    <w:lvl w:ilvl="7" w:tplc="8B3616B4" w:tentative="1">
      <w:start w:val="1"/>
      <w:numFmt w:val="lowerLetter"/>
      <w:lvlText w:val="%8."/>
      <w:lvlJc w:val="left"/>
      <w:pPr>
        <w:ind w:left="5418" w:hanging="360"/>
      </w:pPr>
    </w:lvl>
    <w:lvl w:ilvl="8" w:tplc="54D04998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44FF1EBE"/>
    <w:multiLevelType w:val="hybridMultilevel"/>
    <w:tmpl w:val="4F7486B0"/>
    <w:lvl w:ilvl="0" w:tplc="42E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2C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8E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41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C5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C8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09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82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A0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94AC1"/>
    <w:multiLevelType w:val="hybridMultilevel"/>
    <w:tmpl w:val="69F693CC"/>
    <w:lvl w:ilvl="0" w:tplc="2E722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B2E4EA" w:tentative="1">
      <w:start w:val="1"/>
      <w:numFmt w:val="lowerLetter"/>
      <w:lvlText w:val="%2."/>
      <w:lvlJc w:val="left"/>
      <w:pPr>
        <w:ind w:left="1440" w:hanging="360"/>
      </w:pPr>
    </w:lvl>
    <w:lvl w:ilvl="2" w:tplc="A88C91C0" w:tentative="1">
      <w:start w:val="1"/>
      <w:numFmt w:val="lowerRoman"/>
      <w:lvlText w:val="%3."/>
      <w:lvlJc w:val="right"/>
      <w:pPr>
        <w:ind w:left="2160" w:hanging="180"/>
      </w:pPr>
    </w:lvl>
    <w:lvl w:ilvl="3" w:tplc="E29880F6" w:tentative="1">
      <w:start w:val="1"/>
      <w:numFmt w:val="decimal"/>
      <w:lvlText w:val="%4."/>
      <w:lvlJc w:val="left"/>
      <w:pPr>
        <w:ind w:left="2880" w:hanging="360"/>
      </w:pPr>
    </w:lvl>
    <w:lvl w:ilvl="4" w:tplc="E27A1914" w:tentative="1">
      <w:start w:val="1"/>
      <w:numFmt w:val="lowerLetter"/>
      <w:lvlText w:val="%5."/>
      <w:lvlJc w:val="left"/>
      <w:pPr>
        <w:ind w:left="3600" w:hanging="360"/>
      </w:pPr>
    </w:lvl>
    <w:lvl w:ilvl="5" w:tplc="9564A886" w:tentative="1">
      <w:start w:val="1"/>
      <w:numFmt w:val="lowerRoman"/>
      <w:lvlText w:val="%6."/>
      <w:lvlJc w:val="right"/>
      <w:pPr>
        <w:ind w:left="4320" w:hanging="180"/>
      </w:pPr>
    </w:lvl>
    <w:lvl w:ilvl="6" w:tplc="9CDADC5A" w:tentative="1">
      <w:start w:val="1"/>
      <w:numFmt w:val="decimal"/>
      <w:lvlText w:val="%7."/>
      <w:lvlJc w:val="left"/>
      <w:pPr>
        <w:ind w:left="5040" w:hanging="360"/>
      </w:pPr>
    </w:lvl>
    <w:lvl w:ilvl="7" w:tplc="0BF4D3FC" w:tentative="1">
      <w:start w:val="1"/>
      <w:numFmt w:val="lowerLetter"/>
      <w:lvlText w:val="%8."/>
      <w:lvlJc w:val="left"/>
      <w:pPr>
        <w:ind w:left="5760" w:hanging="360"/>
      </w:pPr>
    </w:lvl>
    <w:lvl w:ilvl="8" w:tplc="FBA44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A4EEA"/>
    <w:multiLevelType w:val="hybridMultilevel"/>
    <w:tmpl w:val="0390F94A"/>
    <w:lvl w:ilvl="0" w:tplc="19D6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413B0" w:tentative="1">
      <w:start w:val="1"/>
      <w:numFmt w:val="lowerLetter"/>
      <w:lvlText w:val="%2."/>
      <w:lvlJc w:val="left"/>
      <w:pPr>
        <w:ind w:left="1440" w:hanging="360"/>
      </w:pPr>
    </w:lvl>
    <w:lvl w:ilvl="2" w:tplc="A4D63E08" w:tentative="1">
      <w:start w:val="1"/>
      <w:numFmt w:val="lowerRoman"/>
      <w:lvlText w:val="%3."/>
      <w:lvlJc w:val="right"/>
      <w:pPr>
        <w:ind w:left="2160" w:hanging="180"/>
      </w:pPr>
    </w:lvl>
    <w:lvl w:ilvl="3" w:tplc="237A487A" w:tentative="1">
      <w:start w:val="1"/>
      <w:numFmt w:val="decimal"/>
      <w:lvlText w:val="%4."/>
      <w:lvlJc w:val="left"/>
      <w:pPr>
        <w:ind w:left="2880" w:hanging="360"/>
      </w:pPr>
    </w:lvl>
    <w:lvl w:ilvl="4" w:tplc="D840C506" w:tentative="1">
      <w:start w:val="1"/>
      <w:numFmt w:val="lowerLetter"/>
      <w:lvlText w:val="%5."/>
      <w:lvlJc w:val="left"/>
      <w:pPr>
        <w:ind w:left="3600" w:hanging="360"/>
      </w:pPr>
    </w:lvl>
    <w:lvl w:ilvl="5" w:tplc="14487A68" w:tentative="1">
      <w:start w:val="1"/>
      <w:numFmt w:val="lowerRoman"/>
      <w:lvlText w:val="%6."/>
      <w:lvlJc w:val="right"/>
      <w:pPr>
        <w:ind w:left="4320" w:hanging="180"/>
      </w:pPr>
    </w:lvl>
    <w:lvl w:ilvl="6" w:tplc="872AFF1C" w:tentative="1">
      <w:start w:val="1"/>
      <w:numFmt w:val="decimal"/>
      <w:lvlText w:val="%7."/>
      <w:lvlJc w:val="left"/>
      <w:pPr>
        <w:ind w:left="5040" w:hanging="360"/>
      </w:pPr>
    </w:lvl>
    <w:lvl w:ilvl="7" w:tplc="92F2D200" w:tentative="1">
      <w:start w:val="1"/>
      <w:numFmt w:val="lowerLetter"/>
      <w:lvlText w:val="%8."/>
      <w:lvlJc w:val="left"/>
      <w:pPr>
        <w:ind w:left="5760" w:hanging="360"/>
      </w:pPr>
    </w:lvl>
    <w:lvl w:ilvl="8" w:tplc="DE027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40375"/>
    <w:multiLevelType w:val="hybridMultilevel"/>
    <w:tmpl w:val="708E8372"/>
    <w:lvl w:ilvl="0" w:tplc="7F64B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B245064" w:tentative="1">
      <w:start w:val="1"/>
      <w:numFmt w:val="lowerLetter"/>
      <w:lvlText w:val="%2."/>
      <w:lvlJc w:val="left"/>
      <w:pPr>
        <w:ind w:left="1440" w:hanging="360"/>
      </w:pPr>
    </w:lvl>
    <w:lvl w:ilvl="2" w:tplc="96FE09BA" w:tentative="1">
      <w:start w:val="1"/>
      <w:numFmt w:val="lowerRoman"/>
      <w:lvlText w:val="%3."/>
      <w:lvlJc w:val="right"/>
      <w:pPr>
        <w:ind w:left="2160" w:hanging="180"/>
      </w:pPr>
    </w:lvl>
    <w:lvl w:ilvl="3" w:tplc="9E2205C2" w:tentative="1">
      <w:start w:val="1"/>
      <w:numFmt w:val="decimal"/>
      <w:lvlText w:val="%4."/>
      <w:lvlJc w:val="left"/>
      <w:pPr>
        <w:ind w:left="2880" w:hanging="360"/>
      </w:pPr>
    </w:lvl>
    <w:lvl w:ilvl="4" w:tplc="44DE5B4E" w:tentative="1">
      <w:start w:val="1"/>
      <w:numFmt w:val="lowerLetter"/>
      <w:lvlText w:val="%5."/>
      <w:lvlJc w:val="left"/>
      <w:pPr>
        <w:ind w:left="3600" w:hanging="360"/>
      </w:pPr>
    </w:lvl>
    <w:lvl w:ilvl="5" w:tplc="11DC9B3C" w:tentative="1">
      <w:start w:val="1"/>
      <w:numFmt w:val="lowerRoman"/>
      <w:lvlText w:val="%6."/>
      <w:lvlJc w:val="right"/>
      <w:pPr>
        <w:ind w:left="4320" w:hanging="180"/>
      </w:pPr>
    </w:lvl>
    <w:lvl w:ilvl="6" w:tplc="C5D297C0" w:tentative="1">
      <w:start w:val="1"/>
      <w:numFmt w:val="decimal"/>
      <w:lvlText w:val="%7."/>
      <w:lvlJc w:val="left"/>
      <w:pPr>
        <w:ind w:left="5040" w:hanging="360"/>
      </w:pPr>
    </w:lvl>
    <w:lvl w:ilvl="7" w:tplc="40463F0A" w:tentative="1">
      <w:start w:val="1"/>
      <w:numFmt w:val="lowerLetter"/>
      <w:lvlText w:val="%8."/>
      <w:lvlJc w:val="left"/>
      <w:pPr>
        <w:ind w:left="5760" w:hanging="360"/>
      </w:pPr>
    </w:lvl>
    <w:lvl w:ilvl="8" w:tplc="CF14C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9247A"/>
    <w:multiLevelType w:val="hybridMultilevel"/>
    <w:tmpl w:val="E88E3BE8"/>
    <w:lvl w:ilvl="0" w:tplc="D3E6C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1244A0" w:tentative="1">
      <w:start w:val="1"/>
      <w:numFmt w:val="lowerLetter"/>
      <w:lvlText w:val="%2."/>
      <w:lvlJc w:val="left"/>
      <w:pPr>
        <w:ind w:left="1440" w:hanging="360"/>
      </w:pPr>
    </w:lvl>
    <w:lvl w:ilvl="2" w:tplc="30D23F88" w:tentative="1">
      <w:start w:val="1"/>
      <w:numFmt w:val="lowerRoman"/>
      <w:lvlText w:val="%3."/>
      <w:lvlJc w:val="right"/>
      <w:pPr>
        <w:ind w:left="2160" w:hanging="180"/>
      </w:pPr>
    </w:lvl>
    <w:lvl w:ilvl="3" w:tplc="9426DAFE" w:tentative="1">
      <w:start w:val="1"/>
      <w:numFmt w:val="decimal"/>
      <w:lvlText w:val="%4."/>
      <w:lvlJc w:val="left"/>
      <w:pPr>
        <w:ind w:left="2880" w:hanging="360"/>
      </w:pPr>
    </w:lvl>
    <w:lvl w:ilvl="4" w:tplc="FBB4B1B4" w:tentative="1">
      <w:start w:val="1"/>
      <w:numFmt w:val="lowerLetter"/>
      <w:lvlText w:val="%5."/>
      <w:lvlJc w:val="left"/>
      <w:pPr>
        <w:ind w:left="3600" w:hanging="360"/>
      </w:pPr>
    </w:lvl>
    <w:lvl w:ilvl="5" w:tplc="E6C22E88" w:tentative="1">
      <w:start w:val="1"/>
      <w:numFmt w:val="lowerRoman"/>
      <w:lvlText w:val="%6."/>
      <w:lvlJc w:val="right"/>
      <w:pPr>
        <w:ind w:left="4320" w:hanging="180"/>
      </w:pPr>
    </w:lvl>
    <w:lvl w:ilvl="6" w:tplc="7F100188" w:tentative="1">
      <w:start w:val="1"/>
      <w:numFmt w:val="decimal"/>
      <w:lvlText w:val="%7."/>
      <w:lvlJc w:val="left"/>
      <w:pPr>
        <w:ind w:left="5040" w:hanging="360"/>
      </w:pPr>
    </w:lvl>
    <w:lvl w:ilvl="7" w:tplc="2486B2D4" w:tentative="1">
      <w:start w:val="1"/>
      <w:numFmt w:val="lowerLetter"/>
      <w:lvlText w:val="%8."/>
      <w:lvlJc w:val="left"/>
      <w:pPr>
        <w:ind w:left="5760" w:hanging="360"/>
      </w:pPr>
    </w:lvl>
    <w:lvl w:ilvl="8" w:tplc="F23461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3844"/>
    <w:rsid w:val="0001475D"/>
    <w:rsid w:val="00015C4D"/>
    <w:rsid w:val="00024A3E"/>
    <w:rsid w:val="0002691D"/>
    <w:rsid w:val="000304BC"/>
    <w:rsid w:val="00040D79"/>
    <w:rsid w:val="000574AE"/>
    <w:rsid w:val="000657C6"/>
    <w:rsid w:val="00070A59"/>
    <w:rsid w:val="000A1F5A"/>
    <w:rsid w:val="000A4AEB"/>
    <w:rsid w:val="000B24FE"/>
    <w:rsid w:val="000B6CCF"/>
    <w:rsid w:val="000C77C2"/>
    <w:rsid w:val="000D510E"/>
    <w:rsid w:val="000E7142"/>
    <w:rsid w:val="000E7AE1"/>
    <w:rsid w:val="000F3B99"/>
    <w:rsid w:val="0011335F"/>
    <w:rsid w:val="00123C4B"/>
    <w:rsid w:val="0014050B"/>
    <w:rsid w:val="0015555D"/>
    <w:rsid w:val="00172A58"/>
    <w:rsid w:val="001A3007"/>
    <w:rsid w:val="001D3849"/>
    <w:rsid w:val="001E4407"/>
    <w:rsid w:val="002029C4"/>
    <w:rsid w:val="0022339B"/>
    <w:rsid w:val="0022793E"/>
    <w:rsid w:val="00227C0E"/>
    <w:rsid w:val="00233551"/>
    <w:rsid w:val="00240311"/>
    <w:rsid w:val="00247A0B"/>
    <w:rsid w:val="0025082D"/>
    <w:rsid w:val="002644E7"/>
    <w:rsid w:val="00273CCC"/>
    <w:rsid w:val="00273E39"/>
    <w:rsid w:val="002740F4"/>
    <w:rsid w:val="00282F07"/>
    <w:rsid w:val="00292B15"/>
    <w:rsid w:val="002945BD"/>
    <w:rsid w:val="002A3138"/>
    <w:rsid w:val="002A3245"/>
    <w:rsid w:val="002C1630"/>
    <w:rsid w:val="002D138A"/>
    <w:rsid w:val="002E0547"/>
    <w:rsid w:val="002E2836"/>
    <w:rsid w:val="002E59EF"/>
    <w:rsid w:val="00303BA2"/>
    <w:rsid w:val="00311CEB"/>
    <w:rsid w:val="0033498A"/>
    <w:rsid w:val="00334C15"/>
    <w:rsid w:val="00336EB5"/>
    <w:rsid w:val="00340075"/>
    <w:rsid w:val="00343622"/>
    <w:rsid w:val="0035073F"/>
    <w:rsid w:val="003601EF"/>
    <w:rsid w:val="00381B48"/>
    <w:rsid w:val="003931F3"/>
    <w:rsid w:val="003B30A3"/>
    <w:rsid w:val="003C14D5"/>
    <w:rsid w:val="003E2D0D"/>
    <w:rsid w:val="004141B2"/>
    <w:rsid w:val="00414CC1"/>
    <w:rsid w:val="004209BB"/>
    <w:rsid w:val="00423950"/>
    <w:rsid w:val="00462B09"/>
    <w:rsid w:val="00485BDD"/>
    <w:rsid w:val="004C2B08"/>
    <w:rsid w:val="004D0C79"/>
    <w:rsid w:val="004E44A6"/>
    <w:rsid w:val="0050364D"/>
    <w:rsid w:val="00523179"/>
    <w:rsid w:val="00556F84"/>
    <w:rsid w:val="005618CA"/>
    <w:rsid w:val="00570164"/>
    <w:rsid w:val="0058197D"/>
    <w:rsid w:val="005B4FFC"/>
    <w:rsid w:val="005C1F6B"/>
    <w:rsid w:val="005C7BA8"/>
    <w:rsid w:val="005D57FF"/>
    <w:rsid w:val="005E7C0A"/>
    <w:rsid w:val="005F487B"/>
    <w:rsid w:val="006014B3"/>
    <w:rsid w:val="00607825"/>
    <w:rsid w:val="006143A0"/>
    <w:rsid w:val="00622310"/>
    <w:rsid w:val="00660291"/>
    <w:rsid w:val="0066554E"/>
    <w:rsid w:val="0066718D"/>
    <w:rsid w:val="00670147"/>
    <w:rsid w:val="00682268"/>
    <w:rsid w:val="006A6067"/>
    <w:rsid w:val="006B6D3B"/>
    <w:rsid w:val="006B7426"/>
    <w:rsid w:val="006C4740"/>
    <w:rsid w:val="006D1B56"/>
    <w:rsid w:val="006D33F5"/>
    <w:rsid w:val="006D42C9"/>
    <w:rsid w:val="00704F36"/>
    <w:rsid w:val="0070513C"/>
    <w:rsid w:val="0070628C"/>
    <w:rsid w:val="007065D3"/>
    <w:rsid w:val="00717516"/>
    <w:rsid w:val="00722FEF"/>
    <w:rsid w:val="00732E18"/>
    <w:rsid w:val="00745D08"/>
    <w:rsid w:val="00745DF7"/>
    <w:rsid w:val="00752799"/>
    <w:rsid w:val="00755BE6"/>
    <w:rsid w:val="00757CCD"/>
    <w:rsid w:val="007723E0"/>
    <w:rsid w:val="007807CA"/>
    <w:rsid w:val="0079189D"/>
    <w:rsid w:val="007924F2"/>
    <w:rsid w:val="007B1083"/>
    <w:rsid w:val="007B29F1"/>
    <w:rsid w:val="007C0BD2"/>
    <w:rsid w:val="007D1F7A"/>
    <w:rsid w:val="007E6EC5"/>
    <w:rsid w:val="007F496E"/>
    <w:rsid w:val="00800D37"/>
    <w:rsid w:val="00800FEE"/>
    <w:rsid w:val="00810CE9"/>
    <w:rsid w:val="00826446"/>
    <w:rsid w:val="00845FA1"/>
    <w:rsid w:val="00856FC7"/>
    <w:rsid w:val="008750FF"/>
    <w:rsid w:val="00891349"/>
    <w:rsid w:val="00891D51"/>
    <w:rsid w:val="008960CC"/>
    <w:rsid w:val="008B294C"/>
    <w:rsid w:val="008B511B"/>
    <w:rsid w:val="008D0165"/>
    <w:rsid w:val="008D6D13"/>
    <w:rsid w:val="008E7F86"/>
    <w:rsid w:val="008F22C4"/>
    <w:rsid w:val="009113B8"/>
    <w:rsid w:val="0091518C"/>
    <w:rsid w:val="009241D4"/>
    <w:rsid w:val="00942F3B"/>
    <w:rsid w:val="00944BC7"/>
    <w:rsid w:val="009450BB"/>
    <w:rsid w:val="00945AA1"/>
    <w:rsid w:val="00966064"/>
    <w:rsid w:val="0097308B"/>
    <w:rsid w:val="00974B3D"/>
    <w:rsid w:val="009827E6"/>
    <w:rsid w:val="00990579"/>
    <w:rsid w:val="009C7A76"/>
    <w:rsid w:val="009D2585"/>
    <w:rsid w:val="009D413F"/>
    <w:rsid w:val="009F7514"/>
    <w:rsid w:val="00A10417"/>
    <w:rsid w:val="00A21F30"/>
    <w:rsid w:val="00A35720"/>
    <w:rsid w:val="00A457A5"/>
    <w:rsid w:val="00A5317D"/>
    <w:rsid w:val="00A63ED2"/>
    <w:rsid w:val="00A65D59"/>
    <w:rsid w:val="00A70E18"/>
    <w:rsid w:val="00A75B87"/>
    <w:rsid w:val="00A77B3E"/>
    <w:rsid w:val="00A81C15"/>
    <w:rsid w:val="00A85F17"/>
    <w:rsid w:val="00A86163"/>
    <w:rsid w:val="00A94AF5"/>
    <w:rsid w:val="00A9770C"/>
    <w:rsid w:val="00AA16E6"/>
    <w:rsid w:val="00AB0AE3"/>
    <w:rsid w:val="00AB2BF5"/>
    <w:rsid w:val="00AD0F4E"/>
    <w:rsid w:val="00AD4319"/>
    <w:rsid w:val="00AE0159"/>
    <w:rsid w:val="00AE3207"/>
    <w:rsid w:val="00AF3A02"/>
    <w:rsid w:val="00B36ADC"/>
    <w:rsid w:val="00B40A71"/>
    <w:rsid w:val="00B46543"/>
    <w:rsid w:val="00B72AE5"/>
    <w:rsid w:val="00B83EA6"/>
    <w:rsid w:val="00B90273"/>
    <w:rsid w:val="00B92AAB"/>
    <w:rsid w:val="00BA1D16"/>
    <w:rsid w:val="00BA4192"/>
    <w:rsid w:val="00BA59E2"/>
    <w:rsid w:val="00BB2197"/>
    <w:rsid w:val="00BB2C76"/>
    <w:rsid w:val="00BC1067"/>
    <w:rsid w:val="00BC2B16"/>
    <w:rsid w:val="00BC56EE"/>
    <w:rsid w:val="00BD344F"/>
    <w:rsid w:val="00BE53D3"/>
    <w:rsid w:val="00BE6AE7"/>
    <w:rsid w:val="00C122EE"/>
    <w:rsid w:val="00C155E6"/>
    <w:rsid w:val="00C25615"/>
    <w:rsid w:val="00C3077E"/>
    <w:rsid w:val="00C43838"/>
    <w:rsid w:val="00C44AB6"/>
    <w:rsid w:val="00C56795"/>
    <w:rsid w:val="00C56F51"/>
    <w:rsid w:val="00C60D63"/>
    <w:rsid w:val="00C71DE3"/>
    <w:rsid w:val="00C909DD"/>
    <w:rsid w:val="00C91556"/>
    <w:rsid w:val="00C922A6"/>
    <w:rsid w:val="00CA2A55"/>
    <w:rsid w:val="00CA47A6"/>
    <w:rsid w:val="00CA5DDE"/>
    <w:rsid w:val="00CB03D6"/>
    <w:rsid w:val="00CB61AF"/>
    <w:rsid w:val="00CC65F5"/>
    <w:rsid w:val="00CF188A"/>
    <w:rsid w:val="00CF268C"/>
    <w:rsid w:val="00CF370C"/>
    <w:rsid w:val="00CF5F35"/>
    <w:rsid w:val="00D072B3"/>
    <w:rsid w:val="00D42D55"/>
    <w:rsid w:val="00D5065A"/>
    <w:rsid w:val="00D52A5D"/>
    <w:rsid w:val="00D627D0"/>
    <w:rsid w:val="00D80218"/>
    <w:rsid w:val="00DA013C"/>
    <w:rsid w:val="00DC3ACA"/>
    <w:rsid w:val="00DC4032"/>
    <w:rsid w:val="00DD7770"/>
    <w:rsid w:val="00DF51FC"/>
    <w:rsid w:val="00DF58B0"/>
    <w:rsid w:val="00E231C3"/>
    <w:rsid w:val="00E23674"/>
    <w:rsid w:val="00E465A1"/>
    <w:rsid w:val="00E52EE1"/>
    <w:rsid w:val="00E64E83"/>
    <w:rsid w:val="00E6568C"/>
    <w:rsid w:val="00E74FD8"/>
    <w:rsid w:val="00E75B42"/>
    <w:rsid w:val="00E847D9"/>
    <w:rsid w:val="00E852B8"/>
    <w:rsid w:val="00E92ABF"/>
    <w:rsid w:val="00EA44C8"/>
    <w:rsid w:val="00EA783C"/>
    <w:rsid w:val="00EB7398"/>
    <w:rsid w:val="00EC0301"/>
    <w:rsid w:val="00EC10DE"/>
    <w:rsid w:val="00ED1506"/>
    <w:rsid w:val="00EF3493"/>
    <w:rsid w:val="00F03214"/>
    <w:rsid w:val="00F075BC"/>
    <w:rsid w:val="00F12F57"/>
    <w:rsid w:val="00F17B70"/>
    <w:rsid w:val="00F245FD"/>
    <w:rsid w:val="00F3227A"/>
    <w:rsid w:val="00F443FF"/>
    <w:rsid w:val="00F46E0D"/>
    <w:rsid w:val="00F46ECB"/>
    <w:rsid w:val="00F56363"/>
    <w:rsid w:val="00F62593"/>
    <w:rsid w:val="00F62ABA"/>
    <w:rsid w:val="00F714EF"/>
    <w:rsid w:val="00F7730E"/>
    <w:rsid w:val="00F979E8"/>
    <w:rsid w:val="00FB366A"/>
    <w:rsid w:val="00FB50B4"/>
    <w:rsid w:val="00FC66D9"/>
    <w:rsid w:val="00FD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4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54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54546C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5C1F6B"/>
    <w:pPr>
      <w:ind w:left="720"/>
      <w:contextualSpacing/>
    </w:pPr>
    <w:rPr>
      <w:lang w:val="ru-RU" w:eastAsia="ru-RU"/>
    </w:rPr>
  </w:style>
  <w:style w:type="paragraph" w:styleId="a6">
    <w:name w:val="No Spacing"/>
    <w:uiPriority w:val="1"/>
    <w:qFormat/>
    <w:rsid w:val="005C1F6B"/>
    <w:rPr>
      <w:rFonts w:ascii="Calibri" w:hAnsi="Calibri"/>
      <w:sz w:val="22"/>
      <w:szCs w:val="22"/>
      <w:lang w:val="ru-RU" w:eastAsia="ru-RU"/>
    </w:rPr>
  </w:style>
  <w:style w:type="table" w:styleId="a7">
    <w:name w:val="Table Grid"/>
    <w:basedOn w:val="a1"/>
    <w:uiPriority w:val="59"/>
    <w:rsid w:val="005C1F6B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E2D0D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7D1F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D1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dchi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7970</Words>
  <Characters>45433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2023-03-30T07:46:00Z</dcterms:created>
  <dcterms:modified xsi:type="dcterms:W3CDTF">2023-03-30T07:47:00Z</dcterms:modified>
</cp:coreProperties>
</file>